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882b" w14:paraId="017882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4C12D6">
        <w:t>109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4C12D6" w:rsidRPr="004C12D6">
        <w:t>0 OZ d.o.o. za ugostiteljstvo, Zagreb, Trg Vladka Mačeka 5,  MBS: 040280800, OIB 48704880593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C12D6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4C12D6" w:rsidRPr="004C12D6">
        <w:t>0 OZ d.o.o. za ugostiteljstvo, Zagreb, Trg Vladka Mačeka 5,  MBS: 040280800, OIB 48704880593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4C12D6">
        <w:t>Dinka Trumbić, Split, Lovretska 10, OIB: 43468134790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4C12D6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4C12D6" w:rsidRPr="004C12D6">
        <w:t>0 OZ d.o.o. za ugostiteljstvo, Zagreb, Trg Vladka Mačeka 5,  MBS: 040280800, OIB 48704880593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CE107B">
        <w:t>2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4C12D6" w:rsidRPr="004C12D6">
        <w:t>0 OZ d.o.o. za ugostiteljstvo, Zagreb, Trg Vladka Mačeka 5,  MBS: 040280800, OIB 48704880593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4C12D6">
        <w:t>9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1109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4C12D6">
        <w:t>1109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6712E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71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71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1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1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71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71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1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1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10 OZ d.o.o.</izvorni_sadrzaj>
    <derivirana_varijabla naziv="DomainObject.Predmet.ProtustrankaFormated_1">  10 OZ d.o.o.</derivirana_varijabla>
  </DomainObject.Predmet.ProtustrankaFormated>
  <DomainObject.Predmet.ProtustrankaFormatedOIB>
    <izvorni_sadrzaj>  10 OZ d.o.o., OIB 48704880593</izvorni_sadrzaj>
    <derivirana_varijabla naziv="DomainObject.Predmet.ProtustrankaFormatedOIB_1">  10 OZ d.o.o., OIB 48704880593</derivirana_varijabla>
  </DomainObject.Predmet.ProtustrankaFormatedOIB>
  <DomainObject.Predmet.ProtustrankaFormatedWithAdress>
    <izvorni_sadrzaj> 10 OZ d.o.o., Trg Vladka Mačeka 5, 10000 Zagreb</izvorni_sadrzaj>
    <derivirana_varijabla naziv="DomainObject.Predmet.ProtustrankaFormatedWithAdress_1"> 10 OZ d.o.o., Trg Vladka Mačeka 5, 10000 Zagreb</derivirana_varijabla>
  </DomainObject.Predmet.ProtustrankaFormatedWithAdress>
  <DomainObject.Predmet.ProtustrankaFormatedWithAdressOIB>
    <izvorni_sadrzaj> 10 OZ d.o.o., OIB 48704880593, Trg Vladka Mačeka 5, 10000 Zagreb</izvorni_sadrzaj>
    <derivirana_varijabla naziv="DomainObject.Predmet.ProtustrankaFormatedWithAdressOIB_1"> 10 OZ d.o.o., OIB 48704880593, Trg Vladka Mačeka 5, 10000 Zagreb</derivirana_varijabla>
  </DomainObject.Predmet.ProtustrankaFormatedWithAdressOIB>
  <DomainObject.Predmet.ProtustrankaWithAdress>
    <izvorni_sadrzaj>10 OZ d.o.o. Trg Vladka Mačeka 5, 10000 Zagreb</izvorni_sadrzaj>
    <derivirana_varijabla naziv="DomainObject.Predmet.ProtustrankaWithAdress_1">10 OZ d.o.o. Trg Vladka Mačeka 5, 10000 Zagreb</derivirana_varijabla>
  </DomainObject.Predmet.ProtustrankaWithAdress>
  <DomainObject.Predmet.ProtustrankaWithAdressOIB>
    <izvorni_sadrzaj>10 OZ d.o.o., OIB 48704880593, Trg Vladka Mačeka 5, 10000 Zagreb</izvorni_sadrzaj>
    <derivirana_varijabla naziv="DomainObject.Predmet.ProtustrankaWithAdressOIB_1">10 OZ d.o.o., OIB 48704880593, Trg Vladka Mačeka 5, 10000 Zagreb</derivirana_varijabla>
  </DomainObject.Predmet.ProtustrankaWithAdressOIB>
  <DomainObject.Predmet.ProtustrankaNazivFormated>
    <izvorni_sadrzaj>10 OZ d.o.o.</izvorni_sadrzaj>
    <derivirana_varijabla naziv="DomainObject.Predmet.ProtustrankaNazivFormated_1">10 OZ d.o.o.</derivirana_varijabla>
  </DomainObject.Predmet.ProtustrankaNazivFormated>
  <DomainObject.Predmet.ProtustrankaNazivFormatedOIB>
    <izvorni_sadrzaj>10 OZ d.o.o., OIB 48704880593</izvorni_sadrzaj>
    <derivirana_varijabla naziv="DomainObject.Predmet.ProtustrankaNazivFormatedOIB_1">10 OZ d.o.o., OIB 48704880593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10 OZ d.o.o.</item>
    </izvorni_sadrzaj>
    <derivirana_varijabla naziv="DomainObject.Predmet.ProtuStrankaListFormated_1">
      <item>10 OZ d.o.o.</item>
    </derivirana_varijabla>
  </DomainObject.Predmet.ProtuStrankaListFormated>
  <DomainObject.Predmet.ProtuStrankaListFormatedOIB>
    <izvorni_sadrzaj>
      <item>10 OZ d.o.o., OIB 48704880593</item>
    </izvorni_sadrzaj>
    <derivirana_varijabla naziv="DomainObject.Predmet.ProtuStrankaListFormatedOIB_1">
      <item>10 OZ d.o.o., OIB 48704880593</item>
    </derivirana_varijabla>
  </DomainObject.Predmet.ProtuStrankaListFormatedOIB>
  <DomainObject.Predmet.ProtuStrankaListFormatedWithAdress>
    <izvorni_sadrzaj>
      <item>10 OZ d.o.o., Trg Vladka Mačeka 5, 10000 Zagreb</item>
    </izvorni_sadrzaj>
    <derivirana_varijabla naziv="DomainObject.Predmet.ProtuStrankaListFormatedWithAdress_1">
      <item>10 OZ d.o.o., Trg Vladka Mačeka 5, 10000 Zagreb</item>
    </derivirana_varijabla>
  </DomainObject.Predmet.ProtuStrankaListFormatedWithAdress>
  <DomainObject.Predmet.ProtuStrankaListFormatedWithAdressOIB>
    <izvorni_sadrzaj>
      <item>10 OZ d.o.o., OIB 48704880593, Trg Vladka Mačeka 5, 10000 Zagreb</item>
    </izvorni_sadrzaj>
    <derivirana_varijabla naziv="DomainObject.Predmet.ProtuStrankaListFormatedWithAdressOIB_1">
      <item>10 OZ d.o.o., OIB 48704880593, Trg Vladka Mačeka 5, 10000 Zagreb</item>
    </derivirana_varijabla>
  </DomainObject.Predmet.ProtuStrankaListFormatedWithAdressOIB>
  <DomainObject.Predmet.ProtuStrankaListNazivFormated>
    <izvorni_sadrzaj>
      <item>10 OZ d.o.o.</item>
    </izvorni_sadrzaj>
    <derivirana_varijabla naziv="DomainObject.Predmet.ProtuStrankaListNazivFormated_1">
      <item>10 OZ d.o.o.</item>
    </derivirana_varijabla>
  </DomainObject.Predmet.ProtuStrankaListNazivFormated>
  <DomainObject.Predmet.ProtuStrankaListNazivFormatedOIB>
    <izvorni_sadrzaj>
      <item>10 OZ d.o.o., OIB 48704880593</item>
    </izvorni_sadrzaj>
    <derivirana_varijabla naziv="DomainObject.Predmet.ProtuStrankaListNazivFormatedOIB_1">
      <item>10 OZ d.o.o., OIB 48704880593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10 OZ d.o.o.</izvorni_sadrzaj>
    <derivirana_varijabla naziv="DomainObject.Predmet.ProtustrankaIDrugi_1">10 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10 OZ d.o.o., OIB 48704880593, Trg Vladka Mačeka 5, 10000 Zagreb</izvorni_sadrzaj>
    <derivirana_varijabla naziv="DomainObject.Predmet.ProtustrankaIDrugiAdressOIB_1">10 OZ d.o.o., OIB 48704880593, Trg Vladka Mačeka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10 OZ d.o.o.</item>
      <item>FINA Regionalni centar Zagreb</item>
    </izvorni_sadrzaj>
    <derivirana_varijabla naziv="DomainObject.Predmet.SudioniciListNaziv_1">
      <item>10 OZ d.o.o.</item>
      <item>FINA Regionalni centar Zagreb</item>
    </derivirana_varijabla>
  </DomainObject.Predmet.SudioniciListNaziv>
  <DomainObject.Predmet.SudioniciListAdressOIB>
    <izvorni_sadrzaj>
      <item>10 OZ d.o.o., OIB 48704880593, Trg Vladka Mačeka 5,10000 Zagreb</item>
      <item>FINA Regionalni centar Zagreb, OIB 85821130368, Trg svibanjskih žrtava 1995. 1,10000 Zagreb</item>
    </izvorni_sadrzaj>
    <derivirana_varijabla naziv="DomainObject.Predmet.SudioniciListAdressOIB_1">
      <item>10 OZ d.o.o., OIB 48704880593, Trg Vladka Mačeka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48704880593</item>
      <item>, OIB 85821130368</item>
    </izvorni_sadrzaj>
    <derivirana_varijabla naziv="DomainObject.Predmet.SudioniciListNazivOIB_1">
      <item>, OIB 48704880593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2201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Žana Bem</cp:lastModifiedBy>
  <cp:lastPrinted>2016-07-01T06:05:00Z</cp:lastPrinted>
  <dcterms:modified xmlns:xsi="http://www.w3.org/2001/XMLSchema-instance" xsi:type="dcterms:W3CDTF">2016-07-01T06:06:00Z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