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bee2c" w14:paraId="e3bee2c" w:rsidRDefault="006253D2" w:rsidP="00AE5B31" w:rsidR="00AE5B31">
      <w:pPr>
        <w:jc w:val="right"/>
        <w15:collapsed w:val="false"/>
      </w:pPr>
      <w:r>
        <w:t xml:space="preserve"> </w:t>
      </w:r>
    </w:p>
    <w:p w:rsidRDefault="00AE5B31" w:rsidP="00AE5B31" w:rsidR="00AE5B31">
      <w:bookmarkStart w:name="_GoBack" w:id="0"/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760A28" w:rsidP="00760A28" w:rsidR="00760A28">
      <w:pPr>
        <w:pStyle w:val="Tijeloteksta"/>
        <w:ind w:firstLine="708"/>
      </w:pPr>
      <w:r>
        <w:t xml:space="preserve">Trgovački sud u Osijeku, po sucu Dubravki Kuveždić, povodom prijedloga </w:t>
      </w:r>
      <w:r w:rsidR="0067331B">
        <w:t xml:space="preserve">Mirte Udovičić iz Zagreba, OIB 86749500314 za </w:t>
      </w:r>
      <w:r>
        <w:t xml:space="preserve">otvaranje stečajnog postupka nad dužnikom  </w:t>
      </w:r>
      <w:r w:rsidR="0067331B">
        <w:t xml:space="preserve">GAMMA CREATOR d.o.o. Zagreb, </w:t>
      </w:r>
      <w:proofErr w:type="spellStart"/>
      <w:r w:rsidR="0067331B">
        <w:t>Gundulićeva</w:t>
      </w:r>
      <w:proofErr w:type="spellEnd"/>
      <w:r w:rsidR="0067331B">
        <w:t xml:space="preserve"> 61, OIB 50861452832, dana </w:t>
      </w:r>
      <w:r w:rsidR="00155BAC">
        <w:t>12</w:t>
      </w:r>
      <w:r w:rsidR="0067331B">
        <w:t xml:space="preserve">. studenoga </w:t>
      </w:r>
      <w:r>
        <w:t xml:space="preserve">2018., </w:t>
      </w:r>
    </w:p>
    <w:p w:rsidRDefault="002F664B" w:rsidP="002F664B" w:rsidR="002F664B">
      <w:pPr>
        <w:pStyle w:val="Tijeloteksta"/>
        <w:ind w:firstLine="708"/>
      </w:pPr>
    </w:p>
    <w:p w:rsidRDefault="002F664B" w:rsidP="00AE5B31" w:rsidR="002F664B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AD0D25" w:rsidR="00AE5B31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>Privremeno</w:t>
      </w:r>
      <w:r w:rsidR="002F664B">
        <w:rPr>
          <w:bCs/>
        </w:rPr>
        <w:t>m stečajnom upravitelju</w:t>
      </w:r>
      <w:r w:rsidR="0067331B">
        <w:rPr>
          <w:bCs/>
        </w:rPr>
        <w:t xml:space="preserve"> Vinku </w:t>
      </w:r>
      <w:proofErr w:type="spellStart"/>
      <w:r w:rsidR="0067331B">
        <w:rPr>
          <w:bCs/>
        </w:rPr>
        <w:t>Pečanić</w:t>
      </w:r>
      <w:proofErr w:type="spellEnd"/>
      <w:r w:rsidR="0067331B">
        <w:rPr>
          <w:bCs/>
        </w:rPr>
        <w:t xml:space="preserve"> iz Lipika, </w:t>
      </w:r>
      <w:proofErr w:type="spellStart"/>
      <w:r w:rsidR="0067331B">
        <w:rPr>
          <w:bCs/>
        </w:rPr>
        <w:t>Frankopanska</w:t>
      </w:r>
      <w:proofErr w:type="spellEnd"/>
      <w:r w:rsidR="0067331B">
        <w:rPr>
          <w:bCs/>
        </w:rPr>
        <w:t xml:space="preserve"> 19, OIB 03918439681 odre</w:t>
      </w:r>
      <w:r w:rsidR="0022783F">
        <w:t xml:space="preserve">đuje se nagrada </w:t>
      </w:r>
      <w:r w:rsidR="00CE665D">
        <w:t xml:space="preserve">u </w:t>
      </w:r>
      <w:r w:rsidR="009A36A6">
        <w:t xml:space="preserve">ukupnom </w:t>
      </w:r>
      <w:r w:rsidR="00CE665D">
        <w:t xml:space="preserve">iznosu od </w:t>
      </w:r>
      <w:r w:rsidR="00D554DA">
        <w:t>4</w:t>
      </w:r>
      <w:r w:rsidR="00CE665D">
        <w:t>.000,00 kn</w:t>
      </w:r>
      <w:r w:rsidR="007D2C61">
        <w:t xml:space="preserve"> i naknada stvarnih troškova u neto iznosu od 969,54 kn</w:t>
      </w:r>
      <w:r w:rsidR="00AE5B31">
        <w:t xml:space="preserve"> za obnašanje dužnosti privremenog stečajnog upravitelja</w:t>
      </w:r>
      <w:r w:rsidR="00AD0D25">
        <w:t>.</w:t>
      </w:r>
      <w:r w:rsidR="00CE665D">
        <w:t xml:space="preserve"> </w:t>
      </w:r>
      <w:r w:rsidR="00AE5B31" w:rsidRPr="00626C0B">
        <w:rPr>
          <w:color w:val="000000"/>
        </w:rPr>
        <w:t xml:space="preserve"> </w:t>
      </w:r>
    </w:p>
    <w:p w:rsidRDefault="00AE5B31" w:rsidP="000E5EFB" w:rsidR="00AD0D25">
      <w:pPr>
        <w:pStyle w:val="Tijeloteksta"/>
        <w:numPr>
          <w:ilvl w:val="0"/>
          <w:numId w:val="15"/>
        </w:numPr>
      </w:pPr>
      <w:r>
        <w:t>Nalaže se računovodstvu ovog suda</w:t>
      </w:r>
      <w:r w:rsidR="00CE665D">
        <w:t xml:space="preserve"> da</w:t>
      </w:r>
      <w:r w:rsidR="0006259D">
        <w:t xml:space="preserve"> po pravomoćnosti ovog rješenja</w:t>
      </w:r>
      <w:r w:rsidR="00CE665D">
        <w:t xml:space="preserve"> isplati</w:t>
      </w:r>
      <w:r w:rsidR="00940306">
        <w:t xml:space="preserve"> </w:t>
      </w:r>
      <w:r w:rsidR="00AD0D25">
        <w:t xml:space="preserve"> </w:t>
      </w:r>
      <w:r w:rsidR="000E5EFB">
        <w:t xml:space="preserve">iznos iz točke 1. ovog rješenja </w:t>
      </w:r>
      <w:r w:rsidR="00940306">
        <w:t xml:space="preserve"> </w:t>
      </w:r>
      <w:r w:rsidR="002F664B">
        <w:t>p</w:t>
      </w:r>
      <w:r w:rsidR="002F664B" w:rsidRPr="00626C0B">
        <w:rPr>
          <w:bCs/>
        </w:rPr>
        <w:t>rivremeno</w:t>
      </w:r>
      <w:r w:rsidR="002F664B">
        <w:rPr>
          <w:bCs/>
        </w:rPr>
        <w:t xml:space="preserve">m stečajnom upravitelju </w:t>
      </w:r>
      <w:r w:rsidR="007D2C61">
        <w:rPr>
          <w:bCs/>
        </w:rPr>
        <w:t xml:space="preserve">Vinku </w:t>
      </w:r>
      <w:proofErr w:type="spellStart"/>
      <w:r w:rsidR="007D2C61">
        <w:rPr>
          <w:bCs/>
        </w:rPr>
        <w:t>Pečanić</w:t>
      </w:r>
      <w:proofErr w:type="spellEnd"/>
      <w:r w:rsidR="007D2C61">
        <w:rPr>
          <w:bCs/>
        </w:rPr>
        <w:t xml:space="preserve"> iz Lipika, </w:t>
      </w:r>
      <w:proofErr w:type="spellStart"/>
      <w:r w:rsidR="007D2C61">
        <w:rPr>
          <w:bCs/>
        </w:rPr>
        <w:t>Frankopanska</w:t>
      </w:r>
      <w:proofErr w:type="spellEnd"/>
      <w:r w:rsidR="007D2C61">
        <w:rPr>
          <w:bCs/>
        </w:rPr>
        <w:t xml:space="preserve"> 19, OIB 03918439681 </w:t>
      </w:r>
      <w:r w:rsidR="00CE665D">
        <w:t xml:space="preserve">putem </w:t>
      </w:r>
      <w:r w:rsidR="00BE6406">
        <w:t>žiro računa broj HR</w:t>
      </w:r>
      <w:r w:rsidR="00155BAC">
        <w:t>29 2360000 3116614601 kod Zagrebačke banke d.d.,</w:t>
      </w:r>
      <w:r w:rsidR="00AD0D25" w:rsidRPr="00AD0D25">
        <w:t xml:space="preserve"> </w:t>
      </w:r>
      <w:r w:rsidR="00AD0D25">
        <w:t xml:space="preserve">a poreze i doprinose na odgovarajuće žiro račune, sa </w:t>
      </w:r>
      <w:proofErr w:type="spellStart"/>
      <w:r w:rsidR="00AD0D25">
        <w:t>kontovnika</w:t>
      </w:r>
      <w:proofErr w:type="spellEnd"/>
      <w:r w:rsidR="00AD0D25">
        <w:t xml:space="preserve"> 8500</w:t>
      </w:r>
      <w:r w:rsidR="007F2994">
        <w:t>-</w:t>
      </w:r>
      <w:r w:rsidR="00AD0D25">
        <w:t xml:space="preserve"> Fond za pokriće troškova stečajnog postupka. </w:t>
      </w:r>
    </w:p>
    <w:p w:rsidRDefault="000E5EFB" w:rsidP="000E5EFB" w:rsidR="000E5EF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C62EC5" w:rsidP="00AE5B31" w:rsidR="00C62EC5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7D2C61">
        <w:rPr>
          <w:bCs/>
        </w:rPr>
        <w:t xml:space="preserve">724/18 od </w:t>
      </w:r>
      <w:r w:rsidR="00E50899">
        <w:rPr>
          <w:bCs/>
        </w:rPr>
        <w:t>30. kolovoza 2018.</w:t>
      </w:r>
      <w:r w:rsidR="00C62EC5">
        <w:rPr>
          <w:bCs/>
        </w:rPr>
        <w:t xml:space="preserve">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E50899">
        <w:t xml:space="preserve">GAMMA CREATOR d.o.o. Zagreb, </w:t>
      </w:r>
      <w:proofErr w:type="spellStart"/>
      <w:r w:rsidR="00E50899">
        <w:t>Gundulićeva</w:t>
      </w:r>
      <w:proofErr w:type="spellEnd"/>
      <w:r w:rsidR="00E50899">
        <w:t xml:space="preserve"> 61, OIB 50861452832</w:t>
      </w:r>
      <w:r>
        <w:rPr>
          <w:bCs/>
        </w:rPr>
        <w:t xml:space="preserve">. Istim rješenjem imenovan je </w:t>
      </w:r>
      <w:r w:rsidR="006626CD">
        <w:t>p</w:t>
      </w:r>
      <w:r w:rsidR="006626CD" w:rsidRPr="00626C0B">
        <w:rPr>
          <w:bCs/>
        </w:rPr>
        <w:t>rivremen</w:t>
      </w:r>
      <w:r w:rsidR="006626CD">
        <w:rPr>
          <w:bCs/>
        </w:rPr>
        <w:t xml:space="preserve">i stečajni upravitelj </w:t>
      </w:r>
      <w:r w:rsidR="00E50899">
        <w:rPr>
          <w:bCs/>
        </w:rPr>
        <w:t xml:space="preserve">Vinku </w:t>
      </w:r>
      <w:proofErr w:type="spellStart"/>
      <w:r w:rsidR="00E50899">
        <w:rPr>
          <w:bCs/>
        </w:rPr>
        <w:t>Pečanić</w:t>
      </w:r>
      <w:proofErr w:type="spellEnd"/>
      <w:r w:rsidR="00E50899">
        <w:rPr>
          <w:bCs/>
        </w:rPr>
        <w:t xml:space="preserve"> iz Lipika, </w:t>
      </w:r>
      <w:proofErr w:type="spellStart"/>
      <w:r w:rsidR="00E50899">
        <w:rPr>
          <w:bCs/>
        </w:rPr>
        <w:t>Frankopanska</w:t>
      </w:r>
      <w:proofErr w:type="spellEnd"/>
      <w:r w:rsidR="00E50899">
        <w:rPr>
          <w:bCs/>
        </w:rPr>
        <w:t xml:space="preserve"> 19</w:t>
      </w:r>
      <w:r w:rsidR="006626CD">
        <w:rPr>
          <w:bCs/>
        </w:rPr>
        <w:t xml:space="preserve"> </w:t>
      </w:r>
      <w:r>
        <w:rPr>
          <w:bCs/>
        </w:rPr>
        <w:t xml:space="preserve">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AE5B31" w:rsidP="00AE5B31" w:rsidR="007F2994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6626CD">
        <w:rPr>
          <w:bCs/>
        </w:rPr>
        <w:t>i</w:t>
      </w:r>
      <w:r>
        <w:rPr>
          <w:bCs/>
        </w:rPr>
        <w:t xml:space="preserve"> stečajn</w:t>
      </w:r>
      <w:r w:rsidR="006626CD">
        <w:rPr>
          <w:bCs/>
        </w:rPr>
        <w:t>i</w:t>
      </w:r>
      <w:r w:rsidR="006346E4">
        <w:rPr>
          <w:bCs/>
        </w:rPr>
        <w:t xml:space="preserve"> upravitelj je</w:t>
      </w:r>
      <w:r w:rsidR="00E50899">
        <w:rPr>
          <w:bCs/>
        </w:rPr>
        <w:t xml:space="preserve"> 27. rujna </w:t>
      </w:r>
      <w:r w:rsidR="00C62EC5">
        <w:rPr>
          <w:bCs/>
        </w:rPr>
        <w:t>2018.</w:t>
      </w:r>
      <w:r w:rsidR="006626CD">
        <w:rPr>
          <w:bCs/>
        </w:rPr>
        <w:t xml:space="preserve"> </w:t>
      </w:r>
      <w:r w:rsidR="006346E4">
        <w:rPr>
          <w:bCs/>
        </w:rPr>
        <w:t>dostavi</w:t>
      </w:r>
      <w:r w:rsidR="006626CD">
        <w:rPr>
          <w:bCs/>
        </w:rPr>
        <w:t>o</w:t>
      </w:r>
      <w:r w:rsidR="006346E4">
        <w:rPr>
          <w:bCs/>
        </w:rPr>
        <w:t xml:space="preserve"> sudu izviješće </w:t>
      </w:r>
      <w:r w:rsidR="00955B1C">
        <w:rPr>
          <w:bCs/>
        </w:rPr>
        <w:t>o financijskom stanju dužnika</w:t>
      </w:r>
      <w:r w:rsidR="00C62EC5">
        <w:rPr>
          <w:bCs/>
        </w:rPr>
        <w:t>,</w:t>
      </w:r>
      <w:r w:rsidR="00E50899">
        <w:rPr>
          <w:bCs/>
        </w:rPr>
        <w:t xml:space="preserve"> </w:t>
      </w:r>
      <w:r w:rsidR="00D90E8A">
        <w:rPr>
          <w:bCs/>
        </w:rPr>
        <w:t>te</w:t>
      </w:r>
      <w:r w:rsidR="00E50899">
        <w:rPr>
          <w:bCs/>
        </w:rPr>
        <w:t xml:space="preserve"> </w:t>
      </w:r>
      <w:r w:rsidR="00955B1C">
        <w:rPr>
          <w:bCs/>
        </w:rPr>
        <w:t>je zatraži</w:t>
      </w:r>
      <w:r w:rsidR="006626CD">
        <w:rPr>
          <w:bCs/>
        </w:rPr>
        <w:t>o</w:t>
      </w:r>
      <w:r w:rsidR="00955B1C">
        <w:rPr>
          <w:bCs/>
        </w:rPr>
        <w:t xml:space="preserve"> nagradu</w:t>
      </w:r>
      <w:r w:rsidR="007F2994">
        <w:rPr>
          <w:bCs/>
        </w:rPr>
        <w:t xml:space="preserve">. </w:t>
      </w:r>
    </w:p>
    <w:p w:rsidRDefault="007F2994" w:rsidP="00AE5B31" w:rsidR="007F2994">
      <w:pPr>
        <w:pStyle w:val="Tijeloteksta"/>
        <w:ind w:firstLine="708"/>
        <w:rPr>
          <w:bCs/>
        </w:rPr>
      </w:pPr>
    </w:p>
    <w:p w:rsidRDefault="00955B1C" w:rsidP="00AE5B31" w:rsidR="00955B1C">
      <w:pPr>
        <w:pStyle w:val="Tijeloteksta"/>
        <w:ind w:firstLine="708"/>
        <w:rPr>
          <w:bCs/>
        </w:rPr>
      </w:pPr>
      <w:r>
        <w:rPr>
          <w:bCs/>
        </w:rPr>
        <w:lastRenderedPageBreak/>
        <w:t>Prema odredbi članka 4 Uredbe</w:t>
      </w:r>
      <w:r w:rsidRPr="00955B1C">
        <w:t xml:space="preserve"> </w:t>
      </w:r>
      <w:r>
        <w:t>o kriterijima i načinu obračuna i plaćanja nagrade stečajnim upraviteljima (Narodne novine 105/15</w:t>
      </w:r>
      <w:r w:rsidR="006E04D2">
        <w:t>, dalje Uredbe</w:t>
      </w:r>
      <w:r>
        <w:t>)</w:t>
      </w:r>
      <w:r>
        <w:rPr>
          <w:bCs/>
        </w:rPr>
        <w:t xml:space="preserve"> privremeni stečajni upravitelj ima pravo na nagradu za poslove obavljene u prethodnom postupku u iznosu od 3.000,00 kn do 20.000,00 kn</w:t>
      </w:r>
      <w:r w:rsidR="006E04D2">
        <w:rPr>
          <w:bCs/>
        </w:rPr>
        <w:t>, a prema članku 15. Uredbe svi iznosi iz ove Uredbe su u bruto iznosu.</w:t>
      </w:r>
    </w:p>
    <w:p w:rsidRDefault="006E04D2" w:rsidP="00AE5B31" w:rsidR="006E04D2">
      <w:pPr>
        <w:pStyle w:val="Tijeloteksta"/>
        <w:ind w:firstLine="708"/>
        <w:rPr>
          <w:bCs/>
        </w:rPr>
      </w:pPr>
    </w:p>
    <w:p w:rsidRDefault="006E04D2" w:rsidP="00AE5B31" w:rsidR="006E04D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</w:t>
      </w:r>
      <w:r w:rsidR="00467912">
        <w:rPr>
          <w:bCs/>
        </w:rPr>
        <w:t xml:space="preserve">sud vodeći računa o složenosti postupaka koje je obavio privremeni stečajni upravitelj.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6E04D2" w:rsidP="00AE5B31" w:rsidR="00AE5B31">
      <w:pPr>
        <w:ind w:firstLine="708"/>
        <w:jc w:val="both"/>
      </w:pPr>
      <w:r>
        <w:t>Vodeći računa o složenosti poslova  privremen</w:t>
      </w:r>
      <w:r w:rsidR="006626CD">
        <w:t>og stečajnog upravitelja</w:t>
      </w:r>
      <w:r>
        <w:t xml:space="preserve"> iz izviješća od </w:t>
      </w:r>
      <w:r w:rsidR="00E50899">
        <w:t xml:space="preserve">27. </w:t>
      </w:r>
      <w:r w:rsidR="00D90E8A">
        <w:t xml:space="preserve">rujna </w:t>
      </w:r>
      <w:r>
        <w:t xml:space="preserve">2018. sud smatra primjerenom nagradu u iznosu od </w:t>
      </w:r>
      <w:r w:rsidR="006D3C49">
        <w:t>4</w:t>
      </w:r>
      <w:r>
        <w:t xml:space="preserve">.000,00 kn, te je u skladu s  odredbom članka </w:t>
      </w:r>
      <w:r w:rsidR="00AE5B31">
        <w:t xml:space="preserve">94. </w:t>
      </w:r>
      <w:r w:rsidR="006626CD">
        <w:t xml:space="preserve">Stečajnog zakona (Narodne novine 71/15 i 104/17, dalje SZ-a) </w:t>
      </w:r>
      <w:r>
        <w:t>i članka</w:t>
      </w:r>
      <w:r w:rsidR="00AE5B31">
        <w:t xml:space="preserve"> 4. i 15. Uredbe </w:t>
      </w:r>
      <w:r>
        <w:t xml:space="preserve">riješio kao u izreci.  </w:t>
      </w:r>
    </w:p>
    <w:p w:rsidRDefault="00D90E8A" w:rsidP="00AE5B31" w:rsidR="00D90E8A">
      <w:pPr>
        <w:ind w:firstLine="708"/>
        <w:jc w:val="both"/>
      </w:pPr>
    </w:p>
    <w:p w:rsidRDefault="00D90E8A" w:rsidP="00D90E8A" w:rsidR="00D90E8A">
      <w:pPr>
        <w:pStyle w:val="Tijeloteksta"/>
        <w:ind w:firstLine="708"/>
        <w:rPr>
          <w:bCs/>
        </w:rPr>
      </w:pPr>
      <w:r>
        <w:rPr>
          <w:bCs/>
        </w:rPr>
        <w:t>Podneskom od 9. listopada 2018. privremeni stečajni upravitelj je zatražio</w:t>
      </w:r>
      <w:r w:rsidR="00BB05A6">
        <w:rPr>
          <w:bCs/>
        </w:rPr>
        <w:t xml:space="preserve"> i</w:t>
      </w:r>
      <w:r>
        <w:rPr>
          <w:bCs/>
        </w:rPr>
        <w:t xml:space="preserve"> naknadu stvarnog troška u ukupnom iznosu od 969,54 kn na ime putnih troškova korištenja automobila</w:t>
      </w:r>
      <w:r w:rsidR="00BB05A6">
        <w:rPr>
          <w:bCs/>
        </w:rPr>
        <w:t xml:space="preserve"> za dolazak na ročište, pošt</w:t>
      </w:r>
      <w:r>
        <w:rPr>
          <w:bCs/>
        </w:rPr>
        <w:t>anskih usluga 37,60k</w:t>
      </w:r>
      <w:r w:rsidR="00BB05A6">
        <w:rPr>
          <w:bCs/>
        </w:rPr>
        <w:t xml:space="preserve">n i troškova izdavanja potvrda u iznosu od 17,94 kn. </w:t>
      </w:r>
      <w:r>
        <w:rPr>
          <w:bCs/>
        </w:rPr>
        <w:t xml:space="preserve"> </w:t>
      </w:r>
      <w:r w:rsidR="00BB05A6">
        <w:rPr>
          <w:bCs/>
        </w:rPr>
        <w:t xml:space="preserve"> </w:t>
      </w:r>
    </w:p>
    <w:p w:rsidRDefault="007F2994" w:rsidP="00AE5B31" w:rsidR="007F2994">
      <w:pPr>
        <w:ind w:firstLine="708"/>
        <w:jc w:val="both"/>
        <w:rPr>
          <w:bCs/>
        </w:rPr>
      </w:pPr>
    </w:p>
    <w:p w:rsidRDefault="007F2994" w:rsidP="007F2994" w:rsidR="007F2994">
      <w:pPr>
        <w:pStyle w:val="Tijeloteksta"/>
        <w:ind w:firstLine="708"/>
        <w:rPr>
          <w:bCs/>
        </w:rPr>
      </w:pPr>
      <w:r>
        <w:rPr>
          <w:bCs/>
        </w:rPr>
        <w:t>Budući su predmetni troškovi bili nužni, a pisano izvješće - zahtjev stečajnog upravitelja je obrazložen i dokumentiran, odlučeno je kao u toč</w:t>
      </w:r>
      <w:r w:rsidR="00D90E8A">
        <w:rPr>
          <w:bCs/>
        </w:rPr>
        <w:t>k</w:t>
      </w:r>
      <w:r>
        <w:rPr>
          <w:bCs/>
        </w:rPr>
        <w:t xml:space="preserve">i 2. izreke rješenja, temeljem članka 94. Stečajnog zakona. </w:t>
      </w:r>
    </w:p>
    <w:p w:rsidRDefault="00AE5B31" w:rsidP="00AE5B31" w:rsidR="00AE5B31">
      <w:pPr>
        <w:pStyle w:val="Tijeloteksta"/>
        <w:rPr>
          <w:sz w:val="20"/>
          <w:szCs w:val="20"/>
        </w:rPr>
      </w:pPr>
    </w:p>
    <w:p w:rsidRDefault="007F2994" w:rsidP="00AE5B31" w:rsidR="007F2994">
      <w:pPr>
        <w:pStyle w:val="Tijeloteksta"/>
        <w:rPr>
          <w:sz w:val="20"/>
          <w:szCs w:val="20"/>
        </w:rPr>
      </w:pP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155BAC">
        <w:t>12</w:t>
      </w:r>
      <w:r w:rsidR="00BB05A6">
        <w:t xml:space="preserve">. studenoga  </w:t>
      </w:r>
      <w:r>
        <w:t xml:space="preserve">2018. </w:t>
      </w:r>
    </w:p>
    <w:p w:rsidRDefault="00AE5B31" w:rsidP="00AE5B31" w:rsidR="00AE5B31">
      <w:pPr>
        <w:pStyle w:val="Tijeloteksta"/>
        <w:jc w:val="center"/>
      </w:pPr>
    </w:p>
    <w:p w:rsidRDefault="00AE5B31" w:rsidP="00AE5B31" w:rsidR="00AE5B31" w:rsidRPr="00C03483">
      <w:pPr>
        <w:jc w:val="both"/>
      </w:pPr>
    </w:p>
    <w:p w:rsidRDefault="00106345" w:rsidP="00106345" w:rsidR="005E7829">
      <w:pPr>
        <w:ind w:firstLine="708" w:left="4956"/>
        <w:jc w:val="both"/>
      </w:pPr>
      <w:r>
        <w:t xml:space="preserve">       S U D A C :</w:t>
      </w:r>
    </w:p>
    <w:p w:rsidRDefault="00106345" w:rsidP="00106345" w:rsidR="00106345">
      <w:pPr>
        <w:ind w:firstLine="708" w:left="4248"/>
        <w:jc w:val="both"/>
      </w:pPr>
      <w:r>
        <w:t xml:space="preserve">        Dubravka Kuveždić, v.r.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106345" w:rsidP="00106345" w:rsidR="00106345">
      <w:pPr>
        <w:pStyle w:val="Tijeloteksta"/>
        <w:jc w:val="left"/>
      </w:pPr>
    </w:p>
    <w:p w:rsidRDefault="00106345" w:rsidP="00C03483" w:rsidR="00106345">
      <w:pPr>
        <w:jc w:val="both"/>
      </w:pPr>
    </w:p>
    <w:p w:rsidRDefault="00106345" w:rsidP="00106345" w:rsidR="00106345">
      <w:pPr>
        <w:ind w:firstLine="708" w:left="4956"/>
        <w:jc w:val="both"/>
      </w:pPr>
      <w:r>
        <w:t xml:space="preserve">Za točnost </w:t>
      </w:r>
      <w:proofErr w:type="spellStart"/>
      <w:r>
        <w:t>otpravka</w:t>
      </w:r>
      <w:proofErr w:type="spellEnd"/>
    </w:p>
    <w:p w:rsidRDefault="00106345" w:rsidP="00106345" w:rsidR="00106345">
      <w:pPr>
        <w:ind w:firstLine="708" w:left="4956"/>
        <w:jc w:val="both"/>
      </w:pPr>
      <w:r>
        <w:t>ovlašteni službenik:</w:t>
      </w:r>
    </w:p>
    <w:p w:rsidRDefault="00106345" w:rsidP="00106345" w:rsidR="005E7829" w:rsidRPr="00C03483">
      <w:pPr>
        <w:ind w:firstLine="708" w:left="4956"/>
        <w:jc w:val="both"/>
      </w:pPr>
      <w:r>
        <w:t xml:space="preserve">    Darija Miličević </w:t>
      </w:r>
      <w:bookmarkEnd w:id="0"/>
    </w:p>
    <w:sectPr w:rsidSect="00626C0B" w:rsidR="005E7829" w:rsidRPr="00C03483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4D15" w:rsidP="00864F4A" w:rsidR="00E24D15">
      <w:r>
        <w:separator/>
      </w:r>
    </w:p>
  </w:endnote>
  <w:endnote w:id="0" w:type="continuationSeparator">
    <w:p w:rsidRDefault="00E24D15" w:rsidP="00864F4A" w:rsidR="00E24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4D15" w:rsidP="00864F4A" w:rsidR="00E24D15">
      <w:r>
        <w:separator/>
      </w:r>
    </w:p>
  </w:footnote>
  <w:footnote w:id="0" w:type="continuationSeparator">
    <w:p w:rsidRDefault="00E24D15" w:rsidP="00864F4A" w:rsidR="00E24D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3D2" w:rsidP="00E7308D" w:rsidR="00E7308D">
    <w:pPr>
      <w:jc w:val="right"/>
    </w:pPr>
    <w:r>
      <w:t>4 St-</w:t>
    </w:r>
    <w:r w:rsidR="0067331B">
      <w:t>724/18-13</w:t>
    </w:r>
  </w:p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7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1"/>
  </w:num>
  <w:num w:numId="4">
    <w:abstractNumId w:val="11"/>
  </w:num>
  <w:num w:numId="5">
    <w:abstractNumId w:val="12"/>
  </w:num>
  <w:num w:numId="6">
    <w:abstractNumId w:val="14"/>
  </w:num>
  <w:num w:numId="7">
    <w:abstractNumId w:val="6"/>
  </w:num>
  <w:num w:numId="8">
    <w:abstractNumId w:val="13"/>
  </w:num>
  <w:num w:numId="9">
    <w:abstractNumId w:val="9"/>
  </w:num>
  <w:num w:numId="10">
    <w:abstractNumId w:val="0"/>
  </w:num>
  <w:num w:numId="11">
    <w:abstractNumId w:val="16"/>
  </w:num>
  <w:num w:numId="12">
    <w:abstractNumId w:val="7"/>
  </w:num>
  <w:num w:numId="13">
    <w:abstractNumId w:val="2"/>
  </w:num>
  <w:num w:numId="14">
    <w:abstractNumId w:val="5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106345"/>
    <w:rsid w:val="00155BAC"/>
    <w:rsid w:val="00176876"/>
    <w:rsid w:val="001C3FCE"/>
    <w:rsid w:val="002062C0"/>
    <w:rsid w:val="0022783F"/>
    <w:rsid w:val="002927CB"/>
    <w:rsid w:val="002969B7"/>
    <w:rsid w:val="002A2ABB"/>
    <w:rsid w:val="002A4DA0"/>
    <w:rsid w:val="002A6416"/>
    <w:rsid w:val="002F05BC"/>
    <w:rsid w:val="002F5770"/>
    <w:rsid w:val="002F664B"/>
    <w:rsid w:val="00337861"/>
    <w:rsid w:val="00343B1C"/>
    <w:rsid w:val="00352DAF"/>
    <w:rsid w:val="00374214"/>
    <w:rsid w:val="00374B01"/>
    <w:rsid w:val="003947E6"/>
    <w:rsid w:val="003C24E6"/>
    <w:rsid w:val="003F582F"/>
    <w:rsid w:val="00452675"/>
    <w:rsid w:val="00467912"/>
    <w:rsid w:val="00484B3F"/>
    <w:rsid w:val="004A7C42"/>
    <w:rsid w:val="004D5EAE"/>
    <w:rsid w:val="004E08E4"/>
    <w:rsid w:val="004E4CBA"/>
    <w:rsid w:val="004E50D8"/>
    <w:rsid w:val="004F7CC6"/>
    <w:rsid w:val="005004E8"/>
    <w:rsid w:val="00546EBD"/>
    <w:rsid w:val="005613AA"/>
    <w:rsid w:val="005D145B"/>
    <w:rsid w:val="005E7829"/>
    <w:rsid w:val="006253D2"/>
    <w:rsid w:val="00626C0B"/>
    <w:rsid w:val="006346E4"/>
    <w:rsid w:val="0064567C"/>
    <w:rsid w:val="00645A02"/>
    <w:rsid w:val="006626CD"/>
    <w:rsid w:val="0067331B"/>
    <w:rsid w:val="00673593"/>
    <w:rsid w:val="006925F2"/>
    <w:rsid w:val="006D3C49"/>
    <w:rsid w:val="006E04D2"/>
    <w:rsid w:val="006E1FC5"/>
    <w:rsid w:val="006F4B7A"/>
    <w:rsid w:val="00701DE4"/>
    <w:rsid w:val="00702F70"/>
    <w:rsid w:val="00717715"/>
    <w:rsid w:val="0074057D"/>
    <w:rsid w:val="00760A28"/>
    <w:rsid w:val="00771403"/>
    <w:rsid w:val="00795B53"/>
    <w:rsid w:val="007D2C61"/>
    <w:rsid w:val="007F2994"/>
    <w:rsid w:val="00806899"/>
    <w:rsid w:val="00814A7C"/>
    <w:rsid w:val="00823E71"/>
    <w:rsid w:val="00864F4A"/>
    <w:rsid w:val="008904EA"/>
    <w:rsid w:val="008D7E28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A36A6"/>
    <w:rsid w:val="009D556C"/>
    <w:rsid w:val="00A57BCA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B05A6"/>
    <w:rsid w:val="00BB2204"/>
    <w:rsid w:val="00BE6406"/>
    <w:rsid w:val="00BF3639"/>
    <w:rsid w:val="00C03483"/>
    <w:rsid w:val="00C332C6"/>
    <w:rsid w:val="00C368D1"/>
    <w:rsid w:val="00C50542"/>
    <w:rsid w:val="00C62EC5"/>
    <w:rsid w:val="00C8182B"/>
    <w:rsid w:val="00CC57C4"/>
    <w:rsid w:val="00CE665D"/>
    <w:rsid w:val="00D10ECE"/>
    <w:rsid w:val="00D554DA"/>
    <w:rsid w:val="00D60EB0"/>
    <w:rsid w:val="00D90E8A"/>
    <w:rsid w:val="00DA556D"/>
    <w:rsid w:val="00DC2C62"/>
    <w:rsid w:val="00DC56DD"/>
    <w:rsid w:val="00DF6832"/>
    <w:rsid w:val="00E24D15"/>
    <w:rsid w:val="00E31905"/>
    <w:rsid w:val="00E33005"/>
    <w:rsid w:val="00E46F24"/>
    <w:rsid w:val="00E50899"/>
    <w:rsid w:val="00E7308D"/>
    <w:rsid w:val="00E81C29"/>
    <w:rsid w:val="00E9072B"/>
    <w:rsid w:val="00E90B07"/>
    <w:rsid w:val="00E9212A"/>
    <w:rsid w:val="00EF20AC"/>
    <w:rsid w:val="00EF49B6"/>
    <w:rsid w:val="00F42F75"/>
    <w:rsid w:val="00F848E4"/>
    <w:rsid w:val="00FC028D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901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St-724/2018-13</izvorni_sadrzaj>
    <derivirana_varijabla naziv="DomainObject.Oznaka_1">St-724/2018-13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studenog 2018.</izvorni_sadrzaj>
    <derivirana_varijabla naziv="DomainObject.Predmet.DatumRjesavanja_1">9.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St-724/2018</izvorni_sadrzaj>
    <derivirana_varijabla naziv="DomainObject.Predmet.OznakaBroj_1">St-724/2018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GAMMA CREATOR d.o.o.</izvorni_sadrzaj>
    <derivirana_varijabla naziv="DomainObject.Predmet.ProtustrankaFormated_1">  GAMMA CREATOR d.o.o.</derivirana_varijabla>
  </DomainObject.Predmet.ProtustrankaFormated>
  <DomainObject.Predmet.ProtustrankaFormatedOIB>
    <izvorni_sadrzaj>  GAMMA CREATOR d.o.o., OIB 50861452832</izvorni_sadrzaj>
    <derivirana_varijabla naziv="DomainObject.Predmet.ProtustrankaFormatedOIB_1">  GAMMA CREATOR d.o.o., OIB 50861452832</derivirana_varijabla>
  </DomainObject.Predmet.ProtustrankaFormatedOIB>
  <DomainObject.Predmet.ProtustrankaFormatedWithAdress>
    <izvorni_sadrzaj> GAMMA CREATOR d.o.o., Gundulićeva 61, 10000 Zagreb</izvorni_sadrzaj>
    <derivirana_varijabla naziv="DomainObject.Predmet.ProtustrankaFormatedWithAdress_1"> GAMMA CREATOR d.o.o., Gundulićeva 61, 10000 Zagreb</derivirana_varijabla>
  </DomainObject.Predmet.ProtustrankaFormatedWithAdress>
  <DomainObject.Predmet.ProtustrankaFormatedWithAdressOIB>
    <izvorni_sadrzaj> GAMMA CREATOR d.o.o., OIB 50861452832, Gundulićeva 61, 10000 Zagreb</izvorni_sadrzaj>
    <derivirana_varijabla naziv="DomainObject.Predmet.ProtustrankaFormatedWithAdressOIB_1"> GAMMA CREATOR d.o.o., OIB 50861452832, Gundulićeva 61, 10000 Zagreb</derivirana_varijabla>
  </DomainObject.Predmet.ProtustrankaFormatedWithAdressOIB>
  <DomainObject.Predmet.ProtustrankaWithAdress>
    <izvorni_sadrzaj>GAMMA CREATOR d.o.o. Gundulićeva 61, 10000 Zagreb</izvorni_sadrzaj>
    <derivirana_varijabla naziv="DomainObject.Predmet.ProtustrankaWithAdress_1">GAMMA CREATOR d.o.o. Gundulićeva 61, 10000 Zagreb</derivirana_varijabla>
  </DomainObject.Predmet.ProtustrankaWithAdress>
  <DomainObject.Predmet.ProtustrankaWithAdressOIB>
    <izvorni_sadrzaj>GAMMA CREATOR d.o.o., OIB 50861452832, Gundulićeva 61, 10000 Zagreb</izvorni_sadrzaj>
    <derivirana_varijabla naziv="DomainObject.Predmet.ProtustrankaWithAdressOIB_1">GAMMA CREATOR d.o.o., OIB 50861452832, Gundulićeva 61, 10000 Zagreb</derivirana_varijabla>
  </DomainObject.Predmet.ProtustrankaWithAdressOIB>
  <DomainObject.Predmet.ProtustrankaNazivFormated>
    <izvorni_sadrzaj>GAMMA CREATOR d.o.o.</izvorni_sadrzaj>
    <derivirana_varijabla naziv="DomainObject.Predmet.ProtustrankaNazivFormated_1">GAMMA CREATOR d.o.o.</derivirana_varijabla>
  </DomainObject.Predmet.ProtustrankaNazivFormated>
  <DomainObject.Predmet.ProtustrankaNazivFormatedOIB>
    <izvorni_sadrzaj>GAMMA CREATOR d.o.o., OIB 50861452832</izvorni_sadrzaj>
    <derivirana_varijabla naziv="DomainObject.Predmet.ProtustrankaNazivFormatedOIB_1">GAMMA CREATOR d.o.o., OIB 50861452832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Mirta Udovičić zastupanog po punomoćniku Goran Obradović</izvorni_sadrzaj>
    <derivirana_varijabla naziv="DomainObject.Predmet.StrankaFormated_1">  Mirta Udovičić zastupanog po punomoćniku Goran Obradović</derivirana_varijabla>
  </DomainObject.Predmet.StrankaFormated>
  <DomainObject.Predmet.StrankaFormatedOIB>
    <izvorni_sadrzaj>  Mirta Udovičić, OIB 86749500314 zastupanog po punomoćniku Goran Obradović</izvorni_sadrzaj>
    <derivirana_varijabla naziv="DomainObject.Predmet.StrankaFormatedOIB_1">  Mirta Udovičić, OIB 86749500314 zastupanog po punomoćniku Goran Obradović</derivirana_varijabla>
  </DomainObject.Predmet.StrankaFormatedOIB>
  <DomainObject.Predmet.StrankaFormatedWithAdress>
    <izvorni_sadrzaj> Mirta Udovičić, Gundulićeva 61, 10000 Zagreb zastupanog po punomoćniku Goran Obradović</izvorni_sadrzaj>
    <derivirana_varijabla naziv="DomainObject.Predmet.StrankaFormatedWithAdress_1"> Mirta Udovičić, Gundulićeva 61, 10000 Zagreb zastupanog po punomoćniku Goran Obradović</derivirana_varijabla>
  </DomainObject.Predmet.StrankaFormatedWithAdress>
  <DomainObject.Predmet.StrankaFormatedWithAdressOIB>
    <izvorni_sadrzaj> Mirta Udovičić, OIB 86749500314, Gundulićeva 61, 10000 Zagreb zastupanog po punomoćniku Goran Obradović</izvorni_sadrzaj>
    <derivirana_varijabla naziv="DomainObject.Predmet.StrankaFormatedWithAdressOIB_1"> Mirta Udovičić, OIB 86749500314, Gundulićeva 61, 10000 Zagreb zastupanog po punomoćniku Goran Obradović</derivirana_varijabla>
  </DomainObject.Predmet.StrankaFormatedWithAdressOIB>
  <DomainObject.Predmet.StrankaWithAdress>
    <izvorni_sadrzaj>Mirta Udovičić Gundulićeva 61,10000 Zagreb</izvorni_sadrzaj>
    <derivirana_varijabla naziv="DomainObject.Predmet.StrankaWithAdress_1">Mirta Udovičić Gundulićeva 61,10000 Zagreb</derivirana_varijabla>
  </DomainObject.Predmet.StrankaWithAdress>
  <DomainObject.Predmet.StrankaWithAdressOIB>
    <izvorni_sadrzaj>Mirta Udovičić, OIB 86749500314, Gundulićeva 61,10000 Zagreb</izvorni_sadrzaj>
    <derivirana_varijabla naziv="DomainObject.Predmet.StrankaWithAdressOIB_1">Mirta Udovičić, OIB 86749500314, Gundulićeva 61,10000 Zagreb</derivirana_varijabla>
  </DomainObject.Predmet.StrankaWithAdressOIB>
  <DomainObject.Predmet.StrankaNazivFormated>
    <izvorni_sadrzaj>Mirta Udovičić</izvorni_sadrzaj>
    <derivirana_varijabla naziv="DomainObject.Predmet.StrankaNazivFormated_1">Mirta Udovičić</derivirana_varijabla>
  </DomainObject.Predmet.StrankaNazivFormated>
  <DomainObject.Predmet.StrankaNazivFormatedOIB>
    <izvorni_sadrzaj>Mirta Udovičić, OIB 86749500314</izvorni_sadrzaj>
    <derivirana_varijabla naziv="DomainObject.Predmet.StrankaNazivFormatedOIB_1">Mirta Udovičić, OIB 86749500314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Mirta Udovičić zastupanog po punomoćniku Goran Obradović</item>
    </izvorni_sadrzaj>
    <derivirana_varijabla naziv="DomainObject.Predmet.StrankaListFormated_1">
      <item>Mirta Udovičić zastupanog po punomoćniku Goran Obradović</item>
    </derivirana_varijabla>
  </DomainObject.Predmet.StrankaListFormated>
  <DomainObject.Predmet.StrankaListFormatedOIB>
    <izvorni_sadrzaj>
      <item>Mirta Udovičić, OIB 86749500314 zastupanog po punomoćniku Goran Obradović</item>
    </izvorni_sadrzaj>
    <derivirana_varijabla naziv="DomainObject.Predmet.StrankaListFormatedOIB_1">
      <item>Mirta Udovičić, OIB 86749500314 zastupanog po punomoćniku Goran Obradović</item>
    </derivirana_varijabla>
  </DomainObject.Predmet.StrankaListFormatedOIB>
  <DomainObject.Predmet.StrankaListFormatedWithAdress>
    <izvorni_sadrzaj>
      <item>Mirta Udovičić, Gundulićeva 61, 10000 Zagreb zastupanog po punomoćniku Goran Obradović</item>
    </izvorni_sadrzaj>
    <derivirana_varijabla naziv="DomainObject.Predmet.StrankaListFormatedWithAdress_1">
      <item>Mirta Udovičić, Gundulićeva 61, 10000 Zagreb zastupanog po punomoćniku Goran Obradović</item>
    </derivirana_varijabla>
  </DomainObject.Predmet.StrankaListFormatedWithAdress>
  <DomainObject.Predmet.StrankaListFormatedWithAdressOIB>
    <izvorni_sadrzaj>
      <item>Mirta Udovičić, OIB 86749500314, Gundulićeva 61, 10000 Zagreb zastupanog po punomoćniku Goran Obradović</item>
    </izvorni_sadrzaj>
    <derivirana_varijabla naziv="DomainObject.Predmet.StrankaListFormatedWithAdressOIB_1">
      <item>Mirta Udovičić, OIB 86749500314, Gundulićeva 61, 10000 Zagreb zastupanog po punomoćniku Goran Obradović</item>
    </derivirana_varijabla>
  </DomainObject.Predmet.StrankaListFormatedWithAdressOIB>
  <DomainObject.Predmet.StrankaListNazivFormated>
    <izvorni_sadrzaj>
      <item>Mirta Udovičić</item>
    </izvorni_sadrzaj>
    <derivirana_varijabla naziv="DomainObject.Predmet.StrankaListNazivFormated_1">
      <item>Mirta Udovičić</item>
    </derivirana_varijabla>
  </DomainObject.Predmet.StrankaListNazivFormated>
  <DomainObject.Predmet.StrankaListNazivFormatedOIB>
    <izvorni_sadrzaj>
      <item>Mirta Udovičić, OIB 86749500314</item>
    </izvorni_sadrzaj>
    <derivirana_varijabla naziv="DomainObject.Predmet.StrankaListNazivFormatedOIB_1">
      <item>Mirta Udovičić, OIB 86749500314</item>
    </derivirana_varijabla>
  </DomainObject.Predmet.StrankaListNazivFormatedOIB>
  <DomainObject.Predmet.ProtuStrankaListFormated>
    <izvorni_sadrzaj>
      <item>GAMMA CREATOR d.o.o.</item>
    </izvorni_sadrzaj>
    <derivirana_varijabla naziv="DomainObject.Predmet.ProtuStrankaListFormated_1">
      <item>GAMMA CREATOR d.o.o.</item>
    </derivirana_varijabla>
  </DomainObject.Predmet.ProtuStrankaListFormated>
  <DomainObject.Predmet.ProtuStrankaListFormatedOIB>
    <izvorni_sadrzaj>
      <item>GAMMA CREATOR d.o.o., OIB 50861452832</item>
    </izvorni_sadrzaj>
    <derivirana_varijabla naziv="DomainObject.Predmet.ProtuStrankaListFormatedOIB_1">
      <item>GAMMA CREATOR d.o.o., OIB 50861452832</item>
    </derivirana_varijabla>
  </DomainObject.Predmet.ProtuStrankaListFormatedOIB>
  <DomainObject.Predmet.ProtuStrankaListFormatedWithAdress>
    <izvorni_sadrzaj>
      <item>GAMMA CREATOR d.o.o., Gundulićeva 61, 10000 Zagreb</item>
    </izvorni_sadrzaj>
    <derivirana_varijabla naziv="DomainObject.Predmet.ProtuStrankaListFormatedWithAdress_1">
      <item>GAMMA CREATOR d.o.o., Gundulićeva 61, 10000 Zagreb</item>
    </derivirana_varijabla>
  </DomainObject.Predmet.ProtuStrankaListFormatedWithAdress>
  <DomainObject.Predmet.ProtuStrankaListFormatedWithAdressOIB>
    <izvorni_sadrzaj>
      <item>GAMMA CREATOR d.o.o., OIB 50861452832, Gundulićeva 61, 10000 Zagreb</item>
    </izvorni_sadrzaj>
    <derivirana_varijabla naziv="DomainObject.Predmet.ProtuStrankaListFormatedWithAdressOIB_1">
      <item>GAMMA CREATOR d.o.o., OIB 50861452832, Gundulićeva 61, 10000 Zagreb</item>
    </derivirana_varijabla>
  </DomainObject.Predmet.ProtuStrankaListFormatedWithAdressOIB>
  <DomainObject.Predmet.ProtuStrankaListNazivFormated>
    <izvorni_sadrzaj>
      <item>GAMMA CREATOR d.o.o.</item>
    </izvorni_sadrzaj>
    <derivirana_varijabla naziv="DomainObject.Predmet.ProtuStrankaListNazivFormated_1">
      <item>GAMMA CREATOR d.o.o.</item>
    </derivirana_varijabla>
  </DomainObject.Predmet.ProtuStrankaListNazivFormated>
  <DomainObject.Predmet.ProtuStrankaListNazivFormatedOIB>
    <izvorni_sadrzaj>
      <item>GAMMA CREATOR d.o.o., OIB 50861452832</item>
    </izvorni_sadrzaj>
    <derivirana_varijabla naziv="DomainObject.Predmet.ProtuStrankaListNazivFormatedOIB_1">
      <item>GAMMA CREATOR d.o.o., OIB 50861452832</item>
    </derivirana_varijabla>
  </DomainObject.Predmet.ProtuStrankaListNazivFormatedOIB>
  <DomainObject.Predmet.OstaliListFormated>
    <izvorni_sadrzaj>
      <item>Goran Obradović punomoćnik sudionika u postupku Mirta Udovičić</item>
    </izvorni_sadrzaj>
    <derivirana_varijabla naziv="DomainObject.Predmet.OstaliListFormated_1">
      <item>Goran Obradović punomoćnik sudionika u postupku Mirta Udovičić</item>
    </derivirana_varijabla>
  </DomainObject.Predmet.OstaliListFormated>
  <DomainObject.Predmet.OstaliListFormatedOIB>
    <izvorni_sadrzaj>
      <item>Goran Obradović punomoćnik sudionika u postupku Mirta Udovičić</item>
    </izvorni_sadrzaj>
    <derivirana_varijabla naziv="DomainObject.Predmet.OstaliListFormatedOIB_1">
      <item>Goran Obradović punomoćnik sudionika u postupku Mirta Udovičić</item>
    </derivirana_varijabla>
  </DomainObject.Predmet.OstaliListFormatedOIB>
  <DomainObject.Predmet.OstaliListFormatedWithAdress>
    <izvorni_sadrzaj>
      <item>Goran Obradović, III Vrbik 9, 10000 Zagreb punomoćnik sudionika u postupku Mirta Udovičić</item>
    </izvorni_sadrzaj>
    <derivirana_varijabla naziv="DomainObject.Predmet.OstaliListFormatedWithAdress_1">
      <item>Goran Obradović, III Vrbik 9, 10000 Zagreb punomoćnik sudionika u postupku Mirta Udovičić</item>
    </derivirana_varijabla>
  </DomainObject.Predmet.OstaliListFormatedWithAdress>
  <DomainObject.Predmet.OstaliListFormatedWithAdressOIB>
    <izvorni_sadrzaj>
      <item>Goran Obradović, III Vrbik 9, 10000 Zagreb punomoćnik sudionika u postupku Mirta Udovičić</item>
    </izvorni_sadrzaj>
    <derivirana_varijabla naziv="DomainObject.Predmet.OstaliListFormatedWithAdressOIB_1">
      <item>Goran Obradović, III Vrbik 9, 10000 Zagreb punomoćnik sudionika u postupku Mirta Udovičić</item>
    </derivirana_varijabla>
  </DomainObject.Predmet.OstaliListFormatedWithAdressOIB>
  <DomainObject.Predmet.OstaliListNazivFormated>
    <izvorni_sadrzaj>
      <item>Goran Obradović</item>
    </izvorni_sadrzaj>
    <derivirana_varijabla naziv="DomainObject.Predmet.OstaliListNazivFormated_1">
      <item>Goran Obradović</item>
    </derivirana_varijabla>
  </DomainObject.Predmet.OstaliListNazivFormated>
  <DomainObject.Predmet.OstaliListNazivFormatedOIB>
    <izvorni_sadrzaj>
      <item>Goran Obradović</item>
    </izvorni_sadrzaj>
    <derivirana_varijabla naziv="DomainObject.Predmet.OstaliListNazivFormatedOIB_1">
      <item>Goran Obradović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>St-724/2018-13</izvorni_sadrzaj>
    <derivirana_varijabla naziv="DomainObject.PoslovniBrojDokumenta_1">St-724/2018-13</derivirana_varijabla>
  </DomainObject.PoslovniBrojDokumenta>
  <DomainObject.Predmet.StrankaIDrugi>
    <izvorni_sadrzaj>Mirta Udovičić</izvorni_sadrzaj>
    <derivirana_varijabla naziv="DomainObject.Predmet.StrankaIDrugi_1">Mirta Udovičić</derivirana_varijabla>
  </DomainObject.Predmet.StrankaIDrugi>
  <DomainObject.Predmet.ProtustrankaIDrugi>
    <izvorni_sadrzaj>GAMMA CREATOR d.o.o.</izvorni_sadrzaj>
    <derivirana_varijabla naziv="DomainObject.Predmet.ProtustrankaIDrugi_1">GAMMA CREATOR d.o.o.</derivirana_varijabla>
  </DomainObject.Predmet.ProtustrankaIDrugi>
  <DomainObject.Predmet.StrankaIDrugiAdressOIB>
    <izvorni_sadrzaj>Mirta Udovičić, OIB 86749500314, Gundulićeva 61, 10000 Zagreb</izvorni_sadrzaj>
    <derivirana_varijabla naziv="DomainObject.Predmet.StrankaIDrugiAdressOIB_1">Mirta Udovičić, OIB 86749500314, Gundulićeva 61, 10000 Zagreb</derivirana_varijabla>
  </DomainObject.Predmet.StrankaIDrugiAdressOIB>
  <DomainObject.Predmet.ProtustrankaIDrugiAdressOIB>
    <izvorni_sadrzaj>GAMMA CREATOR d.o.o., OIB 50861452832, Gundulićeva 61, 10000 Zagreb</izvorni_sadrzaj>
    <derivirana_varijabla naziv="DomainObject.Predmet.ProtustrankaIDrugiAdressOIB_1">GAMMA CREATOR d.o.o., OIB 50861452832, Gundulićeva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studenog 2018.</izvorni_sadrzaj>
    <derivirana_varijabla naziv="DomainObject.Predmet.OdlukaRjesenje.DatumDonosenjaOdluke_1">8.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St-724/2018-12</izvorni_sadrzaj>
    <derivirana_varijabla naziv="DomainObject.Predmet.OdlukaRjesenje.Oznaka_1">St-724/2018-12</derivirana_varijabla>
  </DomainObject.Predmet.OdlukaRjesenje.Oznaka>
  <DomainObject.Predmet.SudioniciListNaziv>
    <izvorni_sadrzaj>
      <item>Mirta Udovičić</item>
      <item>GAMMA CREATOR d.o.o.</item>
      <item>Goran Obradović</item>
    </izvorni_sadrzaj>
    <derivirana_varijabla naziv="DomainObject.Predmet.SudioniciListNaziv_1">
      <item>Mirta Udovičić</item>
      <item>GAMMA CREATOR d.o.o.</item>
      <item>Goran Obradović</item>
    </derivirana_varijabla>
  </DomainObject.Predmet.SudioniciListNaziv>
  <DomainObject.Predmet.SudioniciListAdressOIB>
    <izvorni_sadrzaj>
      <item>Mirta Udovičić, OIB 86749500314, Gundulićeva 61,10000 Zagreb</item>
      <item>GAMMA CREATOR d.o.o., OIB 50861452832, Gundulićeva 61,10000 Zagreb</item>
      <item>Goran Obradović, III Vrbik 9,10000 Zagreb</item>
    </izvorni_sadrzaj>
    <derivirana_varijabla naziv="DomainObject.Predmet.SudioniciListAdressOIB_1">
      <item>Mirta Udovičić, OIB 86749500314, Gundulićeva 61,10000 Zagreb</item>
      <item>GAMMA CREATOR d.o.o., OIB 50861452832, Gundulićeva 61,10000 Zagreb</item>
      <item>Goran Obradović, III Vrbik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86749500314</item>
      <item>, OIB 50861452832</item>
      <item>, OIB null</item>
    </izvorni_sadrzaj>
    <derivirana_varijabla naziv="DomainObject.Predmet.SudioniciListNazivOIB_1">
      <item>, OIB 86749500314</item>
      <item>, OIB 50861452832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16FDF5-814F-4365-A40A-6DCD44D437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2800</properties:Characters>
  <properties:Lines>84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2018-07-02T10:02:00Z</dcterms:created>
  <dc:creator>Korisnik</dc:creator>
  <cp:lastModifiedBy>Darija Miličević</cp:lastModifiedBy>
  <cp:lastPrinted>2018-11-12T07:21:00Z</cp:lastPrinted>
  <dcterms:modified xmlns:xsi="http://www.w3.org/2001/XMLSchema-instance" xsi:type="dcterms:W3CDTF">2018-11-12T07:21:00Z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St-724/2018-13 / Odluka - Rješenje - određivanje nagrade stečajnom upravitelju (Nagrada_-_MIJOČ.docx)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