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8648d" w14:paraId="d88648d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89</w:t>
      </w:r>
      <w:r w:rsidRPr="00586DD5">
        <w:t>. St</w:t>
      </w:r>
      <w:r w:rsidR="00C20A9B">
        <w:t>-</w:t>
      </w:r>
      <w:r w:rsidR="00FD3B1B">
        <w:t>5090</w:t>
      </w:r>
      <w:r w:rsidR="006A796A">
        <w:t>/15</w:t>
      </w:r>
      <w:r w:rsidR="00FD3B1B">
        <w:t>-18</w:t>
      </w:r>
    </w:p>
    <w:p w:rsidRDefault="00586DD5" w:rsidP="00586DD5" w:rsidR="00586DD5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5E3781" w:rsidP="007C4EF1" w:rsidR="005E3781"/>
    <w:p w:rsidRDefault="005E3781" w:rsidP="00C23899" w:rsidR="005E3781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5E3781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povodu prijedloga predlagatelja </w:t>
      </w:r>
      <w:r w:rsidR="00C20A9B" w:rsidRPr="000A77E8">
        <w:rPr>
          <w:lang w:val="pt-BR"/>
        </w:rPr>
        <w:t xml:space="preserve">FINANCIJSKA AGENCIJA, RC Zagreb, </w:t>
      </w:r>
      <w:r w:rsidR="00C20A9B" w:rsidRPr="000A77E8">
        <w:t>Podružnica Zagreb, Trg svibanjskih žrtava 1995. 1, OIB: 85821130368</w:t>
      </w:r>
      <w:r w:rsidR="008D6FB5" w:rsidRPr="008D6FB5">
        <w:rPr>
          <w:lang w:val="pt-BR"/>
        </w:rPr>
        <w:t>, za otvaranje stečajnog postupka nad dužnikom</w:t>
      </w:r>
      <w:r w:rsidR="004F27DB" w:rsidRPr="004F27DB">
        <w:rPr>
          <w:lang w:val="pt-BR"/>
        </w:rPr>
        <w:t xml:space="preserve"> </w:t>
      </w:r>
      <w:r w:rsidR="00FD3B1B">
        <w:rPr>
          <w:lang w:val="pt-BR"/>
        </w:rPr>
        <w:t>IVALA LARON d.o.o., Zagreb, Radnička cesta 59 A,</w:t>
      </w:r>
      <w:r w:rsidR="00FD3B1B" w:rsidRPr="005C687E">
        <w:rPr>
          <w:color w:val="FF0000"/>
          <w:lang w:val="pt-BR"/>
        </w:rPr>
        <w:t xml:space="preserve"> </w:t>
      </w:r>
      <w:r w:rsidR="00FD3B1B" w:rsidRPr="00DD2211">
        <w:rPr>
          <w:lang w:val="pt-BR"/>
        </w:rPr>
        <w:t>OIB: 80999950273</w:t>
      </w:r>
      <w:r w:rsidR="00F41884">
        <w:rPr>
          <w:lang w:val="pt-BR"/>
        </w:rPr>
        <w:t xml:space="preserve">, </w:t>
      </w:r>
      <w:r w:rsidR="003C198B" w:rsidRPr="00586DD5">
        <w:rPr>
          <w:lang w:val="pt-BR"/>
        </w:rPr>
        <w:t xml:space="preserve"> </w:t>
      </w:r>
      <w:r w:rsidR="00FD3B1B">
        <w:rPr>
          <w:lang w:val="pt-BR"/>
        </w:rPr>
        <w:t>2. rujna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E3781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7F5BEE">
        <w:t>izjašnjenja</w:t>
      </w:r>
      <w:r w:rsidR="008D6FB5" w:rsidRPr="008D6FB5">
        <w:t xml:space="preserve">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FD3B1B">
        <w:rPr>
          <w:lang w:val="pt-BR"/>
        </w:rPr>
        <w:t>IVALA LARON d.o.o., Zagreb, Radnička cesta 59 A,</w:t>
      </w:r>
      <w:r w:rsidR="00FD3B1B" w:rsidRPr="005C687E">
        <w:rPr>
          <w:color w:val="FF0000"/>
          <w:lang w:val="pt-BR"/>
        </w:rPr>
        <w:t xml:space="preserve"> </w:t>
      </w:r>
      <w:r w:rsidR="00FD3B1B" w:rsidRPr="00DD2211">
        <w:rPr>
          <w:lang w:val="pt-BR"/>
        </w:rPr>
        <w:t>OIB: 80999950273</w:t>
      </w:r>
      <w:r w:rsidR="00FA172D" w:rsidRPr="00263BBE">
        <w:rPr>
          <w:lang w:val="pt-BR"/>
        </w:rPr>
        <w:t>,</w:t>
      </w:r>
      <w:r w:rsidR="00F41884">
        <w:rPr>
          <w:lang w:val="pt-BR"/>
        </w:rPr>
        <w:t xml:space="preserve"> </w:t>
      </w:r>
      <w:r w:rsidRPr="00586DD5">
        <w:t xml:space="preserve">za dan </w:t>
      </w:r>
      <w:r w:rsidR="00FD3B1B">
        <w:t>11. listopada</w:t>
      </w:r>
      <w:r w:rsidR="00C20A9B" w:rsidRPr="00C20A9B">
        <w:t xml:space="preserve"> </w:t>
      </w:r>
      <w:r w:rsidR="00026C87">
        <w:t xml:space="preserve">2016. u </w:t>
      </w:r>
      <w:r w:rsidR="009C20B8">
        <w:t>9:0</w:t>
      </w:r>
      <w:r w:rsidR="00E9131D" w:rsidRPr="00C20A9B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5E3781" w:rsidP="00685A5E" w:rsidR="005E3781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C20A9B">
      <w:pPr>
        <w:jc w:val="both"/>
      </w:pPr>
      <w:r>
        <w:t>-    zastupnik po zakonu dužnika</w:t>
      </w:r>
    </w:p>
    <w:p w:rsidRDefault="00C20A9B" w:rsidP="00B03DDD" w:rsidR="00B03DDD">
      <w:pPr>
        <w:jc w:val="both"/>
      </w:pPr>
      <w:r>
        <w:t xml:space="preserve">-   </w:t>
      </w:r>
      <w:r w:rsidR="00B03DDD">
        <w:t xml:space="preserve"> </w:t>
      </w:r>
      <w:proofErr w:type="spellStart"/>
      <w:r w:rsidR="00FD3B1B">
        <w:t>Imex</w:t>
      </w:r>
      <w:proofErr w:type="spellEnd"/>
      <w:r w:rsidR="00FD3B1B">
        <w:t xml:space="preserve"> banka</w:t>
      </w:r>
      <w:r w:rsidR="00974B5A" w:rsidRPr="004769BB">
        <w:t xml:space="preserve"> d.d.</w:t>
      </w:r>
    </w:p>
    <w:p w:rsidRDefault="007F5BEE" w:rsidP="00B03DDD" w:rsidR="007F5BEE" w:rsidRPr="004D6A23">
      <w:pPr>
        <w:jc w:val="both"/>
      </w:pPr>
      <w:r>
        <w:t>-    privremeni stečajni upravitelj</w:t>
      </w:r>
    </w:p>
    <w:p w:rsidRDefault="00B03DDD" w:rsidP="00B03DDD" w:rsidR="000D43FC" w:rsidRPr="00586DD5">
      <w:pPr>
        <w:ind w:firstLine="283" w:left="720"/>
        <w:jc w:val="both"/>
      </w:pPr>
      <w:r>
        <w:t xml:space="preserve"> </w:t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FD3B1B">
        <w:t>2. rujna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5E3781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5E3781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B302F5">
        <w:t>,v.r.</w:t>
      </w:r>
    </w:p>
    <w:p w:rsidRDefault="006B708C" w:rsidP="006B708C" w:rsidR="006B708C">
      <w:pPr>
        <w:rPr>
          <w:b/>
        </w:rPr>
      </w:pPr>
    </w:p>
    <w:p w:rsidRDefault="005E3781" w:rsidP="006B708C" w:rsidR="005E3781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B302F5" w:rsidR="00B302F5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B302F5" w:rsidR="00B302F5" w:rsidRPr="00694D64">
      <w:r w:rsidRPr="00694D64">
        <w:t>Karmela Dolenc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B639DE" w:rsidP="002D2245" w:rsidR="00B639DE" w:rsidRPr="00586DD5">
      <w:pPr>
        <w:ind w:left="720"/>
      </w:pPr>
    </w:p>
    <w:sectPr w:rsidSect="00FD3B1B" w:rsidR="00B639DE" w:rsidRPr="00586DD5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781" w:rsidR="005E3781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D43FC"/>
    <w:rsid w:val="000E19ED"/>
    <w:rsid w:val="000E1DC5"/>
    <w:rsid w:val="0021087C"/>
    <w:rsid w:val="00263D9E"/>
    <w:rsid w:val="00264157"/>
    <w:rsid w:val="00264933"/>
    <w:rsid w:val="00287281"/>
    <w:rsid w:val="002D2245"/>
    <w:rsid w:val="00347BB4"/>
    <w:rsid w:val="00385D88"/>
    <w:rsid w:val="0038741D"/>
    <w:rsid w:val="003A410E"/>
    <w:rsid w:val="003C198B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7F5BEE"/>
    <w:rsid w:val="00880F0E"/>
    <w:rsid w:val="008B05F8"/>
    <w:rsid w:val="008D6FB5"/>
    <w:rsid w:val="00974B5A"/>
    <w:rsid w:val="009C20B8"/>
    <w:rsid w:val="00A34C9C"/>
    <w:rsid w:val="00A45CFF"/>
    <w:rsid w:val="00A76551"/>
    <w:rsid w:val="00B03DDD"/>
    <w:rsid w:val="00B302F5"/>
    <w:rsid w:val="00B47261"/>
    <w:rsid w:val="00B639DE"/>
    <w:rsid w:val="00BF0BBF"/>
    <w:rsid w:val="00C20A9B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378C1"/>
    <w:rsid w:val="00F4108B"/>
    <w:rsid w:val="00F41884"/>
    <w:rsid w:val="00F82125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21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12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12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12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12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21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12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12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12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12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5090</izvorni_sadrzaj>
    <derivirana_varijabla naziv="DomainObject.Predmet.Broj_1">5090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St-5090/2015</izvorni_sadrzaj>
    <derivirana_varijabla naziv="DomainObject.Predmet.OznakaBroj_1">St-5090/2015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IVALA LARON d.o.o. zastupanog po punomoćniku MLADEN DŽALTO</izvorni_sadrzaj>
    <derivirana_varijabla naziv="DomainObject.Predmet.ProtustrankaFormated_1">  IVALA LARON d.o.o. zastupanog po punomoćniku MLADEN DŽALTO</derivirana_varijabla>
  </DomainObject.Predmet.ProtustrankaFormated>
  <DomainObject.Predmet.ProtustrankaFormatedOIB>
    <izvorni_sadrzaj>  IVALA LARON d.o.o., OIB 80999950273 zastupanog po punomoćniku MLADEN DŽALTO</izvorni_sadrzaj>
    <derivirana_varijabla naziv="DomainObject.Predmet.ProtustrankaFormatedOIB_1">  IVALA LARON d.o.o., OIB 80999950273 zastupanog po punomoćniku MLADEN DŽALTO</derivirana_varijabla>
  </DomainObject.Predmet.ProtustrankaFormatedOIB>
  <DomainObject.Predmet.ProtustrankaFormatedWithAdress>
    <izvorni_sadrzaj> IVALA LARON d.o.o., Radnička cesta 59 A, 10000 Zagreb zastupanog po punomoćniku MLADEN DŽALTO</izvorni_sadrzaj>
    <derivirana_varijabla naziv="DomainObject.Predmet.ProtustrankaFormatedWithAdress_1"> IVALA LARON d.o.o., Radnička cesta 59 A, 10000 Zagreb zastupanog po punomoćniku MLADEN DŽALTO</derivirana_varijabla>
  </DomainObject.Predmet.ProtustrankaFormatedWithAdress>
  <DomainObject.Predmet.ProtustrankaFormatedWithAdressOIB>
    <izvorni_sadrzaj> IVALA LARON d.o.o., OIB 80999950273, Radnička cesta 59 A, 10000 Zagreb zastupanog po punomoćniku MLADEN DŽALTO</izvorni_sadrzaj>
    <derivirana_varijabla naziv="DomainObject.Predmet.ProtustrankaFormatedWithAdressOIB_1"> IVALA LARON d.o.o., OIB 80999950273, Radnička cesta 59 A, 10000 Zagreb zastupanog po punomoćniku MLADEN DŽALTO</derivirana_varijabla>
  </DomainObject.Predmet.ProtustrankaFormatedWithAdressOIB>
  <DomainObject.Predmet.ProtustrankaWithAdress>
    <izvorni_sadrzaj>IVALA LARON d.o.o. Radnička cesta 59 A, 10000 Zagreb</izvorni_sadrzaj>
    <derivirana_varijabla naziv="DomainObject.Predmet.ProtustrankaWithAdress_1">IVALA LARON d.o.o. Radnička cesta 59 A, 10000 Zagreb</derivirana_varijabla>
  </DomainObject.Predmet.ProtustrankaWithAdress>
  <DomainObject.Predmet.ProtustrankaWithAdressOIB>
    <izvorni_sadrzaj>IVALA LARON d.o.o., OIB 80999950273, Radnička cesta 59 A, 10000 Zagreb</izvorni_sadrzaj>
    <derivirana_varijabla naziv="DomainObject.Predmet.ProtustrankaWithAdressOIB_1">IVALA LARON d.o.o., OIB 80999950273, Radnička cesta 59 A, 10000 Zagreb</derivirana_varijabla>
  </DomainObject.Predmet.ProtustrankaWithAdressOIB>
  <DomainObject.Predmet.ProtustrankaNazivFormated>
    <izvorni_sadrzaj>IVALA LARON d.o.o.</izvorni_sadrzaj>
    <derivirana_varijabla naziv="DomainObject.Predmet.ProtustrankaNazivFormated_1">IVALA LARON d.o.o.</derivirana_varijabla>
  </DomainObject.Predmet.ProtustrankaNazivFormated>
  <DomainObject.Predmet.ProtustrankaNazivFormatedOIB>
    <izvorni_sadrzaj>IVALA LARON d.o.o., OIB 80999950273</izvorni_sadrzaj>
    <derivirana_varijabla naziv="DomainObject.Predmet.ProtustrankaNazivFormatedOIB_1">IVALA LARON d.o.o., OIB 80999950273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Džalto</izvorni_sadrzaj>
    <derivirana_varijabla naziv="DomainObject.Predmet.StrankaFormated_1">  FINA Regionalni centar Zagreb; Mladen Džalto</derivirana_varijabla>
  </DomainObject.Predmet.StrankaFormated>
  <DomainObject.Predmet.StrankaFormatedOIB>
    <izvorni_sadrzaj>  FINA Regionalni centar Zagreb, OIB 85821130368; Mladen Džalto, OIB 35804696526</izvorni_sadrzaj>
    <derivirana_varijabla naziv="DomainObject.Predmet.StrankaFormatedOIB_1">  FINA Regionalni centar Zagreb, OIB 85821130368; Mladen Džalto, OIB 35804696526</derivirana_varijabla>
  </DomainObject.Predmet.StrankaFormatedOIB>
  <DomainObject.Predmet.StrankaFormatedWithAdress>
    <izvorni_sadrzaj> FINA Regionalni centar Zagreb, Trg svibanjskih žrtava 1995. 1, 10000 Zagreb; Mladen Džalto, Radnička Cesta 59 A, 10000 Zagreb</izvorni_sadrzaj>
    <derivirana_varijabla naziv="DomainObject.Predmet.StrankaFormatedWithAdress_1"> FINA Regionalni centar Zagreb, Trg svibanjskih žrtava 1995. 1, 10000 Zagreb; Mladen Džalto, Radnička Cesta 59 A, 10000 Zagreb</derivirana_varijabla>
  </DomainObject.Predmet.StrankaFormatedWithAdress>
  <DomainObject.Predmet.StrankaFormatedWithAdressOIB>
    <izvorni_sadrzaj> FINA Regionalni centar Zagreb, OIB 85821130368, Trg svibanjskih žrtava 1995. 1, 10000 Zagreb; Mladen Džalto, OIB 35804696526, Radnička Cesta 59 A, 10000 Zagreb</izvorni_sadrzaj>
    <derivirana_varijabla naziv="DomainObject.Predmet.StrankaFormatedWithAdressOIB_1"> FINA Regionalni centar Zagreb, OIB 85821130368, Trg svibanjskih žrtava 1995. 1, 10000 Zagreb; Mladen Džalto, OIB 35804696526, Radnička Cesta 59 A, 10000 Zagreb</derivirana_varijabla>
  </DomainObject.Predmet.StrankaFormatedWithAdressOIB>
  <DomainObject.Predmet.StrankaWithAdress>
    <izvorni_sadrzaj>FINA Regionalni centar Zagreb Trg svibanjskih žrtava 1995. 1,10000 Zagreb,Mladen Džalto Radnička Cesta 59 A,10000 Zagreb</izvorni_sadrzaj>
    <derivirana_varijabla naziv="DomainObject.Predmet.StrankaWithAdress_1">FINA Regionalni centar Zagreb Trg svibanjskih žrtava 1995. 1,10000 Zagreb,Mladen Džalto Radnička Cesta 59 A,10000 Zagreb</derivirana_varijabla>
  </DomainObject.Predmet.StrankaWithAdress>
  <DomainObject.Predmet.StrankaWithAdressOIB>
    <izvorni_sadrzaj>FINA Regionalni centar Zagreb, OIB 85821130368, Trg svibanjskih žrtava 1995. 1,10000 Zagreb,Mladen Džalto, OIB 35804696526, Radnička Cesta 59 A,10000 Zagreb</izvorni_sadrzaj>
    <derivirana_varijabla naziv="DomainObject.Predmet.StrankaWithAdressOIB_1">FINA Regionalni centar Zagreb, OIB 85821130368, Trg svibanjskih žrtava 1995. 1,10000 Zagreb,Mladen Džalto, OIB 35804696526, Radnička Cesta 59 A,10000 Zagreb</derivirana_varijabla>
  </DomainObject.Predmet.StrankaWithAdressOIB>
  <DomainObject.Predmet.StrankaNazivFormated>
    <izvorni_sadrzaj>FINA Regionalni centar Zagreb,Mladen Džalto</izvorni_sadrzaj>
    <derivirana_varijabla naziv="DomainObject.Predmet.StrankaNazivFormated_1">FINA Regionalni centar Zagreb,Mladen Džalto</derivirana_varijabla>
  </DomainObject.Predmet.StrankaNazivFormated>
  <DomainObject.Predmet.StrankaNazivFormatedOIB>
    <izvorni_sadrzaj>FINA Regionalni centar Zagreb, OIB 85821130368,Mladen Džalto, OIB 35804696526</izvorni_sadrzaj>
    <derivirana_varijabla naziv="DomainObject.Predmet.StrankaNazivFormatedOIB_1">FINA Regionalni centar Zagreb, OIB 85821130368,Mladen Džalto, OIB 35804696526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Mladen Džalto</item>
    </izvorni_sadrzaj>
    <derivirana_varijabla naziv="DomainObject.Predmet.StrankaListFormated_1">
      <item>FINA Regionalni centar Zagreb</item>
      <item>Mladen Džalto</item>
    </derivirana_varijabla>
  </DomainObject.Predmet.StrankaListFormated>
  <DomainObject.Predmet.StrankaListFormatedOIB>
    <izvorni_sadrzaj>
      <item>FINA Regionalni centar Zagreb, OIB 85821130368</item>
      <item>Mladen Džalto, OIB 35804696526</item>
    </izvorni_sadrzaj>
    <derivirana_varijabla naziv="DomainObject.Predmet.StrankaListFormatedOIB_1">
      <item>FINA Regionalni centar Zagreb, OIB 85821130368</item>
      <item>Mladen Džalto, OIB 35804696526</item>
    </derivirana_varijabla>
  </DomainObject.Predmet.StrankaListFormatedOIB>
  <DomainObject.Predmet.StrankaListFormatedWithAdress>
    <izvorni_sadrzaj>
      <item>FINA Regionalni centar Zagreb, Trg svibanjskih žrtava 1995. 1, 10000 Zagreb</item>
      <item>Mladen Džalto, Radnička Cesta 59 A, 10000 Zagreb</item>
    </izvorni_sadrzaj>
    <derivirana_varijabla naziv="DomainObject.Predmet.StrankaListFormatedWithAdress_1">
      <item>FINA Regionalni centar Zagreb, Trg svibanjskih žrtava 1995. 1, 10000 Zagreb</item>
      <item>Mladen Džalto, Radnička Cesta 59 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Mladen Džalto, OIB 35804696526, Radnička Cesta 59 A, 10000 Zagreb</item>
    </izvorni_sadrzaj>
    <derivirana_varijabla naziv="DomainObject.Predmet.StrankaListFormatedWithAdressOIB_1">
      <item>FINA Regionalni centar Zagreb, OIB 85821130368, Trg svibanjskih žrtava 1995. 1, 10000 Zagreb</item>
      <item>Mladen Džalto, OIB 35804696526, Radnička Cesta 59 A, 10000 Zagreb</item>
    </derivirana_varijabla>
  </DomainObject.Predmet.StrankaListFormatedWithAdressOIB>
  <DomainObject.Predmet.StrankaListNazivFormated>
    <izvorni_sadrzaj>
      <item>FINA Regionalni centar Zagreb</item>
      <item>Mladen Džalto</item>
    </izvorni_sadrzaj>
    <derivirana_varijabla naziv="DomainObject.Predmet.StrankaListNazivFormated_1">
      <item>FINA Regionalni centar Zagreb</item>
      <item>Mladen Džalto</item>
    </derivirana_varijabla>
  </DomainObject.Predmet.StrankaListNazivFormated>
  <DomainObject.Predmet.StrankaListNazivFormatedOIB>
    <izvorni_sadrzaj>
      <item>FINA Regionalni centar Zagreb, OIB 85821130368</item>
      <item>Mladen Džalto, OIB 35804696526</item>
    </izvorni_sadrzaj>
    <derivirana_varijabla naziv="DomainObject.Predmet.StrankaListNazivFormatedOIB_1">
      <item>FINA Regionalni centar Zagreb, OIB 85821130368</item>
      <item>Mladen Džalto, OIB 35804696526</item>
    </derivirana_varijabla>
  </DomainObject.Predmet.StrankaListNazivFormatedOIB>
  <DomainObject.Predmet.ProtuStrankaListFormated>
    <izvorni_sadrzaj>
      <item>IVALA LARON d.o.o. zastupanog po punomoćniku MLADEN DŽALTO</item>
    </izvorni_sadrzaj>
    <derivirana_varijabla naziv="DomainObject.Predmet.ProtuStrankaListFormated_1">
      <item>IVALA LARON d.o.o. zastupanog po punomoćniku MLADEN DŽALTO</item>
    </derivirana_varijabla>
  </DomainObject.Predmet.ProtuStrankaListFormated>
  <DomainObject.Predmet.ProtuStrankaListFormatedOIB>
    <izvorni_sadrzaj>
      <item>IVALA LARON d.o.o., OIB 80999950273 zastupanog po punomoćniku MLADEN DŽALTO</item>
    </izvorni_sadrzaj>
    <derivirana_varijabla naziv="DomainObject.Predmet.ProtuStrankaListFormatedOIB_1">
      <item>IVALA LARON d.o.o., OIB 80999950273 zastupanog po punomoćniku MLADEN DŽALTO</item>
    </derivirana_varijabla>
  </DomainObject.Predmet.ProtuStrankaListFormatedOIB>
  <DomainObject.Predmet.ProtuStrankaListFormatedWithAdress>
    <izvorni_sadrzaj>
      <item>IVALA LARON d.o.o., Radnička cesta 59 A, 10000 Zagreb zastupanog po punomoćniku MLADEN DŽALTO</item>
    </izvorni_sadrzaj>
    <derivirana_varijabla naziv="DomainObject.Predmet.ProtuStrankaListFormatedWithAdress_1">
      <item>IVALA LARON d.o.o., Radnička cesta 59 A, 10000 Zagreb zastupanog po punomoćniku MLADEN DŽALTO</item>
    </derivirana_varijabla>
  </DomainObject.Predmet.ProtuStrankaListFormatedWithAdress>
  <DomainObject.Predmet.ProtuStrankaListFormatedWithAdressOIB>
    <izvorni_sadrzaj>
      <item>IVALA LARON d.o.o., OIB 80999950273, Radnička cesta 59 A, 10000 Zagreb zastupanog po punomoćniku MLADEN DŽALTO</item>
    </izvorni_sadrzaj>
    <derivirana_varijabla naziv="DomainObject.Predmet.ProtuStrankaListFormatedWithAdressOIB_1">
      <item>IVALA LARON d.o.o., OIB 80999950273, Radnička cesta 59 A, 10000 Zagreb zastupanog po punomoćniku MLADEN DŽALTO</item>
    </derivirana_varijabla>
  </DomainObject.Predmet.ProtuStrankaListFormatedWithAdressOIB>
  <DomainObject.Predmet.ProtuStrankaListNazivFormated>
    <izvorni_sadrzaj>
      <item>IVALA LARON d.o.o.</item>
    </izvorni_sadrzaj>
    <derivirana_varijabla naziv="DomainObject.Predmet.ProtuStrankaListNazivFormated_1">
      <item>IVALA LARON d.o.o.</item>
    </derivirana_varijabla>
  </DomainObject.Predmet.ProtuStrankaListNazivFormated>
  <DomainObject.Predmet.ProtuStrankaListNazivFormatedOIB>
    <izvorni_sadrzaj>
      <item>IVALA LARON d.o.o., OIB 80999950273</item>
    </izvorni_sadrzaj>
    <derivirana_varijabla naziv="DomainObject.Predmet.ProtuStrankaListNazivFormatedOIB_1">
      <item>IVALA LARON d.o.o., OIB 80999950273</item>
    </derivirana_varijabla>
  </DomainObject.Predmet.ProtuStrankaListNazivFormatedOIB>
  <DomainObject.Predmet.OstaliListFormated>
    <izvorni_sadrzaj>
      <item>MLADEN DŽALTO punomoćnik sudionika u postupku IVALA LARON d.o.o.</item>
      <item>IMEX BANKA d.d.</item>
    </izvorni_sadrzaj>
    <derivirana_varijabla naziv="DomainObject.Predmet.OstaliListFormated_1">
      <item>MLADEN DŽALTO punomoćnik sudionika u postupku IVALA LARON d.o.o.</item>
      <item>IMEX BANKA d.d.</item>
    </derivirana_varijabla>
  </DomainObject.Predmet.OstaliListFormated>
  <DomainObject.Predmet.OstaliListFormatedOIB>
    <izvorni_sadrzaj>
      <item>MLADEN DŽALTO, OIB 35804696526 punomoćnik sudionika u postupku IVALA LARON d.o.o.</item>
      <item>IMEX BANKA d.d.</item>
    </izvorni_sadrzaj>
    <derivirana_varijabla naziv="DomainObject.Predmet.OstaliListFormatedOIB_1">
      <item>MLADEN DŽALTO, OIB 35804696526 punomoćnik sudionika u postupku IVALA LARON d.o.o.</item>
      <item>IMEX BANKA d.d.</item>
    </derivirana_varijabla>
  </DomainObject.Predmet.OstaliListFormatedOIB>
  <DomainObject.Predmet.OstaliListFormatedWithAdress>
    <izvorni_sadrzaj>
      <item>MLADEN DŽALTO, Radnička cesta 59/A, 10000 Zagreb punomoćnik sudionika u postupku IVALA LARON d.o.o.</item>
      <item>IMEX BANKA d.d., Tolstojeva 6, 21000 Split</item>
    </izvorni_sadrzaj>
    <derivirana_varijabla naziv="DomainObject.Predmet.OstaliListFormatedWithAdress_1">
      <item>MLADEN DŽALTO, Radnička cesta 59/A, 10000 Zagreb punomoćnik sudionika u postupku IVALA LARON d.o.o.</item>
      <item>IMEX BANKA d.d., Tolstojeva 6, 21000 Split</item>
    </derivirana_varijabla>
  </DomainObject.Predmet.OstaliListFormatedWithAdress>
  <DomainObject.Predmet.OstaliListFormatedWithAdressOIB>
    <izvorni_sadrzaj>
      <item>MLADEN DŽALTO, OIB 35804696526, Radnička cesta 59/A, 10000 Zagreb punomoćnik sudionika u postupku IVALA LARON d.o.o.</item>
      <item>IMEX BANKA d.d., Tolstojeva 6, 21000 Split</item>
    </izvorni_sadrzaj>
    <derivirana_varijabla naziv="DomainObject.Predmet.OstaliListFormatedWithAdressOIB_1">
      <item>MLADEN DŽALTO, OIB 35804696526, Radnička cesta 59/A, 10000 Zagreb punomoćnik sudionika u postupku IVALA LARON d.o.o.</item>
      <item>IMEX BANKA d.d., Tolstojeva 6, 21000 Split</item>
    </derivirana_varijabla>
  </DomainObject.Predmet.OstaliListFormatedWithAdressOIB>
  <DomainObject.Predmet.OstaliListNazivFormated>
    <izvorni_sadrzaj>
      <item>MLADEN DŽALTO</item>
      <item>IMEX BANKA d.d.</item>
    </izvorni_sadrzaj>
    <derivirana_varijabla naziv="DomainObject.Predmet.OstaliListNazivFormated_1">
      <item>MLADEN DŽALTO</item>
      <item>IMEX BANKA d.d.</item>
    </derivirana_varijabla>
  </DomainObject.Predmet.OstaliListNazivFormated>
  <DomainObject.Predmet.OstaliListNazivFormatedOIB>
    <izvorni_sadrzaj>
      <item>MLADEN DŽALTO, OIB 35804696526</item>
      <item>IMEX BANKA d.d.</item>
    </izvorni_sadrzaj>
    <derivirana_varijabla naziv="DomainObject.Predmet.OstaliListNazivFormatedOIB_1">
      <item>MLADEN DŽALTO, OIB 35804696526</item>
      <item>IMEX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IVALA LARON d.o.o.</izvorni_sadrzaj>
    <derivirana_varijabla naziv="DomainObject.Predmet.ProtustrankaIDrugi_1">IVALA LARON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IVALA LARON d.o.o., OIB 80999950273, Radnička cesta 59 A, 10000 Zagreb</izvorni_sadrzaj>
    <derivirana_varijabla naziv="DomainObject.Predmet.ProtustrankaIDrugiAdressOIB_1">IVALA LARON d.o.o., OIB 80999950273, Radnička cesta 59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IVALA LARON d.o.o.</item>
      <item>MLADEN DŽALTO</item>
      <item>Mladen Džalto</item>
      <item>IMEX BANKA d.d.</item>
    </izvorni_sadrzaj>
    <derivirana_varijabla naziv="DomainObject.Predmet.SudioniciListNaziv_1">
      <item>FINA Regionalni centar Zagreb</item>
      <item>IVALA LARON d.o.o.</item>
      <item>MLADEN DŽALTO</item>
      <item>Mladen Džalto</item>
      <item>IMEX BANKA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IVALA LARON d.o.o., OIB 80999950273, Radnička cesta 59 A,10000 Zagreb</item>
      <item>MLADEN DŽALTO, OIB 35804696526, Radnička cesta 59/A,10000 Zagreb</item>
      <item>Mladen Džalto, OIB 35804696526, Radnička Cesta 59 A,10000 Zagreb</item>
      <item>IMEX BANKA d.d., Tolstojeva 6,21000 Split</item>
    </izvorni_sadrzaj>
    <derivirana_varijabla naziv="DomainObject.Predmet.SudioniciListAdressOIB_1">
      <item>FINA Regionalni centar Zagreb, OIB 85821130368, Trg svibanjskih žrtava 1995. 1,10000 Zagreb</item>
      <item>IVALA LARON d.o.o., OIB 80999950273, Radnička cesta 59 A,10000 Zagreb</item>
      <item>MLADEN DŽALTO, OIB 35804696526, Radnička cesta 59/A,10000 Zagreb</item>
      <item>Mladen Džalto, OIB 35804696526, Radnička Cesta 59 A,10000 Zagreb</item>
      <item>IMEX BANKA d.d., Tolstojeva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80999950273</item>
      <item>, OIB 35804696526</item>
      <item>, OIB 35804696526</item>
      <item>, OIB null</item>
    </izvorni_sadrzaj>
    <derivirana_varijabla naziv="DomainObject.Predmet.SudioniciListNazivOIB_1">
      <item>, OIB 85821130368</item>
      <item>, OIB 80999950273</item>
      <item>, OIB 35804696526</item>
      <item>, OIB 35804696526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BE995A-CEEF-4678-8C5C-379944FBFC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191</properties:Words>
  <properties:Characters>913</properties:Characters>
  <properties:Lines>40</properties:Lines>
  <properties:Paragraphs>20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2016-09-02T09:50:00Z</cp:lastPrinted>
  <dcterms:modified xmlns:xsi="http://www.w3.org/2001/XMLSchema-instance" xsi:type="dcterms:W3CDTF">2016-09-02T09:51:00Z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