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AC1D87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</w:t>
            </w:r>
            <w:r w:rsidR="00ED6473">
              <w:rPr>
                <w:noProof/>
                <w:sz w:val="24"/>
              </w:rPr>
              <w:t>90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d7493c0" w14:paraId="d7493c0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BC3309">
        <w:t>V.T.B.T. d.o.o., OIB: 31294678292, Split, Vukovarska 148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BC3309" w:rsidRPr="00BC3309">
        <w:t>V.T.B.T. d.o.o., OIB: 31294678292, Split, Vukovarska 148</w:t>
      </w:r>
      <w:r w:rsidR="00ED1322">
        <w:t xml:space="preserve">, </w:t>
      </w:r>
      <w:r>
        <w:t xml:space="preserve">na dan </w:t>
      </w:r>
      <w:r w:rsidR="00CA6E0F">
        <w:t>7.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BC3309">
        <w:t>7.756,95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414CE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414CE"/>
    <w:rsid w:val="00066650"/>
    <w:rsid w:val="00067753"/>
    <w:rsid w:val="00085E7C"/>
    <w:rsid w:val="000B4D96"/>
    <w:rsid w:val="000D5416"/>
    <w:rsid w:val="000E6D83"/>
    <w:rsid w:val="001700A0"/>
    <w:rsid w:val="001D3E5A"/>
    <w:rsid w:val="0028585D"/>
    <w:rsid w:val="002C251D"/>
    <w:rsid w:val="003C2F22"/>
    <w:rsid w:val="00417EA6"/>
    <w:rsid w:val="004225AC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C1D87"/>
    <w:rsid w:val="00B46C21"/>
    <w:rsid w:val="00B7506F"/>
    <w:rsid w:val="00BC3309"/>
    <w:rsid w:val="00CA6E0F"/>
    <w:rsid w:val="00D8632A"/>
    <w:rsid w:val="00DC527E"/>
    <w:rsid w:val="00DD0D50"/>
    <w:rsid w:val="00EB1F31"/>
    <w:rsid w:val="00EB6A52"/>
    <w:rsid w:val="00ED1322"/>
    <w:rsid w:val="00ED6473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C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C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C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C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C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C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St-890/2017</izvorni_sadrzaj>
    <derivirana_varijabla naziv="DomainObject.Predmet.OznakaBroj_1">St-890/2017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V.T.B.T. d.o.o. za poslovanje nekretninama i usluge</izvorni_sadrzaj>
    <derivirana_varijabla naziv="DomainObject.Predmet.ProtustrankaFormated_1">  V.T.B.T. d.o.o. za poslovanje nekretninama i usluge</derivirana_varijabla>
  </DomainObject.Predmet.ProtustrankaFormated>
  <DomainObject.Predmet.ProtustrankaFormatedOIB>
    <izvorni_sadrzaj>  V.T.B.T. d.o.o. za poslovanje nekretninama i usluge, OIB 31294678292</izvorni_sadrzaj>
    <derivirana_varijabla naziv="DomainObject.Predmet.ProtustrankaFormatedOIB_1">  V.T.B.T. d.o.o. za poslovanje nekretninama i usluge, OIB 31294678292</derivirana_varijabla>
  </DomainObject.Predmet.ProtustrankaFormatedOIB>
  <DomainObject.Predmet.ProtustrankaFormatedWithAdress>
    <izvorni_sadrzaj> V.T.B.T. d.o.o. za poslovanje nekretninama i usluge, Vukovarska 148, 21000 Split</izvorni_sadrzaj>
    <derivirana_varijabla naziv="DomainObject.Predmet.ProtustrankaFormatedWithAdress_1"> V.T.B.T. d.o.o. za poslovanje nekretninama i usluge, Vukovarska 148, 21000 Split</derivirana_varijabla>
  </DomainObject.Predmet.ProtustrankaFormatedWithAdress>
  <DomainObject.Predmet.ProtustrankaFormatedWithAdressOIB>
    <izvorni_sadrzaj> V.T.B.T. d.o.o. za poslovanje nekretninama i usluge, OIB 31294678292, Vukovarska 148, 21000 Split</izvorni_sadrzaj>
    <derivirana_varijabla naziv="DomainObject.Predmet.ProtustrankaFormatedWithAdressOIB_1"> V.T.B.T. d.o.o. za poslovanje nekretninama i usluge, OIB 31294678292, Vukovarska 148, 21000 Split</derivirana_varijabla>
  </DomainObject.Predmet.ProtustrankaFormatedWithAdressOIB>
  <DomainObject.Predmet.ProtustrankaWithAdress>
    <izvorni_sadrzaj>V.T.B.T. d.o.o. za poslovanje nekretninama i usluge Vukovarska 148, 21000 Split</izvorni_sadrzaj>
    <derivirana_varijabla naziv="DomainObject.Predmet.ProtustrankaWithAdress_1">V.T.B.T. d.o.o. za poslovanje nekretninama i usluge Vukovarska 148, 21000 Split</derivirana_varijabla>
  </DomainObject.Predmet.ProtustrankaWithAdress>
  <DomainObject.Predmet.ProtustrankaWithAdressOIB>
    <izvorni_sadrzaj>V.T.B.T. d.o.o. za poslovanje nekretninama i usluge, OIB 31294678292, Vukovarska 148, 21000 Split</izvorni_sadrzaj>
    <derivirana_varijabla naziv="DomainObject.Predmet.ProtustrankaWithAdressOIB_1">V.T.B.T. d.o.o. za poslovanje nekretninama i usluge, OIB 31294678292, Vukovarska 148, 21000 Split</derivirana_varijabla>
  </DomainObject.Predmet.ProtustrankaWithAdressOIB>
  <DomainObject.Predmet.ProtustrankaNazivFormated>
    <izvorni_sadrzaj>V.T.B.T. d.o.o. za poslovanje nekretninama i usluge</izvorni_sadrzaj>
    <derivirana_varijabla naziv="DomainObject.Predmet.ProtustrankaNazivFormated_1">V.T.B.T. d.o.o. za poslovanje nekretninama i usluge</derivirana_varijabla>
  </DomainObject.Predmet.ProtustrankaNazivFormated>
  <DomainObject.Predmet.ProtustrankaNazivFormatedOIB>
    <izvorni_sadrzaj>V.T.B.T. d.o.o. za poslovanje nekretninama i usluge, OIB 31294678292</izvorni_sadrzaj>
    <derivirana_varijabla naziv="DomainObject.Predmet.ProtustrankaNazivFormatedOIB_1">V.T.B.T. d.o.o. za poslovanje nekretninama i usluge, OIB 31294678292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7756.95</izvorni_sadrzaj>
    <derivirana_varijabla naziv="DomainObject.Predmet.TrenutnaVrijednost_1">7756.95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V.T.B.T. d.o.o. za poslovanje nekretninama i usluge</item>
    </izvorni_sadrzaj>
    <derivirana_varijabla naziv="DomainObject.Predmet.ProtuStrankaListFormated_1">
      <item>V.T.B.T. d.o.o. za poslovanje nekretninama i usluge</item>
    </derivirana_varijabla>
  </DomainObject.Predmet.ProtuStrankaListFormated>
  <DomainObject.Predmet.ProtuStrankaListFormatedOIB>
    <izvorni_sadrzaj>
      <item>V.T.B.T. d.o.o. za poslovanje nekretninama i usluge, OIB 31294678292</item>
    </izvorni_sadrzaj>
    <derivirana_varijabla naziv="DomainObject.Predmet.ProtuStrankaListFormatedOIB_1">
      <item>V.T.B.T. d.o.o. za poslovanje nekretninama i usluge, OIB 31294678292</item>
    </derivirana_varijabla>
  </DomainObject.Predmet.ProtuStrankaListFormatedOIB>
  <DomainObject.Predmet.ProtuStrankaListFormatedWithAdress>
    <izvorni_sadrzaj>
      <item>V.T.B.T. d.o.o. za poslovanje nekretninama i usluge, Vukovarska 148, 21000 Split</item>
    </izvorni_sadrzaj>
    <derivirana_varijabla naziv="DomainObject.Predmet.ProtuStrankaListFormatedWithAdress_1">
      <item>V.T.B.T. d.o.o. za poslovanje nekretninama i usluge, Vukovarska 148, 21000 Split</item>
    </derivirana_varijabla>
  </DomainObject.Predmet.ProtuStrankaListFormatedWithAdress>
  <DomainObject.Predmet.ProtuStrankaListFormatedWithAdressOIB>
    <izvorni_sadrzaj>
      <item>V.T.B.T. d.o.o. za poslovanje nekretninama i usluge, OIB 31294678292, Vukovarska 148, 21000 Split</item>
    </izvorni_sadrzaj>
    <derivirana_varijabla naziv="DomainObject.Predmet.ProtuStrankaListFormatedWithAdressOIB_1">
      <item>V.T.B.T. d.o.o. za poslovanje nekretninama i usluge, OIB 31294678292, Vukovarska 148, 21000 Split</item>
    </derivirana_varijabla>
  </DomainObject.Predmet.ProtuStrankaListFormatedWithAdressOIB>
  <DomainObject.Predmet.ProtuStrankaListNazivFormated>
    <izvorni_sadrzaj>
      <item>V.T.B.T. d.o.o. za poslovanje nekretninama i usluge</item>
    </izvorni_sadrzaj>
    <derivirana_varijabla naziv="DomainObject.Predmet.ProtuStrankaListNazivFormated_1">
      <item>V.T.B.T. d.o.o. za poslovanje nekretninama i usluge</item>
    </derivirana_varijabla>
  </DomainObject.Predmet.ProtuStrankaListNazivFormated>
  <DomainObject.Predmet.ProtuStrankaListNazivFormatedOIB>
    <izvorni_sadrzaj>
      <item>V.T.B.T. d.o.o. za poslovanje nekretninama i usluge, OIB 31294678292</item>
    </izvorni_sadrzaj>
    <derivirana_varijabla naziv="DomainObject.Predmet.ProtuStrankaListNazivFormatedOIB_1">
      <item>V.T.B.T. d.o.o. za poslovanje nekretninama i usluge, OIB 31294678292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V.T.B.T. d.o.o. za poslovanje nekretninama i usluge</izvorni_sadrzaj>
    <derivirana_varijabla naziv="DomainObject.Predmet.ProtustrankaIDrugi_1">V.T.B.T.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V.T.B.T. d.o.o. za poslovanje nekretninama i usluge, OIB 31294678292, Vukovarska 148, 21000 Split</izvorni_sadrzaj>
    <derivirana_varijabla naziv="DomainObject.Predmet.ProtustrankaIDrugiAdressOIB_1">V.T.B.T. d.o.o. za poslovanje nekretninama i usluge, OIB 31294678292,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V.T.B.T. d.o.o. za poslovanje nekretninama i usluge</item>
      <item>FINANCIJSKA AGENCIJA, RC SPLIT</item>
    </izvorni_sadrzaj>
    <derivirana_varijabla naziv="DomainObject.Predmet.SudioniciListNaziv_1">
      <item>V.T.B.T. d.o.o. za poslovanje nekretninama i usluge</item>
      <item>FINANCIJSKA AGENCIJA, RC SPLIT</item>
    </derivirana_varijabla>
  </DomainObject.Predmet.SudioniciListNaziv>
  <DomainObject.Predmet.SudioniciListAdressOIB>
    <izvorni_sadrzaj>
      <item>V.T.B.T. d.o.o. za poslovanje nekretninama i usluge, OIB 31294678292, Vukovarska 148,21000 Split</item>
      <item>FINANCIJSKA AGENCIJA, RC SPLIT, OIB 85821130368, Mažuranićevo šetalište 24 b,21000 Split</item>
    </izvorni_sadrzaj>
    <derivirana_varijabla naziv="DomainObject.Predmet.SudioniciListAdressOIB_1">
      <item>V.T.B.T. d.o.o. za poslovanje nekretninama i usluge, OIB 31294678292,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31294678292</item>
      <item>, OIB 85821130368</item>
    </izvorni_sadrzaj>
    <derivirana_varijabla naziv="DomainObject.Predmet.SudioniciListNazivOIB_1">
      <item>, OIB 31294678292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1812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2017-12-22T08:53:00Z</dcterms:created>
  <dc:creator>Katarina Mikulić</dc:creator>
  <cp:lastModifiedBy>Ana Golub Gruić</cp:lastModifiedBy>
  <cp:lastPrinted>2017-12-22T08:54:00Z</cp:lastPrinted>
  <dcterms:modified xmlns:xsi="http://www.w3.org/2001/XMLSchema-instance" xsi:type="dcterms:W3CDTF">2017-12-22T10:34:00Z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