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5165" w14:paraId="ed75165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04684B" w:rsidR="004374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684B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nad stečajnim dužnikom </w:t>
      </w:r>
      <w:r w:rsidR="0043741B" w:rsidRPr="0004684B">
        <w:rPr>
          <w:rFonts w:hAnsi="Times New Roman" w:ascii="Times New Roman"/>
          <w:szCs w:val="24"/>
          <w:lang w:val="hr-HR"/>
        </w:rPr>
        <w:t>nad stečajnim dužnikom</w:t>
      </w:r>
      <w:r w:rsidR="0043741B" w:rsidRPr="0004684B">
        <w:rPr>
          <w:rFonts w:hAnsi="Times New Roman" w:ascii="Times New Roman"/>
          <w:szCs w:val="24"/>
        </w:rPr>
        <w:t xml:space="preserve"> </w:t>
      </w:r>
      <w:r w:rsidR="0004684B" w:rsidRPr="0004684B">
        <w:rPr>
          <w:rFonts w:hAnsi="Times New Roman" w:ascii="Times New Roman"/>
          <w:szCs w:val="24"/>
        </w:rPr>
        <w:t xml:space="preserve">EFFECTIO </w:t>
      </w:r>
      <w:proofErr w:type="spellStart"/>
      <w:r w:rsidR="0004684B" w:rsidRPr="0004684B">
        <w:rPr>
          <w:rFonts w:hAnsi="Times New Roman" w:ascii="Times New Roman"/>
          <w:szCs w:val="24"/>
        </w:rPr>
        <w:t>d.o.o</w:t>
      </w:r>
      <w:proofErr w:type="spellEnd"/>
      <w:r w:rsidR="0004684B" w:rsidRPr="0004684B">
        <w:rPr>
          <w:rFonts w:hAnsi="Times New Roman" w:ascii="Times New Roman"/>
          <w:szCs w:val="24"/>
        </w:rPr>
        <w:t xml:space="preserve">. </w:t>
      </w:r>
      <w:proofErr w:type="gramStart"/>
      <w:r w:rsidR="0004684B" w:rsidRPr="0004684B">
        <w:rPr>
          <w:rFonts w:hAnsi="Times New Roman" w:ascii="Times New Roman"/>
          <w:szCs w:val="24"/>
        </w:rPr>
        <w:t>u</w:t>
      </w:r>
      <w:proofErr w:type="gramEnd"/>
      <w:r w:rsidR="0004684B" w:rsidRPr="0004684B">
        <w:rPr>
          <w:rFonts w:hAnsi="Times New Roman" w:ascii="Times New Roman"/>
          <w:szCs w:val="24"/>
        </w:rPr>
        <w:t xml:space="preserve"> </w:t>
      </w:r>
      <w:proofErr w:type="spellStart"/>
      <w:r w:rsidR="0004684B" w:rsidRPr="0004684B">
        <w:rPr>
          <w:rFonts w:hAnsi="Times New Roman" w:ascii="Times New Roman"/>
          <w:szCs w:val="24"/>
        </w:rPr>
        <w:t>stečaju</w:t>
      </w:r>
      <w:proofErr w:type="spellEnd"/>
      <w:r w:rsidR="0004684B" w:rsidRPr="0004684B">
        <w:rPr>
          <w:rFonts w:hAnsi="Times New Roman" w:ascii="Times New Roman"/>
          <w:szCs w:val="24"/>
        </w:rPr>
        <w:t xml:space="preserve">, </w:t>
      </w:r>
      <w:proofErr w:type="spellStart"/>
      <w:r w:rsidR="0004684B" w:rsidRPr="0004684B">
        <w:rPr>
          <w:rFonts w:hAnsi="Times New Roman" w:ascii="Times New Roman"/>
          <w:szCs w:val="24"/>
        </w:rPr>
        <w:t>Jalkovec</w:t>
      </w:r>
      <w:proofErr w:type="spellEnd"/>
      <w:r w:rsidR="0004684B" w:rsidRPr="0004684B">
        <w:rPr>
          <w:rFonts w:hAnsi="Times New Roman" w:ascii="Times New Roman"/>
          <w:szCs w:val="24"/>
        </w:rPr>
        <w:t xml:space="preserve">, </w:t>
      </w:r>
      <w:proofErr w:type="spellStart"/>
      <w:r w:rsidR="0004684B" w:rsidRPr="0004684B">
        <w:rPr>
          <w:rFonts w:hAnsi="Times New Roman" w:ascii="Times New Roman"/>
          <w:szCs w:val="24"/>
        </w:rPr>
        <w:t>Varaždinska</w:t>
      </w:r>
      <w:proofErr w:type="spellEnd"/>
      <w:r w:rsidR="0004684B" w:rsidRPr="0004684B">
        <w:rPr>
          <w:rFonts w:hAnsi="Times New Roman" w:ascii="Times New Roman"/>
          <w:szCs w:val="24"/>
        </w:rPr>
        <w:t xml:space="preserve"> </w:t>
      </w:r>
      <w:proofErr w:type="spellStart"/>
      <w:r w:rsidR="0004684B" w:rsidRPr="0004684B">
        <w:rPr>
          <w:rFonts w:hAnsi="Times New Roman" w:ascii="Times New Roman"/>
          <w:szCs w:val="24"/>
        </w:rPr>
        <w:t>ulica</w:t>
      </w:r>
      <w:proofErr w:type="spellEnd"/>
      <w:r w:rsidR="0004684B" w:rsidRPr="0004684B">
        <w:rPr>
          <w:rFonts w:hAnsi="Times New Roman" w:ascii="Times New Roman"/>
          <w:szCs w:val="24"/>
        </w:rPr>
        <w:t xml:space="preserve"> 1, </w:t>
      </w:r>
      <w:proofErr w:type="spellStart"/>
      <w:r w:rsidR="0004684B" w:rsidRPr="0004684B">
        <w:rPr>
          <w:rFonts w:hAnsi="Times New Roman" w:ascii="Times New Roman"/>
          <w:szCs w:val="24"/>
        </w:rPr>
        <w:t>Odvojak</w:t>
      </w:r>
      <w:proofErr w:type="spellEnd"/>
      <w:r w:rsidR="0004684B" w:rsidRPr="0004684B">
        <w:rPr>
          <w:rFonts w:hAnsi="Times New Roman" w:ascii="Times New Roman"/>
          <w:szCs w:val="24"/>
        </w:rPr>
        <w:t xml:space="preserve"> 11, OIB: 27833344323, </w:t>
      </w:r>
      <w:r w:rsidR="0004684B" w:rsidRPr="0004684B">
        <w:rPr>
          <w:rFonts w:hAnsi="Times New Roman" w:ascii="Times New Roman"/>
          <w:szCs w:val="24"/>
          <w:lang w:val="hr-HR"/>
        </w:rPr>
        <w:t xml:space="preserve">zastupanog po stečajnoj upraviteljici Katarini </w:t>
      </w:r>
      <w:proofErr w:type="spellStart"/>
      <w:r w:rsidR="0004684B" w:rsidRPr="0004684B">
        <w:rPr>
          <w:rFonts w:hAnsi="Times New Roman" w:ascii="Times New Roman"/>
          <w:szCs w:val="24"/>
          <w:lang w:val="hr-HR"/>
        </w:rPr>
        <w:t>Conar</w:t>
      </w:r>
      <w:proofErr w:type="spellEnd"/>
      <w:r w:rsidR="0004684B" w:rsidRPr="0004684B">
        <w:rPr>
          <w:rFonts w:hAnsi="Times New Roman" w:ascii="Times New Roman"/>
          <w:szCs w:val="24"/>
          <w:lang w:val="hr-HR"/>
        </w:rPr>
        <w:t>-Brod iz Varaždina, 29. ožujka 2016</w:t>
      </w:r>
      <w:r w:rsidR="0004684B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 w:rsidRPr="000468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/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 U ovome</w:t>
      </w:r>
      <w:r w:rsidRPr="00B059F1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>
        <w:rPr>
          <w:rFonts w:hAnsi="Times New Roman" w:ascii="Times New Roman"/>
          <w:szCs w:val="24"/>
          <w:lang w:val="hr-HR"/>
        </w:rPr>
        <w:t xml:space="preserve">spitivanja naknadno prijavljenih tražbina stečajnih vjerovnika </w:t>
      </w:r>
      <w:r w:rsidR="0004684B">
        <w:rPr>
          <w:rFonts w:hAnsi="Times New Roman" w:ascii="Times New Roman"/>
          <w:szCs w:val="24"/>
          <w:lang w:val="hr-HR"/>
        </w:rPr>
        <w:t xml:space="preserve">Branke </w:t>
      </w:r>
      <w:proofErr w:type="spellStart"/>
      <w:r w:rsidR="0004684B">
        <w:rPr>
          <w:rFonts w:hAnsi="Times New Roman" w:ascii="Times New Roman"/>
          <w:szCs w:val="24"/>
          <w:lang w:val="hr-HR"/>
        </w:rPr>
        <w:t>Mrkšić</w:t>
      </w:r>
      <w:proofErr w:type="spellEnd"/>
      <w:r w:rsidR="0004684B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04684B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04684B">
        <w:rPr>
          <w:rFonts w:hAnsi="Times New Roman" w:ascii="Times New Roman"/>
          <w:szCs w:val="24"/>
          <w:lang w:val="hr-HR"/>
        </w:rPr>
        <w:t xml:space="preserve"> 22, Nataše </w:t>
      </w:r>
      <w:proofErr w:type="spellStart"/>
      <w:r w:rsidR="0004684B">
        <w:rPr>
          <w:rFonts w:hAnsi="Times New Roman" w:ascii="Times New Roman"/>
          <w:szCs w:val="24"/>
          <w:lang w:val="hr-HR"/>
        </w:rPr>
        <w:t>Kričković</w:t>
      </w:r>
      <w:proofErr w:type="spellEnd"/>
      <w:r w:rsidR="0004684B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04684B">
        <w:rPr>
          <w:rFonts w:hAnsi="Times New Roman" w:ascii="Times New Roman"/>
          <w:szCs w:val="24"/>
          <w:lang w:val="hr-HR"/>
        </w:rPr>
        <w:t>Kotoripska</w:t>
      </w:r>
      <w:proofErr w:type="spellEnd"/>
      <w:r w:rsidR="0004684B">
        <w:rPr>
          <w:rFonts w:hAnsi="Times New Roman" w:ascii="Times New Roman"/>
          <w:szCs w:val="24"/>
          <w:lang w:val="hr-HR"/>
        </w:rPr>
        <w:t xml:space="preserve"> 50, Dekora MV d.o.o., Zagreb, Ilica 75 i Allianz Zagreb d.d., Zagreb, </w:t>
      </w:r>
      <w:proofErr w:type="spellStart"/>
      <w:r w:rsidR="0004684B">
        <w:rPr>
          <w:rFonts w:hAnsi="Times New Roman" w:ascii="Times New Roman"/>
          <w:szCs w:val="24"/>
          <w:lang w:val="hr-HR"/>
        </w:rPr>
        <w:t>Heinzelova</w:t>
      </w:r>
      <w:proofErr w:type="spellEnd"/>
      <w:r w:rsidR="0004684B">
        <w:rPr>
          <w:rFonts w:hAnsi="Times New Roman" w:ascii="Times New Roman"/>
          <w:szCs w:val="24"/>
          <w:lang w:val="hr-HR"/>
        </w:rPr>
        <w:t xml:space="preserve"> 70</w:t>
      </w:r>
      <w:r>
        <w:rPr>
          <w:rFonts w:hAnsi="Times New Roman" w:ascii="Times New Roman"/>
          <w:szCs w:val="24"/>
          <w:lang w:val="hr-HR"/>
        </w:rPr>
        <w:t>,</w:t>
      </w:r>
      <w:r w:rsidRPr="00B059F1">
        <w:rPr>
          <w:rFonts w:hAnsi="Times New Roman" w:ascii="Times New Roman"/>
          <w:szCs w:val="24"/>
          <w:lang w:val="hr-HR"/>
        </w:rPr>
        <w:t xml:space="preserve"> 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43741B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svibnja</w:t>
      </w:r>
      <w:r w:rsidR="00CA1A0F">
        <w:rPr>
          <w:rFonts w:hAnsi="Times New Roman" w:ascii="Times New Roman"/>
          <w:b/>
          <w:szCs w:val="24"/>
          <w:lang w:val="hr-HR"/>
        </w:rPr>
        <w:t xml:space="preserve"> 2016. u </w:t>
      </w:r>
      <w:r w:rsidR="0004684B">
        <w:rPr>
          <w:rFonts w:hAnsi="Times New Roman" w:ascii="Times New Roman"/>
          <w:b/>
          <w:szCs w:val="24"/>
          <w:lang w:val="hr-HR"/>
        </w:rPr>
        <w:t>08,00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>Pozivaju se stečajni vjerovnici ovog stečajnog dužnika: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04684B" w:rsidP="00CA1A0F" w:rsidR="0004684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Branka </w:t>
      </w:r>
      <w:proofErr w:type="spellStart"/>
      <w:r>
        <w:rPr>
          <w:rFonts w:hAnsi="Times New Roman" w:ascii="Times New Roman"/>
          <w:szCs w:val="24"/>
          <w:lang w:val="hr-HR"/>
        </w:rPr>
        <w:t>Mrkšić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>
        <w:rPr>
          <w:rFonts w:hAnsi="Times New Roman" w:ascii="Times New Roman"/>
          <w:szCs w:val="24"/>
          <w:lang w:val="hr-HR"/>
        </w:rPr>
        <w:t>Gu</w:t>
      </w:r>
      <w:r w:rsidR="00D25AD4">
        <w:rPr>
          <w:rFonts w:hAnsi="Times New Roman" w:ascii="Times New Roman"/>
          <w:szCs w:val="24"/>
          <w:lang w:val="hr-HR"/>
        </w:rPr>
        <w:t>nd</w:t>
      </w:r>
      <w:r>
        <w:rPr>
          <w:rFonts w:hAnsi="Times New Roman" w:ascii="Times New Roman"/>
          <w:szCs w:val="24"/>
          <w:lang w:val="hr-HR"/>
        </w:rPr>
        <w:t>ulićeva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22,</w:t>
      </w:r>
    </w:p>
    <w:p w:rsidRDefault="0004684B" w:rsidP="00CA1A0F" w:rsidR="0043741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Dekori MV d.o.o., Zagreb, Ilica 75,</w:t>
      </w:r>
    </w:p>
    <w:p w:rsidRDefault="0004684B" w:rsidP="00CA1A0F" w:rsidR="0004684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Allianz Zagreb d.d., Zagreb, </w:t>
      </w:r>
      <w:proofErr w:type="spellStart"/>
      <w:r>
        <w:rPr>
          <w:rFonts w:hAnsi="Times New Roman" w:ascii="Times New Roman"/>
          <w:szCs w:val="24"/>
          <w:lang w:val="hr-HR"/>
        </w:rPr>
        <w:t>Heinzelova</w:t>
      </w:r>
      <w:proofErr w:type="spellEnd"/>
      <w:r>
        <w:rPr>
          <w:rFonts w:hAnsi="Times New Roman" w:ascii="Times New Roman"/>
          <w:szCs w:val="24"/>
          <w:lang w:val="hr-HR"/>
        </w:rPr>
        <w:t xml:space="preserve"> 70</w:t>
      </w:r>
    </w:p>
    <w:p w:rsidRDefault="0043741B" w:rsidP="0043741B" w:rsidR="0043741B" w:rsidRPr="0043741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da u roku od </w:t>
      </w:r>
      <w:r w:rsidR="0043741B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 dana od primitka ovog rješenja</w:t>
      </w:r>
      <w:r w:rsidRPr="00B059F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uplate predujam </w:t>
      </w:r>
      <w:r w:rsidRPr="00B059F1">
        <w:rPr>
          <w:rFonts w:hAnsi="Times New Roman" w:ascii="Times New Roman"/>
          <w:szCs w:val="24"/>
          <w:lang w:val="hr-HR"/>
        </w:rPr>
        <w:t>za pokriće troškova održavanja navedenog ročišta</w:t>
      </w:r>
      <w:r>
        <w:rPr>
          <w:rFonts w:hAnsi="Times New Roman" w:ascii="Times New Roman"/>
          <w:szCs w:val="24"/>
          <w:lang w:val="hr-HR"/>
        </w:rPr>
        <w:t xml:space="preserve">, i to na način da svaki od vjerovnika uplati iznos </w:t>
      </w:r>
      <w:r w:rsidRPr="00B059F1">
        <w:rPr>
          <w:rFonts w:hAnsi="Times New Roman" w:ascii="Times New Roman"/>
          <w:szCs w:val="24"/>
          <w:lang w:val="hr-HR"/>
        </w:rPr>
        <w:t xml:space="preserve">od </w:t>
      </w:r>
      <w:r w:rsidR="0004684B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00,00</w:t>
      </w:r>
      <w:r w:rsidRPr="00B059F1">
        <w:rPr>
          <w:rFonts w:hAnsi="Times New Roman" w:ascii="Times New Roman"/>
          <w:szCs w:val="24"/>
          <w:lang w:val="hr-HR"/>
        </w:rPr>
        <w:t xml:space="preserve"> kn,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059F1">
        <w:rPr>
          <w:rFonts w:hAnsi="Times New Roman" w:ascii="Times New Roman"/>
          <w:szCs w:val="24"/>
          <w:lang w:val="hr-HR"/>
        </w:rPr>
        <w:t>na račun ovoga suda broj HR40 2390 0011 3000 0275 4, koji se vodi kod Hrvatske Poštanske banke d.d. Zagreb, s naz</w:t>
      </w:r>
      <w:r>
        <w:rPr>
          <w:rFonts w:hAnsi="Times New Roman" w:ascii="Times New Roman"/>
          <w:szCs w:val="24"/>
          <w:lang w:val="hr-HR"/>
        </w:rPr>
        <w:t>nakom poslovnog broja spisa St-</w:t>
      </w:r>
      <w:r w:rsidR="0004684B">
        <w:rPr>
          <w:rFonts w:hAnsi="Times New Roman" w:ascii="Times New Roman"/>
          <w:szCs w:val="24"/>
          <w:lang w:val="hr-HR"/>
        </w:rPr>
        <w:t>8/15</w:t>
      </w:r>
      <w:r>
        <w:rPr>
          <w:rFonts w:hAnsi="Times New Roman" w:ascii="Times New Roman"/>
          <w:szCs w:val="24"/>
          <w:lang w:val="hr-HR"/>
        </w:rPr>
        <w:t xml:space="preserve"> - predujam za posebno ispitno ročište, jer se u protivnom posebno ispitno ročište neće održati, a nepravodobne prijave biti će odbačene.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CE06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III. </w:t>
      </w:r>
      <w:r>
        <w:rPr>
          <w:rFonts w:hAnsi="Times New Roman" w:ascii="Times New Roman"/>
          <w:szCs w:val="24"/>
          <w:lang w:val="hr-HR"/>
        </w:rPr>
        <w:t xml:space="preserve">Stečajni vjerovnici se na ovo ročište pozivaju dostavom ovog rješenja te objavom </w:t>
      </w:r>
      <w:r w:rsidRPr="00CE06B1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e-O</w:t>
      </w:r>
      <w:r w:rsidRPr="00CE06B1">
        <w:rPr>
          <w:rFonts w:hAnsi="Times New Roman" w:ascii="Times New Roman"/>
          <w:szCs w:val="24"/>
          <w:lang w:val="hr-HR"/>
        </w:rPr>
        <w:t>glasnoj</w:t>
      </w:r>
      <w:r>
        <w:rPr>
          <w:rFonts w:hAnsi="Times New Roman" w:ascii="Times New Roman"/>
          <w:szCs w:val="24"/>
          <w:lang w:val="hr-HR"/>
        </w:rPr>
        <w:t xml:space="preserve"> ploči ovoga suda</w:t>
      </w:r>
      <w:r w:rsidRPr="00CE06B1">
        <w:rPr>
          <w:rFonts w:hAnsi="Times New Roman" w:ascii="Times New Roman"/>
          <w:szCs w:val="24"/>
          <w:lang w:val="hr-HR"/>
        </w:rPr>
        <w:t>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43741B">
        <w:rPr>
          <w:rFonts w:hAnsi="Times New Roman" w:ascii="Times New Roman"/>
          <w:szCs w:val="24"/>
          <w:lang w:val="hr-HR"/>
        </w:rPr>
        <w:t>2</w:t>
      </w:r>
      <w:r w:rsidR="0004684B">
        <w:rPr>
          <w:rFonts w:hAnsi="Times New Roman" w:ascii="Times New Roman"/>
          <w:szCs w:val="24"/>
          <w:lang w:val="hr-HR"/>
        </w:rPr>
        <w:t>9</w:t>
      </w:r>
      <w:r w:rsidR="0043741B">
        <w:rPr>
          <w:rFonts w:hAnsi="Times New Roman" w:ascii="Times New Roman"/>
          <w:szCs w:val="24"/>
          <w:lang w:val="hr-HR"/>
        </w:rPr>
        <w:t>. ožujka 2016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AD1936" w:rsidP="00CA1A0F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A1A0F" w:rsidRPr="003956F1">
        <w:rPr>
          <w:rFonts w:hAnsi="Times New Roman" w:ascii="Times New Roman"/>
          <w:szCs w:val="24"/>
          <w:lang w:val="hr-HR"/>
        </w:rPr>
        <w:t>SUDAC</w:t>
      </w:r>
    </w:p>
    <w:p w:rsidRDefault="00CA1A0F" w:rsidP="00CA1A0F" w:rsidR="00CA1A0F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43741B" w:rsidR="00AD1936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43741B" w:rsidP="0043741B" w:rsidR="0043741B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3956F1">
        <w:rPr>
          <w:rFonts w:hAnsi="Times New Roman" w:ascii="Times New Roman"/>
          <w:szCs w:val="24"/>
          <w:lang w:val="hr-HR"/>
        </w:rPr>
        <w:t>otpravka</w:t>
      </w:r>
      <w:proofErr w:type="spellEnd"/>
      <w:r w:rsidRPr="003956F1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43741B" w:rsidP="0043741B" w:rsidR="0043741B" w:rsidRPr="00D25AD4">
      <w:pPr>
        <w:widowControl/>
        <w:numPr>
          <w:ilvl w:val="0"/>
          <w:numId w:val="1"/>
        </w:numPr>
        <w:rPr>
          <w:rFonts w:hAnsi="Times New Roman" w:ascii="Times New Roman"/>
        </w:rPr>
      </w:pPr>
      <w:r w:rsidRPr="0043741B">
        <w:rPr>
          <w:rFonts w:hAnsi="Times New Roman" w:ascii="Times New Roman"/>
          <w:szCs w:val="24"/>
          <w:lang w:val="hr-HR"/>
        </w:rPr>
        <w:t xml:space="preserve">Stečajna upraviteljica Katarina </w:t>
      </w:r>
      <w:proofErr w:type="spellStart"/>
      <w:r w:rsidRPr="0043741B">
        <w:rPr>
          <w:rFonts w:hAnsi="Times New Roman" w:ascii="Times New Roman"/>
          <w:szCs w:val="24"/>
          <w:lang w:val="hr-HR"/>
        </w:rPr>
        <w:t>Conar</w:t>
      </w:r>
      <w:proofErr w:type="spellEnd"/>
      <w:r w:rsidRPr="0043741B">
        <w:rPr>
          <w:rFonts w:hAnsi="Times New Roman" w:ascii="Times New Roman"/>
          <w:szCs w:val="24"/>
          <w:lang w:val="hr-HR"/>
        </w:rPr>
        <w:t xml:space="preserve">-Brod iz Varaždina, </w:t>
      </w:r>
      <w:proofErr w:type="spellStart"/>
      <w:r w:rsidRPr="0043741B">
        <w:rPr>
          <w:rFonts w:hAnsi="Times New Roman" w:ascii="Times New Roman"/>
          <w:szCs w:val="24"/>
          <w:lang w:val="hr-HR"/>
        </w:rPr>
        <w:t>Križanićeva</w:t>
      </w:r>
      <w:proofErr w:type="spellEnd"/>
      <w:r w:rsidRPr="0043741B">
        <w:rPr>
          <w:rFonts w:hAnsi="Times New Roman" w:ascii="Times New Roman"/>
          <w:szCs w:val="24"/>
          <w:lang w:val="hr-HR"/>
        </w:rPr>
        <w:t xml:space="preserve"> 92 </w:t>
      </w:r>
    </w:p>
    <w:p w:rsidRDefault="00D25AD4" w:rsidP="00D25AD4" w:rsidR="00D25AD4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Branka </w:t>
      </w:r>
      <w:proofErr w:type="spellStart"/>
      <w:r>
        <w:rPr>
          <w:rFonts w:hAnsi="Times New Roman" w:ascii="Times New Roman"/>
          <w:szCs w:val="24"/>
          <w:lang w:val="hr-HR"/>
        </w:rPr>
        <w:t>Mrkšić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>
        <w:rPr>
          <w:rFonts w:hAnsi="Times New Roman" w:ascii="Times New Roman"/>
          <w:szCs w:val="24"/>
          <w:lang w:val="hr-HR"/>
        </w:rPr>
        <w:t>Gundulićeva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22,</w:t>
      </w:r>
    </w:p>
    <w:p w:rsidRDefault="00D25AD4" w:rsidP="00D25AD4" w:rsidR="00D25AD4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Nataša </w:t>
      </w:r>
      <w:proofErr w:type="spellStart"/>
      <w:r>
        <w:rPr>
          <w:rFonts w:hAnsi="Times New Roman" w:ascii="Times New Roman"/>
          <w:szCs w:val="24"/>
          <w:lang w:val="hr-HR"/>
        </w:rPr>
        <w:t>Kričković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>
        <w:rPr>
          <w:rFonts w:hAnsi="Times New Roman" w:ascii="Times New Roman"/>
          <w:szCs w:val="24"/>
          <w:lang w:val="hr-HR"/>
        </w:rPr>
        <w:t>Kotoripska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50,</w:t>
      </w:r>
    </w:p>
    <w:p w:rsidRDefault="00D25AD4" w:rsidP="00D25AD4" w:rsidR="00D25AD4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Dekori MV d.o.o., Zagreb, Ilica 75,</w:t>
      </w:r>
    </w:p>
    <w:p w:rsidRDefault="00D25AD4" w:rsidP="00D25AD4" w:rsidR="00D25AD4" w:rsidRPr="00D25AD4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Allianz Zagreb d.d., Zagreb, </w:t>
      </w:r>
      <w:proofErr w:type="spellStart"/>
      <w:r>
        <w:rPr>
          <w:rFonts w:hAnsi="Times New Roman" w:ascii="Times New Roman"/>
          <w:szCs w:val="24"/>
          <w:lang w:val="hr-HR"/>
        </w:rPr>
        <w:t>Heinzelova</w:t>
      </w:r>
      <w:proofErr w:type="spellEnd"/>
      <w:r>
        <w:rPr>
          <w:rFonts w:hAnsi="Times New Roman" w:ascii="Times New Roman"/>
          <w:szCs w:val="24"/>
          <w:lang w:val="hr-HR"/>
        </w:rPr>
        <w:t xml:space="preserve"> 70</w:t>
      </w:r>
    </w:p>
    <w:p w:rsidRDefault="00CA1A0F" w:rsidP="00CA1A0F" w:rsidR="00CA1A0F" w:rsidRPr="0043741B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43741B">
        <w:rPr>
          <w:rFonts w:hAnsi="Times New Roman" w:ascii="Times New Roman"/>
          <w:lang w:val="hr-HR"/>
        </w:rPr>
        <w:t>E-oglasna ploča suda</w:t>
      </w:r>
    </w:p>
    <w:p w:rsidRDefault="00CA1A0F" w:rsidR="00CA1A0F" w:rsidRPr="0043741B">
      <w:pPr>
        <w:rPr>
          <w:rFonts w:hAnsi="Times New Roman" w:ascii="Times New Roman"/>
        </w:rPr>
      </w:pPr>
    </w:p>
    <w:sectPr w:rsidSect="00AD1936" w:rsidR="00CA1A0F" w:rsidRPr="0043741B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80B" w:rsidP="00AD1936" w:rsidR="0044780B">
      <w:r>
        <w:separator/>
      </w:r>
    </w:p>
  </w:endnote>
  <w:endnote w:id="0" w:type="continuationSeparator">
    <w:p w:rsidRDefault="0044780B" w:rsidP="00AD1936" w:rsidR="00447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80B" w:rsidP="00AD1936" w:rsidR="0044780B">
      <w:r>
        <w:separator/>
      </w:r>
    </w:p>
  </w:footnote>
  <w:footnote w:id="0" w:type="continuationSeparator">
    <w:p w:rsidRDefault="0044780B" w:rsidP="00AD1936" w:rsidR="00447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04684B">
      <w:rPr>
        <w:rFonts w:hAnsi="Times New Roman" w:ascii="Times New Roman"/>
        <w:szCs w:val="24"/>
        <w:lang w:val="hr-HR"/>
      </w:rPr>
      <w:t>8/15-39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43741B"/>
    <w:rsid w:val="0044780B"/>
    <w:rsid w:val="00826138"/>
    <w:rsid w:val="00954519"/>
    <w:rsid w:val="00AC7002"/>
    <w:rsid w:val="00AD1936"/>
    <w:rsid w:val="00C86C29"/>
    <w:rsid w:val="00CA1A0F"/>
    <w:rsid w:val="00D25AD4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C7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00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700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700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700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C7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00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700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700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700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1774</properties:Characters>
  <properties:Lines>62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2016-03-29T08:54:00Z</cp:lastPrinted>
  <dcterms:modified xmlns:xsi="http://www.w3.org/2001/XMLSchema-instance" xsi:type="dcterms:W3CDTF">2016-03-29T10:11:00Z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