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1cc47" w14:paraId="c91cc47" w:rsidRDefault="00AB7880" w:rsidP="00AB7880" w:rsidR="00AB7880">
      <w:pPr>
        <w15:collapsed w:val="false"/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EA0AA4" w:rsidP="00AB7880" w:rsidR="00EA0AA4">
      <w:pPr>
        <w:rPr>
          <w:rFonts w:cs="Arial" w:hAnsi="Arial" w:ascii="Arial"/>
          <w:b/>
        </w:rPr>
      </w:pPr>
    </w:p>
    <w:p w:rsidRDefault="001A2481" w:rsidP="00AB7880" w:rsidR="00AB7880" w:rsidRPr="000351DA">
      <w:r w:rsidRPr="000351DA">
        <w:t xml:space="preserve"> </w:t>
      </w:r>
      <w:r w:rsidR="00AB7880" w:rsidRPr="000351DA">
        <w:t>REPUBLIKA HRVATSKA</w:t>
      </w:r>
    </w:p>
    <w:p w:rsidRDefault="00AB7880" w:rsidP="00AB7880" w:rsidR="00AB7880" w:rsidRPr="000351DA">
      <w:r w:rsidRPr="000351DA">
        <w:t>TRGOVAČKI SUD U ZADRU</w:t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="00A066D0" w:rsidRPr="000351DA">
        <w:t xml:space="preserve">     </w:t>
      </w:r>
      <w:r w:rsidR="007D2E41" w:rsidRPr="000351DA">
        <w:t xml:space="preserve">  </w:t>
      </w:r>
      <w:r w:rsidR="001A2481" w:rsidRPr="000351DA">
        <w:t>1</w:t>
      </w:r>
      <w:r w:rsidRPr="000351DA">
        <w:t xml:space="preserve"> St-</w:t>
      </w:r>
      <w:r w:rsidR="0095172B">
        <w:t>15</w:t>
      </w:r>
      <w:r w:rsidR="00F841C5">
        <w:t>6</w:t>
      </w:r>
      <w:r w:rsidR="001A2481" w:rsidRPr="000351DA">
        <w:t>/1</w:t>
      </w:r>
      <w:r w:rsidR="0068218C">
        <w:t>6</w:t>
      </w:r>
      <w:r w:rsidR="0024291D">
        <w:t>-</w:t>
      </w:r>
      <w:r w:rsidR="00122987">
        <w:t>9</w:t>
      </w:r>
    </w:p>
    <w:p w:rsidRDefault="00AB7880" w:rsidP="00AB7880" w:rsidR="00AB7880" w:rsidRPr="000351DA"/>
    <w:p w:rsidRDefault="00AB7880" w:rsidP="00546865" w:rsidR="00AB7880">
      <w:pPr>
        <w:jc w:val="right"/>
        <w:rPr>
          <w:rFonts w:cs="Arial" w:hAnsi="Arial" w:ascii="Arial"/>
        </w:rPr>
      </w:pPr>
    </w:p>
    <w:p w:rsidRDefault="00546865" w:rsidP="00546865" w:rsidR="00546865" w:rsidRPr="00A066D0">
      <w:pPr>
        <w:jc w:val="right"/>
      </w:pPr>
      <w:r w:rsidRPr="00A066D0">
        <w:t xml:space="preserve">FINA </w:t>
      </w:r>
      <w:r w:rsidR="00CA5880">
        <w:t>ZADAR</w:t>
      </w:r>
    </w:p>
    <w:p w:rsidRDefault="00AB7880" w:rsidP="00AB7880" w:rsidR="00AB7880" w:rsidRPr="00A066D0"/>
    <w:p w:rsidRDefault="007505B7" w:rsidP="001A2481" w:rsidR="007505B7" w:rsidRPr="00A066D0">
      <w:pPr>
        <w:tabs>
          <w:tab w:pos="3555" w:val="left"/>
        </w:tabs>
        <w:jc w:val="right"/>
        <w:rPr>
          <w:b/>
        </w:rPr>
      </w:pPr>
    </w:p>
    <w:p w:rsidRDefault="007505B7" w:rsidP="001A2481" w:rsidR="007505B7" w:rsidRPr="00A066D0">
      <w:pPr>
        <w:tabs>
          <w:tab w:pos="3555" w:val="left"/>
        </w:tabs>
        <w:jc w:val="right"/>
      </w:pPr>
    </w:p>
    <w:p w:rsidRDefault="00660C80" w:rsidP="00DF3513" w:rsidR="00660C80">
      <w:pPr>
        <w:jc w:val="center"/>
        <w:rPr>
          <w:b/>
        </w:rPr>
      </w:pPr>
    </w:p>
    <w:p w:rsidRDefault="00AC26FF" w:rsidP="00DF3513" w:rsidR="00AC26FF">
      <w:pPr>
        <w:jc w:val="center"/>
        <w:rPr>
          <w:b/>
        </w:rPr>
      </w:pPr>
    </w:p>
    <w:p w:rsidRDefault="00AC26FF" w:rsidP="00AC26FF" w:rsidR="00AC26FF">
      <w:r w:rsidRPr="00AC26FF">
        <w:t xml:space="preserve">Predmet: </w:t>
      </w:r>
      <w:r w:rsidR="00F841C5">
        <w:t>VODENA d.o.o., Zadar, Ruđera Boškovića 4 1, Zadar, OIB: 53142894838</w:t>
      </w:r>
    </w:p>
    <w:p w:rsidRDefault="00A1086F" w:rsidP="00AC26FF" w:rsidR="00A1086F" w:rsidRPr="00AC26FF"/>
    <w:p w:rsidRDefault="00F75AF5" w:rsidP="0049309B" w:rsidR="00F75AF5">
      <w:pPr>
        <w:ind w:firstLine="708"/>
      </w:pPr>
      <w:r w:rsidRPr="0059394C">
        <w:rPr>
          <w:bCs/>
        </w:rPr>
        <w:t xml:space="preserve">Pred ovim sudom u tijeku je postupak radi utvrđivanja uvjeta za otvaranje stečajnog postupka nad stečajnim dužnikom </w:t>
      </w:r>
      <w:r w:rsidR="00F841C5">
        <w:t>VODENA d.o.o., Zadar, Ruđera Boškovića 4 1, Zadar, OIB: 53142894838</w:t>
      </w:r>
      <w:r w:rsidR="001B2FDA">
        <w:t>.</w:t>
      </w:r>
    </w:p>
    <w:p w:rsidRDefault="00F75AF5" w:rsidP="00F75AF5" w:rsidR="00F75AF5" w:rsidRPr="00F75AF5"/>
    <w:p w:rsidRDefault="00F75AF5" w:rsidP="00F75AF5" w:rsidR="00F75AF5">
      <w:pPr>
        <w:ind w:firstLine="708"/>
        <w:jc w:val="both"/>
        <w:rPr>
          <w:bCs/>
        </w:rPr>
      </w:pPr>
      <w:r w:rsidRPr="0059394C">
        <w:rPr>
          <w:bCs/>
        </w:rPr>
        <w:t>Za potrebe toga postupka molimo da nam</w:t>
      </w:r>
      <w:r w:rsidR="00BC0957">
        <w:rPr>
          <w:bCs/>
        </w:rPr>
        <w:t xml:space="preserve"> u roku od 8 dana</w:t>
      </w:r>
      <w:r w:rsidRPr="0059394C">
        <w:rPr>
          <w:bCs/>
        </w:rPr>
        <w:t xml:space="preserve"> dostavite podatke </w:t>
      </w:r>
      <w:r w:rsidR="00CC46BF">
        <w:rPr>
          <w:bCs/>
        </w:rPr>
        <w:t xml:space="preserve">o iznosu evidentiranih neizvršenih osnova za plaćanje. </w:t>
      </w:r>
    </w:p>
    <w:p w:rsidRDefault="00DB704B" w:rsidP="00DB704B" w:rsidR="00DB704B" w:rsidRPr="00A066D0">
      <w:r w:rsidRPr="00A066D0">
        <w:tab/>
      </w:r>
      <w:r w:rsidR="00DF3513" w:rsidRPr="00A066D0">
        <w:tab/>
      </w:r>
    </w:p>
    <w:p w:rsidRDefault="00AB7880" w:rsidP="00DB704B" w:rsidR="00AB7880" w:rsidRPr="00A066D0">
      <w:pPr>
        <w:jc w:val="center"/>
      </w:pPr>
      <w:r w:rsidRPr="00A066D0">
        <w:t xml:space="preserve">U Zadru, dana </w:t>
      </w:r>
      <w:r w:rsidR="00122987">
        <w:t>30. kolovoza</w:t>
      </w:r>
      <w:bookmarkStart w:name="_GoBack" w:id="0"/>
      <w:bookmarkEnd w:id="0"/>
      <w:r w:rsidR="00BC0957">
        <w:t xml:space="preserve"> 2017</w:t>
      </w:r>
      <w:r w:rsidR="001A2481" w:rsidRPr="00A066D0">
        <w:t xml:space="preserve">. </w:t>
      </w:r>
    </w:p>
    <w:p w:rsidRDefault="00AB7880" w:rsidP="00AB7880" w:rsidR="00AB7880" w:rsidRPr="00A066D0">
      <w:pPr>
        <w:jc w:val="center"/>
      </w:pPr>
    </w:p>
    <w:p w:rsidRDefault="00AB7880" w:rsidP="00AB7880" w:rsidR="00AB7880" w:rsidRPr="00A066D0"/>
    <w:p w:rsidRDefault="00302BD1" w:rsidP="00302BD1" w:rsidR="00302BD1">
      <w:r>
        <w:t>Za točnost otpravka-ovlašteni službenik:                                                     Sutkinja</w:t>
      </w:r>
    </w:p>
    <w:p w:rsidRDefault="00302BD1" w:rsidP="00302BD1" w:rsidR="00302BD1">
      <w:r>
        <w:t xml:space="preserve">Martina </w:t>
      </w:r>
      <w:proofErr w:type="spellStart"/>
      <w:r>
        <w:t>Kalmeta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Ardena Bajlo, v.r.</w:t>
      </w:r>
    </w:p>
    <w:p w:rsidRDefault="005D0B2D" w:rsidP="00F818D8" w:rsidR="005D0B2D">
      <w:pPr>
        <w:jc w:val="right"/>
      </w:pPr>
    </w:p>
    <w:p w:rsidRDefault="00AB7880" w:rsidP="005D0B2D" w:rsidR="00AB7880" w:rsidRPr="00A066D0">
      <w:pPr>
        <w:jc w:val="right"/>
      </w:pPr>
    </w:p>
    <w:p w:rsidRDefault="00A1086F" w:rsidP="001A2481" w:rsidR="00A1086F">
      <w:pPr>
        <w:ind w:left="5664"/>
        <w:rPr>
          <w:b/>
        </w:rPr>
      </w:pPr>
    </w:p>
    <w:p w:rsidRDefault="00A1086F" w:rsidP="001A2481" w:rsidR="00A1086F">
      <w:pPr>
        <w:ind w:left="5664"/>
        <w:rPr>
          <w:b/>
        </w:rPr>
      </w:pPr>
    </w:p>
    <w:p w:rsidRDefault="00A1086F" w:rsidP="00A1086F" w:rsidR="00974B89" w:rsidRPr="00A1086F">
      <w:r w:rsidRPr="00A1086F">
        <w:t>DNA:</w:t>
      </w:r>
    </w:p>
    <w:p w:rsidRDefault="00A1086F" w:rsidP="00A1086F" w:rsidR="00A1086F" w:rsidRPr="00A1086F">
      <w:pPr>
        <w:pStyle w:val="Odlomakpopisa"/>
        <w:numPr>
          <w:ilvl w:val="0"/>
          <w:numId w:val="1"/>
        </w:numPr>
      </w:pPr>
      <w:r w:rsidRPr="00A1086F">
        <w:t xml:space="preserve">Fina </w:t>
      </w:r>
      <w:r w:rsidR="00CA5880">
        <w:t>Zadar</w:t>
      </w:r>
      <w:r w:rsidRPr="00A1086F">
        <w:t xml:space="preserve"> – putem e-oglasne ploče</w:t>
      </w:r>
    </w:p>
    <w:sectPr w:rsidR="00A1086F" w:rsidRPr="00A1086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4C21FC"/>
    <w:multiLevelType w:val="hybridMultilevel"/>
    <w:tmpl w:val="81C84D06"/>
    <w:lvl w:tplc="400EE75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34E2C"/>
    <w:rsid w:val="000351DA"/>
    <w:rsid w:val="00036D3E"/>
    <w:rsid w:val="000510F1"/>
    <w:rsid w:val="00066CA2"/>
    <w:rsid w:val="000A2CF0"/>
    <w:rsid w:val="000A4435"/>
    <w:rsid w:val="000C6B4C"/>
    <w:rsid w:val="000E1141"/>
    <w:rsid w:val="000F5795"/>
    <w:rsid w:val="000F7A75"/>
    <w:rsid w:val="00104A6B"/>
    <w:rsid w:val="0011036A"/>
    <w:rsid w:val="00122987"/>
    <w:rsid w:val="0012754F"/>
    <w:rsid w:val="001430A4"/>
    <w:rsid w:val="0016008F"/>
    <w:rsid w:val="001608D4"/>
    <w:rsid w:val="00173771"/>
    <w:rsid w:val="0019019B"/>
    <w:rsid w:val="0019118F"/>
    <w:rsid w:val="001A2481"/>
    <w:rsid w:val="001B2FDA"/>
    <w:rsid w:val="001C3DA0"/>
    <w:rsid w:val="002043A2"/>
    <w:rsid w:val="00237CCD"/>
    <w:rsid w:val="0024291D"/>
    <w:rsid w:val="002570FB"/>
    <w:rsid w:val="002614D8"/>
    <w:rsid w:val="002658E8"/>
    <w:rsid w:val="00302BD1"/>
    <w:rsid w:val="00316E90"/>
    <w:rsid w:val="0033573C"/>
    <w:rsid w:val="0035386F"/>
    <w:rsid w:val="00381CA3"/>
    <w:rsid w:val="003918D3"/>
    <w:rsid w:val="00395AF4"/>
    <w:rsid w:val="003A7BFD"/>
    <w:rsid w:val="003B143F"/>
    <w:rsid w:val="003D3EA6"/>
    <w:rsid w:val="003D6240"/>
    <w:rsid w:val="003D7E4F"/>
    <w:rsid w:val="00426FE6"/>
    <w:rsid w:val="00476CB1"/>
    <w:rsid w:val="004776D3"/>
    <w:rsid w:val="0049309B"/>
    <w:rsid w:val="004B2F71"/>
    <w:rsid w:val="004C5586"/>
    <w:rsid w:val="004E784D"/>
    <w:rsid w:val="004F1F63"/>
    <w:rsid w:val="00523B13"/>
    <w:rsid w:val="0054170C"/>
    <w:rsid w:val="00546865"/>
    <w:rsid w:val="0056041E"/>
    <w:rsid w:val="00574B57"/>
    <w:rsid w:val="00596D73"/>
    <w:rsid w:val="005A7C0F"/>
    <w:rsid w:val="005C4F38"/>
    <w:rsid w:val="005D0B2D"/>
    <w:rsid w:val="005D111F"/>
    <w:rsid w:val="005D151D"/>
    <w:rsid w:val="005D48CE"/>
    <w:rsid w:val="005E7374"/>
    <w:rsid w:val="006257EA"/>
    <w:rsid w:val="006329E4"/>
    <w:rsid w:val="00636C74"/>
    <w:rsid w:val="00660C80"/>
    <w:rsid w:val="00670CB1"/>
    <w:rsid w:val="00680933"/>
    <w:rsid w:val="0068218C"/>
    <w:rsid w:val="006B350E"/>
    <w:rsid w:val="006B4A63"/>
    <w:rsid w:val="006C016A"/>
    <w:rsid w:val="006E3257"/>
    <w:rsid w:val="007378D6"/>
    <w:rsid w:val="00745B5C"/>
    <w:rsid w:val="007505B7"/>
    <w:rsid w:val="00756F19"/>
    <w:rsid w:val="00777A71"/>
    <w:rsid w:val="007C25B7"/>
    <w:rsid w:val="007D2E41"/>
    <w:rsid w:val="007E10DD"/>
    <w:rsid w:val="007E16FE"/>
    <w:rsid w:val="007E5585"/>
    <w:rsid w:val="007F7D4D"/>
    <w:rsid w:val="008134B1"/>
    <w:rsid w:val="008258E2"/>
    <w:rsid w:val="00841480"/>
    <w:rsid w:val="0084657D"/>
    <w:rsid w:val="00856B05"/>
    <w:rsid w:val="00862DEF"/>
    <w:rsid w:val="00892B1F"/>
    <w:rsid w:val="008A66B3"/>
    <w:rsid w:val="008B1F41"/>
    <w:rsid w:val="008B39C0"/>
    <w:rsid w:val="008E37BF"/>
    <w:rsid w:val="008F1162"/>
    <w:rsid w:val="009235C3"/>
    <w:rsid w:val="00943A9F"/>
    <w:rsid w:val="0095172B"/>
    <w:rsid w:val="00972609"/>
    <w:rsid w:val="00972DB2"/>
    <w:rsid w:val="00974B89"/>
    <w:rsid w:val="009A5115"/>
    <w:rsid w:val="009C781D"/>
    <w:rsid w:val="009E1A16"/>
    <w:rsid w:val="009E26BB"/>
    <w:rsid w:val="009E5D0F"/>
    <w:rsid w:val="009F3A66"/>
    <w:rsid w:val="009F4EA6"/>
    <w:rsid w:val="00A066D0"/>
    <w:rsid w:val="00A071B8"/>
    <w:rsid w:val="00A1086F"/>
    <w:rsid w:val="00A2201A"/>
    <w:rsid w:val="00A241EB"/>
    <w:rsid w:val="00A570D8"/>
    <w:rsid w:val="00A655C4"/>
    <w:rsid w:val="00AB7880"/>
    <w:rsid w:val="00AC26FF"/>
    <w:rsid w:val="00AE7F57"/>
    <w:rsid w:val="00AF1854"/>
    <w:rsid w:val="00B21176"/>
    <w:rsid w:val="00B4528C"/>
    <w:rsid w:val="00B57362"/>
    <w:rsid w:val="00B74966"/>
    <w:rsid w:val="00B74C24"/>
    <w:rsid w:val="00B82327"/>
    <w:rsid w:val="00B82739"/>
    <w:rsid w:val="00B970D9"/>
    <w:rsid w:val="00BA4030"/>
    <w:rsid w:val="00BB6E1C"/>
    <w:rsid w:val="00BC0957"/>
    <w:rsid w:val="00BC7F0D"/>
    <w:rsid w:val="00BE2D4C"/>
    <w:rsid w:val="00BE7525"/>
    <w:rsid w:val="00BF1427"/>
    <w:rsid w:val="00BF3DDD"/>
    <w:rsid w:val="00C44B8E"/>
    <w:rsid w:val="00CA5880"/>
    <w:rsid w:val="00CC46BF"/>
    <w:rsid w:val="00CF2892"/>
    <w:rsid w:val="00CF76EE"/>
    <w:rsid w:val="00D22E82"/>
    <w:rsid w:val="00D2782E"/>
    <w:rsid w:val="00D3344E"/>
    <w:rsid w:val="00D37ABA"/>
    <w:rsid w:val="00D46FD8"/>
    <w:rsid w:val="00DA249B"/>
    <w:rsid w:val="00DB692C"/>
    <w:rsid w:val="00DB704B"/>
    <w:rsid w:val="00DC05F2"/>
    <w:rsid w:val="00DC23F5"/>
    <w:rsid w:val="00DC5BAC"/>
    <w:rsid w:val="00DE78C2"/>
    <w:rsid w:val="00DF3513"/>
    <w:rsid w:val="00E040EE"/>
    <w:rsid w:val="00E42797"/>
    <w:rsid w:val="00E467B0"/>
    <w:rsid w:val="00E86539"/>
    <w:rsid w:val="00E8758E"/>
    <w:rsid w:val="00EA0AA4"/>
    <w:rsid w:val="00EB5F26"/>
    <w:rsid w:val="00EC735E"/>
    <w:rsid w:val="00ED021C"/>
    <w:rsid w:val="00EE60B4"/>
    <w:rsid w:val="00EF1F3C"/>
    <w:rsid w:val="00F75AF5"/>
    <w:rsid w:val="00F818D8"/>
    <w:rsid w:val="00F841C5"/>
    <w:rsid w:val="00FA652A"/>
    <w:rsid w:val="00FC0857"/>
    <w:rsid w:val="00FD2AE5"/>
    <w:rsid w:val="00FD6C8F"/>
    <w:rsid w:val="00FD70E4"/>
    <w:rsid w:val="00FE12D4"/>
    <w:rsid w:val="00FE6C77"/>
    <w:rsid w:val="00FF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1086F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788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1086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0952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1</properties:Pages>
  <properties:Words>92</properties:Words>
  <properties:Characters>620</properties:Characters>
  <properties:Lines>5</properties:Lines>
  <properties:Paragraphs>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2016-12-13T09:02:00Z</dcterms:created>
  <dc:creator>Administrator</dc:creator>
  <cp:lastModifiedBy>Ardena Bajlo</cp:lastModifiedBy>
  <cp:lastPrinted>2016-12-12T09:51:00Z</cp:lastPrinted>
  <dcterms:modified xmlns:xsi="http://www.w3.org/2001/XMLSchema-instance" xsi:type="dcterms:W3CDTF">2017-08-30T07:44:00Z</dcterms:modified>
  <cp:revision>4</cp:revision>
  <dc:title>REPUBLIKA HRVATSKA</dc:title>
</cp:coreProperties>
</file>