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4e4d" w14:paraId="3f34e4d"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Poslovni broj: 5. St-771/2017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>za ročište 6. veljače 2019. u 10,00 sati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STEČAJNI UPRAVITELJ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IVO ŽIŽA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spacing w:after="160"/>
        <w:ind w:firstLine="851"/>
        <w:contextualSpacing/>
        <w:jc w:val="both"/>
        <w:rPr>
          <w:rFonts w:cs="Times New Roman" w:eastAsia="Calibri"/>
          <w:noProof/>
        </w:rPr>
      </w:pPr>
      <w:r w:rsidRPr="005371D8">
        <w:rPr>
          <w:rFonts w:cs="Times New Roman" w:eastAsia="Calibri"/>
          <w:noProof/>
        </w:rPr>
        <w:t xml:space="preserve">Pozivate se na ročište radi utvrđivanja vrijednosti nekretnina stečajnog dužnika </w:t>
      </w:r>
      <w:r w:rsidRPr="005371D8">
        <w:rPr>
          <w:rFonts w:cs="Times New Roman" w:eastAsia="Calibri"/>
        </w:rPr>
        <w:t xml:space="preserve">KETER VIDEL društvo s ograničenom odgovornošću za proizvodnju, trgovinu i usluge, </w:t>
      </w:r>
      <w:proofErr w:type="spellStart"/>
      <w:r w:rsidRPr="005371D8">
        <w:rPr>
          <w:rFonts w:cs="Times New Roman" w:eastAsia="Calibri"/>
        </w:rPr>
        <w:t>Đulovac</w:t>
      </w:r>
      <w:proofErr w:type="spellEnd"/>
      <w:r w:rsidRPr="005371D8">
        <w:rPr>
          <w:rFonts w:cs="Times New Roman" w:eastAsia="Calibri"/>
        </w:rPr>
        <w:t xml:space="preserve">, </w:t>
      </w:r>
      <w:proofErr w:type="spellStart"/>
      <w:r w:rsidRPr="005371D8">
        <w:rPr>
          <w:rFonts w:cs="Times New Roman" w:eastAsia="Calibri"/>
        </w:rPr>
        <w:t>Đurina</w:t>
      </w:r>
      <w:proofErr w:type="spellEnd"/>
      <w:r w:rsidRPr="005371D8">
        <w:rPr>
          <w:rFonts w:cs="Times New Roman" w:eastAsia="Calibri"/>
        </w:rPr>
        <w:t xml:space="preserve"> 132</w:t>
      </w:r>
      <w:r w:rsidRPr="005371D8">
        <w:rPr>
          <w:rFonts w:cs="Times New Roman" w:eastAsia="Calibri"/>
          <w:noProof/>
        </w:rPr>
        <w:t>, upisanih u zk.</w:t>
      </w:r>
      <w:r w:rsidRPr="005371D8">
        <w:rPr>
          <w:rFonts w:cs="Times New Roman" w:eastAsia="Calibri"/>
        </w:rPr>
        <w:t>ul.br.</w:t>
      </w:r>
      <w:r w:rsidRPr="005371D8">
        <w:rPr>
          <w:rFonts w:cs="Times New Roman" w:eastAsia="Calibri" w:hAnsi="Calibri" w:ascii="Calibri"/>
          <w:sz w:val="22"/>
          <w:szCs w:val="22"/>
        </w:rPr>
        <w:t xml:space="preserve"> </w:t>
      </w:r>
      <w:r w:rsidRPr="005371D8">
        <w:rPr>
          <w:rFonts w:cs="Times New Roman" w:eastAsia="Calibri"/>
          <w:noProof/>
        </w:rPr>
        <w:t xml:space="preserve">667 k.o. 304093, Cjepidlake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310/8 oranica Polom sa 4 jutra 647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25346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310/16 pašnjak Polom sa 5 jutara 787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31604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310/17 pašnjak Polom sa 4 jutra 757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25741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310/34 oranica Polom sa 2 jutra 322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12667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311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1302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4683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316 oranica </w:t>
      </w:r>
      <w:proofErr w:type="spellStart"/>
      <w:r w:rsidRPr="005371D8">
        <w:rPr>
          <w:rFonts w:cs="Times New Roman" w:eastAsia="Calibri"/>
        </w:rPr>
        <w:t>Crljenac</w:t>
      </w:r>
      <w:proofErr w:type="spellEnd"/>
      <w:r w:rsidRPr="005371D8">
        <w:rPr>
          <w:rFonts w:cs="Times New Roman" w:eastAsia="Calibri"/>
        </w:rPr>
        <w:t xml:space="preserve"> sa 198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712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319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1435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5161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338/1 livada Ilova u </w:t>
      </w:r>
      <w:proofErr w:type="spellStart"/>
      <w:r w:rsidRPr="005371D8">
        <w:rPr>
          <w:rFonts w:cs="Times New Roman" w:eastAsia="Calibri"/>
        </w:rPr>
        <w:t>Crljenci</w:t>
      </w:r>
      <w:proofErr w:type="spellEnd"/>
      <w:r w:rsidRPr="005371D8">
        <w:rPr>
          <w:rFonts w:cs="Times New Roman" w:eastAsia="Calibri"/>
        </w:rPr>
        <w:t xml:space="preserve"> sa 1 jutro 472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7452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338/3 livada </w:t>
      </w:r>
      <w:proofErr w:type="spellStart"/>
      <w:r w:rsidRPr="005371D8">
        <w:rPr>
          <w:rFonts w:cs="Times New Roman" w:eastAsia="Calibri"/>
        </w:rPr>
        <w:t>Crljenac</w:t>
      </w:r>
      <w:proofErr w:type="spellEnd"/>
      <w:r w:rsidRPr="005371D8">
        <w:rPr>
          <w:rFonts w:cs="Times New Roman" w:eastAsia="Calibri"/>
        </w:rPr>
        <w:t xml:space="preserve"> sa 1 jutro 100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6114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339 livada u </w:t>
      </w:r>
      <w:proofErr w:type="spellStart"/>
      <w:r w:rsidRPr="005371D8">
        <w:rPr>
          <w:rFonts w:cs="Times New Roman" w:eastAsia="Calibri"/>
        </w:rPr>
        <w:t>Crljenci</w:t>
      </w:r>
      <w:proofErr w:type="spellEnd"/>
      <w:r w:rsidRPr="005371D8">
        <w:rPr>
          <w:rFonts w:cs="Times New Roman" w:eastAsia="Calibri"/>
        </w:rPr>
        <w:t xml:space="preserve"> sa 489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1759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340/3 oranica Polom sa 806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2899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340/5 oranica Polom sa 1 jutro 180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6402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342/2 oranica Polom sa 54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194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344 livada </w:t>
      </w:r>
      <w:proofErr w:type="spellStart"/>
      <w:r w:rsidRPr="005371D8">
        <w:rPr>
          <w:rFonts w:cs="Times New Roman" w:eastAsia="Calibri"/>
        </w:rPr>
        <w:t>Crljenci</w:t>
      </w:r>
      <w:proofErr w:type="spellEnd"/>
      <w:r w:rsidRPr="005371D8">
        <w:rPr>
          <w:rFonts w:cs="Times New Roman" w:eastAsia="Calibri"/>
        </w:rPr>
        <w:t xml:space="preserve"> sa 30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108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815/5 oranica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680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2446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815/7 oranica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1083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3895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816/2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1341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4823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818/3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903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 3248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818/4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36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129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819/3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1000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3597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819/4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764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2748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822/3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304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1093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824/2 oranica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436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1568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824/4 oranica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1216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4374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824/6 livada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322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1158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901 oranica </w:t>
      </w:r>
      <w:proofErr w:type="spellStart"/>
      <w:r w:rsidRPr="005371D8">
        <w:rPr>
          <w:rFonts w:cs="Times New Roman" w:eastAsia="Calibri"/>
        </w:rPr>
        <w:t>Ždrebovac</w:t>
      </w:r>
      <w:proofErr w:type="spellEnd"/>
      <w:r w:rsidRPr="005371D8">
        <w:rPr>
          <w:rFonts w:cs="Times New Roman" w:eastAsia="Calibri"/>
        </w:rPr>
        <w:t xml:space="preserve"> sa 1 jutro 353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7024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947 oranica Duboka dolina sa 870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3129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948 oranica Duga dolina sa 125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450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959/2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 jutro 647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8082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965 pašnjak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 jutro 394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7172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969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1507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5420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970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 jutro 1194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10049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974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405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1457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975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572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2057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976 livada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83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299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977 livada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148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532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978 oranica </w:t>
      </w:r>
      <w:proofErr w:type="spellStart"/>
      <w:r w:rsidRPr="005371D8">
        <w:rPr>
          <w:rFonts w:cs="Times New Roman" w:eastAsia="Calibri"/>
        </w:rPr>
        <w:t>Dabova</w:t>
      </w:r>
      <w:proofErr w:type="spellEnd"/>
      <w:r w:rsidRPr="005371D8">
        <w:rPr>
          <w:rFonts w:cs="Times New Roman" w:eastAsia="Calibri"/>
        </w:rPr>
        <w:t xml:space="preserve"> dol. sa 1363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4902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980/44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3 jutra 512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19105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980/47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1453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5226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980/65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257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924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980/66 livada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689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2478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980/75 livada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237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852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980/76 oranica </w:t>
      </w:r>
      <w:proofErr w:type="spellStart"/>
      <w:r w:rsidRPr="005371D8">
        <w:rPr>
          <w:rFonts w:cs="Times New Roman" w:eastAsia="Calibri"/>
        </w:rPr>
        <w:t>Podkućnica</w:t>
      </w:r>
      <w:proofErr w:type="spellEnd"/>
      <w:r w:rsidRPr="005371D8">
        <w:rPr>
          <w:rFonts w:cs="Times New Roman" w:eastAsia="Calibri"/>
        </w:rPr>
        <w:t xml:space="preserve"> sa 898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3230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980/85 oranica Kravljak sa 1199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4312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980/96 oranica </w:t>
      </w:r>
      <w:proofErr w:type="spellStart"/>
      <w:r w:rsidRPr="005371D8">
        <w:rPr>
          <w:rFonts w:cs="Times New Roman" w:eastAsia="Calibri"/>
        </w:rPr>
        <w:t>Maslovo</w:t>
      </w:r>
      <w:proofErr w:type="spellEnd"/>
      <w:r w:rsidRPr="005371D8">
        <w:rPr>
          <w:rFonts w:cs="Times New Roman" w:eastAsia="Calibri"/>
        </w:rPr>
        <w:t xml:space="preserve"> brdo sa 1 jutro 692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8244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980/97 oranica </w:t>
      </w:r>
      <w:proofErr w:type="spellStart"/>
      <w:r w:rsidRPr="005371D8">
        <w:rPr>
          <w:rFonts w:cs="Times New Roman" w:eastAsia="Calibri"/>
        </w:rPr>
        <w:t>Maslovo</w:t>
      </w:r>
      <w:proofErr w:type="spellEnd"/>
      <w:r w:rsidRPr="005371D8">
        <w:rPr>
          <w:rFonts w:cs="Times New Roman" w:eastAsia="Calibri"/>
        </w:rPr>
        <w:t xml:space="preserve"> brdo sa 1 jutro 1024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9438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980/114 oranica Kosinj sa 1594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5733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980/116 oranica Kosinj sa 1372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4935 </w:t>
      </w:r>
      <w:r w:rsidRPr="005371D8">
        <w:rPr>
          <w:rFonts w:cs="Times New Roman" w:eastAsia="Calibri"/>
        </w:rPr>
        <w:lastRenderedPageBreak/>
        <w:t xml:space="preserve">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980/118 oranica Kosinj </w:t>
      </w:r>
      <w:proofErr w:type="spellStart"/>
      <w:r w:rsidRPr="005371D8">
        <w:rPr>
          <w:rFonts w:cs="Times New Roman" w:eastAsia="Calibri"/>
        </w:rPr>
        <w:t>breg</w:t>
      </w:r>
      <w:proofErr w:type="spellEnd"/>
      <w:r w:rsidRPr="005371D8">
        <w:rPr>
          <w:rFonts w:cs="Times New Roman" w:eastAsia="Calibri"/>
        </w:rPr>
        <w:t xml:space="preserve"> sa 1112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3999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980/143 livada Kosinj </w:t>
      </w:r>
      <w:proofErr w:type="spellStart"/>
      <w:r w:rsidRPr="005371D8">
        <w:rPr>
          <w:rFonts w:cs="Times New Roman" w:eastAsia="Calibri"/>
        </w:rPr>
        <w:t>breg</w:t>
      </w:r>
      <w:proofErr w:type="spellEnd"/>
      <w:r w:rsidRPr="005371D8">
        <w:rPr>
          <w:rFonts w:cs="Times New Roman" w:eastAsia="Calibri"/>
        </w:rPr>
        <w:t xml:space="preserve"> sa 1200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4316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980/144 pašnjak Kosinj </w:t>
      </w:r>
      <w:proofErr w:type="spellStart"/>
      <w:r w:rsidRPr="005371D8">
        <w:rPr>
          <w:rFonts w:cs="Times New Roman" w:eastAsia="Calibri"/>
        </w:rPr>
        <w:t>breg</w:t>
      </w:r>
      <w:proofErr w:type="spellEnd"/>
      <w:r w:rsidRPr="005371D8">
        <w:rPr>
          <w:rFonts w:cs="Times New Roman" w:eastAsia="Calibri"/>
        </w:rPr>
        <w:t xml:space="preserve"> sa 2 jutra 152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12056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980/145 oranica </w:t>
      </w:r>
      <w:proofErr w:type="spellStart"/>
      <w:r w:rsidRPr="005371D8">
        <w:rPr>
          <w:rFonts w:cs="Times New Roman" w:eastAsia="Calibri"/>
        </w:rPr>
        <w:t>Pištinac</w:t>
      </w:r>
      <w:proofErr w:type="spellEnd"/>
      <w:r w:rsidRPr="005371D8">
        <w:rPr>
          <w:rFonts w:cs="Times New Roman" w:eastAsia="Calibri"/>
        </w:rPr>
        <w:t xml:space="preserve"> sa 1 jutro 933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9110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980/147 pašnjak sa 2 jutra 1083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15404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980/148 oranica </w:t>
      </w:r>
      <w:proofErr w:type="spellStart"/>
      <w:r w:rsidRPr="005371D8">
        <w:rPr>
          <w:rFonts w:cs="Times New Roman" w:eastAsia="Calibri"/>
        </w:rPr>
        <w:t>Laslovo</w:t>
      </w:r>
      <w:proofErr w:type="spellEnd"/>
      <w:r w:rsidRPr="005371D8">
        <w:rPr>
          <w:rFonts w:cs="Times New Roman" w:eastAsia="Calibri"/>
        </w:rPr>
        <w:t xml:space="preserve"> brdo sa 992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3568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980/177 oranica Debelo brdo sa 740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2662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980/178 oranica Debelo brdo sa 848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3050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980/179 oranica Debelo brdo sa 1153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4147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980/539 oranica N. Krčevina sa 1510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5431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980/540 oranica Krčevina sa 1374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4942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980/541 oranica Krčevina sa 815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2931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980/542 oranica Krčevina sa 1039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3737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980/543 oranica Krčevina sa 1 jutro 62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5978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980/545 oranica Nove Krčevine sa 1 jutro 191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6442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980/546 oranica Krčevina sa 848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3050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980/549 oranica Nove Krčevine sa 1478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5316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980/556 oranica N. Krčevine sa 1245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4478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980/558 oranica Krčevina sa 2 jutra 220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12301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980/561 oranica Krčevina sa 1070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3848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980/562 oranica N. Krčevine sa 848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3050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980/567 oranica Krčevina sa 1 jutro 1082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9646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980/568 oranica N. Krčevina sa 1380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4963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980/569 oranica N. Krčevina sa 1380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4963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980/577 oranica N. Krčevine sa 1590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5719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980/578 oranica N. Krčevina sa 1 jutro 107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6139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980/579 oranica N. Krčevina sa 1 jutro 146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6280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980/583 oranica Krčevina sa 1 jutro 2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5762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980/585 oranica Kućište sa 1185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4262 m2,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980/587 oranica Krčevina sa 1 jutro 1569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11398 m2 i </w:t>
      </w:r>
      <w:proofErr w:type="spellStart"/>
      <w:r w:rsidRPr="005371D8">
        <w:rPr>
          <w:rFonts w:cs="Times New Roman" w:eastAsia="Calibri"/>
        </w:rPr>
        <w:t>k.č</w:t>
      </w:r>
      <w:proofErr w:type="spellEnd"/>
      <w:r w:rsidRPr="005371D8">
        <w:rPr>
          <w:rFonts w:cs="Times New Roman" w:eastAsia="Calibri"/>
        </w:rPr>
        <w:t xml:space="preserve">. 980/588 oranica N. Krčevina sa 1 jutro 1084 </w:t>
      </w:r>
      <w:proofErr w:type="spellStart"/>
      <w:r w:rsidRPr="005371D8">
        <w:rPr>
          <w:rFonts w:cs="Times New Roman" w:eastAsia="Calibri"/>
        </w:rPr>
        <w:t>čhv</w:t>
      </w:r>
      <w:proofErr w:type="spellEnd"/>
      <w:r w:rsidRPr="005371D8">
        <w:rPr>
          <w:rFonts w:cs="Times New Roman" w:eastAsia="Calibri"/>
        </w:rPr>
        <w:t xml:space="preserve"> 9653 m2</w:t>
      </w:r>
      <w:r w:rsidRPr="005371D8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r w:rsidRPr="005371D8">
        <w:rPr>
          <w:rFonts w:cs="Times New Roman" w:eastAsia="Calibri"/>
          <w:noProof/>
        </w:rPr>
        <w:t>(temeljem čl.92. st.1. Ovršnog zakona, "Narodne novine" broj 112/12., 25/13., 93/14. i 55/16, u vezi sa čl.247. st.1. Stečajnog zakona, "Narodne novine" broj 71/15 i 104/17), koje će se održati pred stečajnim sucem dana 6. veljače 2019. u 10,00 sati u zgradi Trgovačkog suda u Bjelovaru, Šetalište dr. Ivše Lebovića 42, sudnica br. 1.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>Dana, 11. siječnja 2019.                                                          Sutkinja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371D8" w:rsidP="005371D8" w:rsidR="005371D8" w:rsidRPr="005371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371D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1D8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Vinogradi Ludbreški 53, 42230 Vinogradi Ludbreški</izvorni_sadrzaj>
    <derivirana_varijabla naziv="DomainObject.UcesnikSudskeRadnje.SudskaRadnja.UcesniciObavijest_1">1. Stečajna uprava Ivo Žiža, Vinogradi Ludbreški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Vinogradi Ludbreški</izvorni_sadrzaj>
    <derivirana_varijabla naziv="DomainObject.UcesnikSudskeRadnje.Adresa.Naselje_1">Vinogradi Ludbreški</derivirana_varijabla>
  </DomainObject.UcesnikSudskeRadnje.Adresa.Naselje>
  <DomainObject.UcesnikSudskeRadnje.Adresa.PostBroj>
    <izvorni_sadrzaj>42230</izvorni_sadrzaj>
    <derivirana_varijabla naziv="DomainObject.UcesnikSudskeRadnje.Adresa.PostBroj_1">42230</derivirana_varijabla>
  </DomainObject.UcesnikSudskeRadnje.Adresa.PostBroj>
  <DomainObject.UcesnikSudskeRadnje.Adresa.UlicaIKBR>
    <izvorni_sadrzaj>Vinogradi Ludbreški 53</izvorni_sadrzaj>
    <derivirana_varijabla naziv="DomainObject.UcesnikSudskeRadnje.Adresa.UlicaIKBR_1">Vinogradi Ludbreški 53</derivirana_varijabla>
  </DomainObject.UcesnikSudskeRadnje.Adresa.UlicaIKBR>
  <DomainObject.UcesnikSudskeRadnje.Naziv>
    <izvorni_sadrzaj>Ivo Žiža</izvorni_sadrzaj>
    <derivirana_varijabla naziv="DomainObject.UcesnikSudskeRadnje.Naziv_1">Ivo Žiža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6. veljače 2019.</izvorni_sadrzaj>
    <derivirana_varijabla naziv="DomainObject.UcesnikSudskeRadnje.SudskaRadnja.PlaniraniZavrsetakDatum_1">6. veljače 2019.</derivirana_varijabla>
  </DomainObject.UcesnikSudskeRadnje.SudskaRadnja.PlaniraniZavrsetakDatum>
  <DomainObject.UcesnikSudskeRadnje.SudskaRadnja.PlaniraniPocetakDatum>
    <izvorni_sadrzaj>6. veljače 2019.</izvorni_sadrzaj>
    <derivirana_varijabla naziv="DomainObject.UcesnikSudskeRadnje.SudskaRadnja.PlaniraniPocetakDatum_1">6. veljače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>Ivo Žiža, Vinogradi Ludbreški 53,42230 Vinogradi Ludbreški</izvorni_sadrzaj>
    <derivirana_varijabla naziv="DomainObject.UcesnikSudskeRadnje.NazivFormated_1">Ivo Žiža, Vinogradi Ludbreški 53,42230 Vinogradi Ludbreški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EA543-464D-49F3-928E-D5D9CD988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4052</properties:Characters>
  <properties:Lines>80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2019-01-11T10:05:00Z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Ivo Žiža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