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28d2" w14:paraId="fd528d2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AC0E3A" w:rsidP="00B542FA" w:rsidR="00AC0E3A">
      <w:pPr>
        <w:jc w:val="both"/>
        <w:rPr>
          <w:sz w:val="24"/>
          <w:szCs w:val="24"/>
        </w:rPr>
      </w:pPr>
    </w:p>
    <w:p w:rsidRDefault="00AC0E3A" w:rsidP="00AC0E3A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641B3E">
        <w:rPr>
          <w:sz w:val="24"/>
          <w:szCs w:val="24"/>
        </w:rPr>
        <w:t>67. St-3145/16</w:t>
      </w:r>
      <w:r w:rsidR="00AC0E3A">
        <w:rPr>
          <w:sz w:val="24"/>
          <w:szCs w:val="24"/>
        </w:rPr>
        <w:t>-37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641B3E" w:rsidP="0075381D" w:rsidR="0075381D" w:rsidRPr="00310646">
      <w:pPr>
        <w:ind w:firstLine="720"/>
        <w:jc w:val="both"/>
        <w:rPr>
          <w:sz w:val="24"/>
          <w:szCs w:val="24"/>
        </w:rPr>
      </w:pPr>
      <w:r w:rsidRPr="00641B3E">
        <w:rPr>
          <w:sz w:val="24"/>
          <w:szCs w:val="24"/>
        </w:rPr>
        <w:t xml:space="preserve">Trgovački sud u Zagrebu, po sucu Gordanu </w:t>
      </w:r>
      <w:proofErr w:type="spellStart"/>
      <w:r w:rsidRPr="00641B3E">
        <w:rPr>
          <w:sz w:val="24"/>
          <w:szCs w:val="24"/>
        </w:rPr>
        <w:t>Zubaku</w:t>
      </w:r>
      <w:proofErr w:type="spellEnd"/>
      <w:r w:rsidRPr="00641B3E">
        <w:rPr>
          <w:sz w:val="24"/>
          <w:szCs w:val="24"/>
        </w:rPr>
        <w:t>, u stečajnom postupku nad dužnikom MITEGRA MODUS d.o.o. u stečaju, Zagreb, 1. Savica 22a, OIB: 06129550851</w:t>
      </w:r>
      <w:r w:rsidR="0075381D"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AC0E3A">
        <w:rPr>
          <w:sz w:val="24"/>
          <w:szCs w:val="24"/>
        </w:rPr>
        <w:t xml:space="preserve">27. prosinca </w:t>
      </w:r>
      <w:r w:rsidR="0075381D" w:rsidRPr="00AC0E3A"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>20</w:t>
      </w:r>
      <w:r w:rsidR="008F0289">
        <w:rPr>
          <w:sz w:val="24"/>
          <w:szCs w:val="24"/>
        </w:rPr>
        <w:t>17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41B3E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641B3E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641B3E">
        <w:rPr>
          <w:sz w:val="24"/>
          <w:szCs w:val="24"/>
        </w:rPr>
        <w:t>Mariji Tomeš</w:t>
      </w:r>
      <w:r w:rsidR="003B4CEF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412216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412216">
        <w:rPr>
          <w:sz w:val="24"/>
          <w:szCs w:val="24"/>
        </w:rPr>
        <w:t xml:space="preserve">odredbi </w:t>
      </w:r>
      <w:r>
        <w:rPr>
          <w:sz w:val="24"/>
          <w:szCs w:val="24"/>
        </w:rPr>
        <w:t xml:space="preserve">čl. 89. st. 2. </w:t>
      </w:r>
      <w:r w:rsidR="00412216">
        <w:rPr>
          <w:sz w:val="24"/>
          <w:szCs w:val="24"/>
        </w:rPr>
        <w:t>Stečajnog zakona („Narodne novine“ broj 71/15, 104/17, dalje: SZ)</w:t>
      </w:r>
      <w:r>
        <w:rPr>
          <w:sz w:val="24"/>
          <w:szCs w:val="24"/>
        </w:rPr>
        <w:t xml:space="preserve"> s</w:t>
      </w:r>
      <w:r w:rsidRPr="00FC18D1">
        <w:rPr>
          <w:sz w:val="24"/>
          <w:szCs w:val="24"/>
        </w:rPr>
        <w:t>tečajni upravitelj dužan</w:t>
      </w:r>
      <w:r w:rsidR="00412216">
        <w:rPr>
          <w:sz w:val="24"/>
          <w:szCs w:val="24"/>
        </w:rPr>
        <w:t xml:space="preserve"> je</w:t>
      </w:r>
      <w:r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AC0E3A">
        <w:rPr>
          <w:sz w:val="24"/>
          <w:szCs w:val="24"/>
        </w:rPr>
        <w:t xml:space="preserve">27. prosinca </w:t>
      </w:r>
      <w:r w:rsidRPr="00AC0E3A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F0289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C0E3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12216" w:rsidR="00F13A79" w:rsidRPr="0041221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AC0E3A" w:rsidP="00BA7734" w:rsidR="00AC0E3A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C0E3A" w:rsidP="00BA7734" w:rsidR="00AC0E3A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AC0E3A" w:rsidR="00935ABA" w:rsidRPr="00310646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B4CEF"/>
    <w:rsid w:val="00412216"/>
    <w:rsid w:val="004846E3"/>
    <w:rsid w:val="004A101E"/>
    <w:rsid w:val="00574039"/>
    <w:rsid w:val="00577C20"/>
    <w:rsid w:val="005E5A2C"/>
    <w:rsid w:val="00641B3E"/>
    <w:rsid w:val="006F6973"/>
    <w:rsid w:val="0075381D"/>
    <w:rsid w:val="008A286D"/>
    <w:rsid w:val="008F0289"/>
    <w:rsid w:val="00935ABA"/>
    <w:rsid w:val="009E1755"/>
    <w:rsid w:val="00AC0E3A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E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0E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0E3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E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0E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0E3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1039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2017-12-21T14:14:00Z</dcterms:created>
  <dc:creator>nmarkovic</dc:creator>
  <cp:lastModifiedBy>Katica Franjić</cp:lastModifiedBy>
  <cp:lastPrinted>2017-12-27T13:34:00Z</cp:lastPrinted>
  <dcterms:modified xmlns:xsi="http://www.w3.org/2001/XMLSchema-instance" xsi:type="dcterms:W3CDTF">2017-12-27T13:34:00Z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