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bb17" w14:paraId="b51bb17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B52DE6">
        <w:rPr>
          <w:b/>
        </w:rPr>
        <w:t xml:space="preserve"> </w:t>
      </w:r>
      <w:r w:rsidR="0076620B">
        <w:rPr>
          <w:b/>
        </w:rPr>
        <w:t>711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B20413" w:rsidP="00F87B69" w:rsidR="00B20413" w:rsidRPr="00F87B69">
      <w:pPr>
        <w:tabs>
          <w:tab w:pos="1175" w:val="left"/>
        </w:tabs>
        <w:jc w:val="both"/>
        <w:rPr>
          <w:b/>
        </w:rPr>
      </w:pPr>
      <w:r w:rsidRPr="00F87B69">
        <w:rPr>
          <w:b/>
        </w:rPr>
        <w:t xml:space="preserve">                   </w:t>
      </w:r>
      <w:r w:rsidRPr="00F87B69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0413" w:rsidP="00F87B69" w:rsidR="00B20413" w:rsidRPr="00F87B69">
      <w:pPr>
        <w:jc w:val="both"/>
        <w:rPr>
          <w:color w:val="000000"/>
        </w:rPr>
      </w:pPr>
      <w:r w:rsidRPr="00F87B69">
        <w:rPr>
          <w:b/>
        </w:rPr>
        <w:t>REPUBLIKA HRVATSKA</w:t>
      </w:r>
    </w:p>
    <w:p w:rsidRDefault="00B20413" w:rsidP="00F87B69" w:rsidR="00B20413" w:rsidRPr="00F87B69">
      <w:pPr>
        <w:jc w:val="both"/>
        <w:rPr>
          <w:b/>
        </w:rPr>
      </w:pPr>
      <w:r w:rsidRPr="00F87B69">
        <w:rPr>
          <w:b/>
        </w:rPr>
        <w:t>TRGOVAČKI SUD U SPLITU</w:t>
      </w:r>
    </w:p>
    <w:p w:rsidRDefault="00B20413" w:rsidP="00F87B69" w:rsidR="00B20413" w:rsidRPr="00F87B69">
      <w:pPr>
        <w:jc w:val="both"/>
        <w:rPr>
          <w:b/>
        </w:rPr>
      </w:pPr>
      <w:r w:rsidRPr="00F87B69">
        <w:rPr>
          <w:b/>
        </w:rPr>
        <w:t>21000 SPLIT</w:t>
      </w:r>
    </w:p>
    <w:p w:rsidRDefault="00B20413" w:rsidP="00F87B69" w:rsidR="00B20413" w:rsidRPr="00F87B69">
      <w:pPr>
        <w:jc w:val="both"/>
        <w:rPr>
          <w:b/>
        </w:rPr>
      </w:pPr>
      <w:r w:rsidRPr="00F87B69">
        <w:rPr>
          <w:b/>
        </w:rPr>
        <w:t>Sukoišanska 6</w:t>
      </w:r>
    </w:p>
    <w:p w:rsidRDefault="00511383" w:rsidR="00511383">
      <w:pPr>
        <w:rPr>
          <w:noProof/>
          <w:color w:val="0000FF"/>
        </w:rPr>
      </w:pPr>
    </w:p>
    <w:p w:rsidRDefault="00B20413" w:rsidR="00B20413" w:rsidRPr="0097630A">
      <w:pPr>
        <w:rPr>
          <w:b/>
        </w:rPr>
      </w:pP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B20413" w:rsidP="0076620B" w:rsidR="00714900" w:rsidRPr="0097630A">
      <w:pPr>
        <w:ind w:firstLine="708"/>
        <w:jc w:val="both"/>
      </w:pPr>
      <w:r>
        <w:t>Trgovački sud u Splitu</w:t>
      </w:r>
      <w:r w:rsidR="0085535D" w:rsidRPr="0097630A">
        <w:t xml:space="preserve">, </w:t>
      </w:r>
      <w:r w:rsidR="00714900" w:rsidRPr="0097630A">
        <w:t>po stečajnom sucu Diani Butigan Granić u prethodnom postupku koji se vodi nad dužnikom</w:t>
      </w:r>
      <w:r w:rsidR="003103AD">
        <w:t xml:space="preserve"> </w:t>
      </w:r>
      <w:r w:rsidR="0076620B">
        <w:t xml:space="preserve">OTPREMNIK d.o.o., Split, Lazarica 3, OIB: 14733606405, </w:t>
      </w:r>
      <w:r w:rsidR="00714900" w:rsidRPr="0097630A">
        <w:t>dana</w:t>
      </w:r>
      <w:r w:rsidR="003F56E0">
        <w:t xml:space="preserve"> 19</w:t>
      </w:r>
      <w:r>
        <w:t>. siječnja 2017.g.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 xml:space="preserve">Otvara se stečajni postupak nad </w:t>
      </w:r>
      <w:r w:rsidR="003103AD" w:rsidRPr="00786D7E">
        <w:t>dužnikom</w:t>
      </w:r>
      <w:r w:rsidR="003103AD">
        <w:t xml:space="preserve"> </w:t>
      </w:r>
      <w:r w:rsidR="0076620B">
        <w:t>OTPREMNIK d.o.o., Split, Lazarica 3, OIB: 14733606405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3F56E0">
        <w:t>Ada Rajković, Matice hrvatske 10, OIB: 27195964864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76620B">
        <w:t>OTPREMNIK d.o.o., Split, Lazarica 3, OIB: 14733606405</w:t>
      </w:r>
      <w:r w:rsidR="00E82A68" w:rsidRPr="00786D7E">
        <w:t>,</w:t>
      </w:r>
      <w:r w:rsidR="00E82A68">
        <w:t xml:space="preserve">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B52DE6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3F56E0">
        <w:t>12</w:t>
      </w:r>
      <w:r w:rsidR="003E7BC1" w:rsidRPr="0097630A">
        <w:t>.</w:t>
      </w:r>
      <w:r w:rsidR="006108BC" w:rsidRPr="0097630A">
        <w:t xml:space="preserve"> </w:t>
      </w:r>
      <w:r w:rsidR="003F56E0">
        <w:t>siječnja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 xml:space="preserve">od </w:t>
      </w:r>
      <w:r w:rsidR="003F56E0">
        <w:t>1186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D11AD0" w:rsidP="00D11AD0" w:rsidR="00D11AD0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76620B">
        <w:t>22</w:t>
      </w:r>
      <w:r w:rsidR="00B52DE6">
        <w:t>.</w:t>
      </w:r>
      <w:r w:rsidR="00E907B5">
        <w:t xml:space="preserve"> kolovoza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76620B">
        <w:t>22</w:t>
      </w:r>
      <w:r w:rsidR="00987A3F" w:rsidRPr="0097630A">
        <w:t xml:space="preserve">. </w:t>
      </w:r>
      <w:r w:rsidR="00D11AD0">
        <w:t xml:space="preserve">kolovoza </w:t>
      </w:r>
      <w:r w:rsidR="00D708E2">
        <w:t>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B20413" w:rsidP="00130A4B" w:rsidR="002216B1" w:rsidRPr="0097630A">
      <w:pPr>
        <w:jc w:val="center"/>
        <w:rPr>
          <w:b/>
        </w:rPr>
      </w:pPr>
      <w:r>
        <w:rPr>
          <w:b/>
        </w:rPr>
        <w:t xml:space="preserve">U Splitu, </w:t>
      </w:r>
      <w:r w:rsidR="003F56E0">
        <w:rPr>
          <w:b/>
        </w:rPr>
        <w:t>19</w:t>
      </w:r>
      <w:r>
        <w:rPr>
          <w:b/>
        </w:rPr>
        <w:t xml:space="preserve">. siječnja 2017.g.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3F488A">
        <w:rPr>
          <w:b/>
        </w:rPr>
        <w:t xml:space="preserve">, v.r. 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B20413">
        <w:rPr>
          <w:sz w:val="22"/>
          <w:szCs w:val="22"/>
        </w:rPr>
        <w:t xml:space="preserve">Split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3F488A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3F488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B15">
          <w:rPr>
            <w:noProof/>
          </w:rPr>
          <w:t>2</w:t>
        </w:r>
        <w:r>
          <w:fldChar w:fldCharType="end"/>
        </w:r>
        <w:r w:rsidR="00B52DE6">
          <w:t xml:space="preserve"> </w:t>
        </w:r>
        <w:r w:rsidR="00B52DE6">
          <w:tab/>
        </w:r>
        <w:r w:rsidR="00B52DE6">
          <w:tab/>
          <w:t>Posl.br. 7.St.</w:t>
        </w:r>
        <w:r w:rsidR="0076620B">
          <w:t>711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D45C7"/>
    <w:rsid w:val="000E5D0D"/>
    <w:rsid w:val="00130A4B"/>
    <w:rsid w:val="001376F4"/>
    <w:rsid w:val="00163350"/>
    <w:rsid w:val="00165EA1"/>
    <w:rsid w:val="00182B22"/>
    <w:rsid w:val="001A206E"/>
    <w:rsid w:val="00200E7B"/>
    <w:rsid w:val="002216B1"/>
    <w:rsid w:val="002873CD"/>
    <w:rsid w:val="002C38A7"/>
    <w:rsid w:val="002C6557"/>
    <w:rsid w:val="003103AD"/>
    <w:rsid w:val="003D446D"/>
    <w:rsid w:val="003E7BC1"/>
    <w:rsid w:val="003F488A"/>
    <w:rsid w:val="003F56E0"/>
    <w:rsid w:val="00411DA3"/>
    <w:rsid w:val="0041725C"/>
    <w:rsid w:val="00466C99"/>
    <w:rsid w:val="00511383"/>
    <w:rsid w:val="0051349D"/>
    <w:rsid w:val="00554503"/>
    <w:rsid w:val="0055714E"/>
    <w:rsid w:val="00593887"/>
    <w:rsid w:val="005A54B6"/>
    <w:rsid w:val="005E2BEC"/>
    <w:rsid w:val="006108BC"/>
    <w:rsid w:val="006A75B8"/>
    <w:rsid w:val="006B5A25"/>
    <w:rsid w:val="00714900"/>
    <w:rsid w:val="007334B1"/>
    <w:rsid w:val="0076620B"/>
    <w:rsid w:val="00824DEA"/>
    <w:rsid w:val="0085535D"/>
    <w:rsid w:val="008761E4"/>
    <w:rsid w:val="008F2D53"/>
    <w:rsid w:val="00914B15"/>
    <w:rsid w:val="00943AE2"/>
    <w:rsid w:val="00970755"/>
    <w:rsid w:val="0097630A"/>
    <w:rsid w:val="00987A3F"/>
    <w:rsid w:val="009F18D2"/>
    <w:rsid w:val="00A040A9"/>
    <w:rsid w:val="00A21486"/>
    <w:rsid w:val="00A839A9"/>
    <w:rsid w:val="00A86EA4"/>
    <w:rsid w:val="00A95917"/>
    <w:rsid w:val="00AB5815"/>
    <w:rsid w:val="00AD1D82"/>
    <w:rsid w:val="00B1663A"/>
    <w:rsid w:val="00B20413"/>
    <w:rsid w:val="00B21086"/>
    <w:rsid w:val="00B24808"/>
    <w:rsid w:val="00B469E7"/>
    <w:rsid w:val="00B5054E"/>
    <w:rsid w:val="00B52DE6"/>
    <w:rsid w:val="00C27444"/>
    <w:rsid w:val="00D11AD0"/>
    <w:rsid w:val="00D3246E"/>
    <w:rsid w:val="00D331D9"/>
    <w:rsid w:val="00D708E2"/>
    <w:rsid w:val="00D8499A"/>
    <w:rsid w:val="00D84B34"/>
    <w:rsid w:val="00DA1343"/>
    <w:rsid w:val="00DB1EB4"/>
    <w:rsid w:val="00E22608"/>
    <w:rsid w:val="00E33475"/>
    <w:rsid w:val="00E33DE4"/>
    <w:rsid w:val="00E371D7"/>
    <w:rsid w:val="00E44566"/>
    <w:rsid w:val="00E44FD9"/>
    <w:rsid w:val="00E649D3"/>
    <w:rsid w:val="00E67190"/>
    <w:rsid w:val="00E82A68"/>
    <w:rsid w:val="00E907B5"/>
    <w:rsid w:val="00EA5F77"/>
    <w:rsid w:val="00F1441E"/>
    <w:rsid w:val="00F43F5E"/>
    <w:rsid w:val="00FB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4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B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B1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B1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B1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4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B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B1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B1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B1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St-711/2016</izvorni_sadrzaj>
    <derivirana_varijabla naziv="DomainObject.Predmet.OznakaBroj_1">St-711/2016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OTPREMNIK d.o.o. za usluge</izvorni_sadrzaj>
    <derivirana_varijabla naziv="DomainObject.Predmet.ProtustrankaFormated_1">  OTPREMNIK d.o.o. za usluge</derivirana_varijabla>
  </DomainObject.Predmet.ProtustrankaFormated>
  <DomainObject.Predmet.ProtustrankaFormatedOIB>
    <izvorni_sadrzaj>  OTPREMNIK d.o.o. za usluge, OIB 14734606405</izvorni_sadrzaj>
    <derivirana_varijabla naziv="DomainObject.Predmet.ProtustrankaFormatedOIB_1">  OTPREMNIK d.o.o. za usluge, OIB 14734606405</derivirana_varijabla>
  </DomainObject.Predmet.ProtustrankaFormatedOIB>
  <DomainObject.Predmet.ProtustrankaFormatedWithAdress>
    <izvorni_sadrzaj> OTPREMNIK d.o.o. za usluge, Lazarica 3, 21000 Split</izvorni_sadrzaj>
    <derivirana_varijabla naziv="DomainObject.Predmet.ProtustrankaFormatedWithAdress_1"> OTPREMNIK d.o.o. za usluge, Lazarica 3, 21000 Split</derivirana_varijabla>
  </DomainObject.Predmet.ProtustrankaFormatedWithAdress>
  <DomainObject.Predmet.ProtustrankaFormatedWithAdressOIB>
    <izvorni_sadrzaj> OTPREMNIK d.o.o. za usluge, OIB 14734606405, Lazarica 3, 21000 Split</izvorni_sadrzaj>
    <derivirana_varijabla naziv="DomainObject.Predmet.ProtustrankaFormatedWithAdressOIB_1"> OTPREMNIK d.o.o. za usluge, OIB 14734606405, Lazarica 3, 21000 Split</derivirana_varijabla>
  </DomainObject.Predmet.ProtustrankaFormatedWithAdressOIB>
  <DomainObject.Predmet.ProtustrankaWithAdress>
    <izvorni_sadrzaj>OTPREMNIK d.o.o. za usluge Lazarica 3, 21000 Split</izvorni_sadrzaj>
    <derivirana_varijabla naziv="DomainObject.Predmet.ProtustrankaWithAdress_1">OTPREMNIK d.o.o. za usluge Lazarica 3, 21000 Split</derivirana_varijabla>
  </DomainObject.Predmet.ProtustrankaWithAdress>
  <DomainObject.Predmet.ProtustrankaWithAdressOIB>
    <izvorni_sadrzaj>OTPREMNIK d.o.o. za usluge, OIB 14734606405, Lazarica 3, 21000 Split</izvorni_sadrzaj>
    <derivirana_varijabla naziv="DomainObject.Predmet.ProtustrankaWithAdressOIB_1">OTPREMNIK d.o.o. za usluge, OIB 14734606405, Lazarica 3, 21000 Split</derivirana_varijabla>
  </DomainObject.Predmet.ProtustrankaWithAdressOIB>
  <DomainObject.Predmet.ProtustrankaNazivFormated>
    <izvorni_sadrzaj>OTPREMNIK d.o.o. za usluge</izvorni_sadrzaj>
    <derivirana_varijabla naziv="DomainObject.Predmet.ProtustrankaNazivFormated_1">OTPREMNIK d.o.o. za usluge</derivirana_varijabla>
  </DomainObject.Predmet.ProtustrankaNazivFormated>
  <DomainObject.Predmet.ProtustrankaNazivFormatedOIB>
    <izvorni_sadrzaj>OTPREMNIK d.o.o. za usluge, OIB 14734606405</izvorni_sadrzaj>
    <derivirana_varijabla naziv="DomainObject.Predmet.ProtustrankaNazivFormatedOIB_1">OTPREMNIK d.o.o. za usluge, OIB 14734606405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320470.92</izvorni_sadrzaj>
    <derivirana_varijabla naziv="DomainObject.Predmet.TrenutnaVrijednost_1">320470.92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OTPREMNIK d.o.o. za usluge</item>
    </izvorni_sadrzaj>
    <derivirana_varijabla naziv="DomainObject.Predmet.ProtuStrankaListFormated_1">
      <item>OTPREMNIK d.o.o. za usluge</item>
    </derivirana_varijabla>
  </DomainObject.Predmet.ProtuStrankaListFormated>
  <DomainObject.Predmet.ProtuStrankaListFormatedOIB>
    <izvorni_sadrzaj>
      <item>OTPREMNIK d.o.o. za usluge, OIB 14734606405</item>
    </izvorni_sadrzaj>
    <derivirana_varijabla naziv="DomainObject.Predmet.ProtuStrankaListFormatedOIB_1">
      <item>OTPREMNIK d.o.o. za usluge, OIB 14734606405</item>
    </derivirana_varijabla>
  </DomainObject.Predmet.ProtuStrankaListFormatedOIB>
  <DomainObject.Predmet.ProtuStrankaListFormatedWithAdress>
    <izvorni_sadrzaj>
      <item>OTPREMNIK d.o.o. za usluge, Lazarica 3, 21000 Split</item>
    </izvorni_sadrzaj>
    <derivirana_varijabla naziv="DomainObject.Predmet.ProtuStrankaListFormatedWithAdress_1">
      <item>OTPREMNIK d.o.o. za usluge, Lazarica 3, 21000 Split</item>
    </derivirana_varijabla>
  </DomainObject.Predmet.ProtuStrankaListFormatedWithAdress>
  <DomainObject.Predmet.ProtuStrankaListFormatedWithAdressOIB>
    <izvorni_sadrzaj>
      <item>OTPREMNIK d.o.o. za usluge, OIB 14734606405, Lazarica 3, 21000 Split</item>
    </izvorni_sadrzaj>
    <derivirana_varijabla naziv="DomainObject.Predmet.ProtuStrankaListFormatedWithAdressOIB_1">
      <item>OTPREMNIK d.o.o. za usluge, OIB 14734606405, Lazarica 3, 21000 Split</item>
    </derivirana_varijabla>
  </DomainObject.Predmet.ProtuStrankaListFormatedWithAdressOIB>
  <DomainObject.Predmet.ProtuStrankaListNazivFormated>
    <izvorni_sadrzaj>
      <item>OTPREMNIK d.o.o. za usluge</item>
    </izvorni_sadrzaj>
    <derivirana_varijabla naziv="DomainObject.Predmet.ProtuStrankaListNazivFormated_1">
      <item>OTPREMNIK d.o.o. za usluge</item>
    </derivirana_varijabla>
  </DomainObject.Predmet.ProtuStrankaListNazivFormated>
  <DomainObject.Predmet.ProtuStrankaListNazivFormatedOIB>
    <izvorni_sadrzaj>
      <item>OTPREMNIK d.o.o. za usluge, OIB 14734606405</item>
    </izvorni_sadrzaj>
    <derivirana_varijabla naziv="DomainObject.Predmet.ProtuStrankaListNazivFormatedOIB_1">
      <item>OTPREMNIK d.o.o. za usluge, OIB 14734606405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OTPREMNIK d.o.o. za usluge</izvorni_sadrzaj>
    <derivirana_varijabla naziv="DomainObject.Predmet.ProtustrankaIDrugi_1">OTPREMNIK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OTPREMNIK d.o.o. za usluge, OIB 14734606405, Lazarica 3, 21000 Split</izvorni_sadrzaj>
    <derivirana_varijabla naziv="DomainObject.Predmet.ProtustrankaIDrugiAdressOIB_1">OTPREMNIK d.o.o. za usluge, OIB 14734606405, Lazarica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OTPREMNIK d.o.o. za usluge</item>
      <item>FINANCIJSKA AGENCIJA, RC SPLIT</item>
    </izvorni_sadrzaj>
    <derivirana_varijabla naziv="DomainObject.Predmet.SudioniciListNaziv_1">
      <item>OTPREMNIK d.o.o. za usluge</item>
      <item>FINANCIJSKA AGENCIJA, RC SPLIT</item>
    </derivirana_varijabla>
  </DomainObject.Predmet.SudioniciListNaziv>
  <DomainObject.Predmet.SudioniciListAdressOIB>
    <izvorni_sadrzaj>
      <item>OTPREMNIK d.o.o. za usluge, OIB 14734606405, Lazarica 3,21000 Split</item>
      <item>FINANCIJSKA AGENCIJA, RC SPLIT, OIB 85821130368, Mažuranićevo šetalište 24 b,21000 Split</item>
    </izvorni_sadrzaj>
    <derivirana_varijabla naziv="DomainObject.Predmet.SudioniciListAdressOIB_1">
      <item>OTPREMNIK d.o.o. za usluge, OIB 14734606405, Lazarica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14734606405</item>
      <item>, OIB 85821130368</item>
    </izvorni_sadrzaj>
    <derivirana_varijabla naziv="DomainObject.Predmet.SudioniciListNazivOIB_1">
      <item>, OIB 14734606405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580</properties:Words>
  <properties:Characters>3270</properties:Characters>
  <properties:Lines>95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3857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2017-01-04T13:27:00Z</dcterms:created>
  <dc:creator>stanka grcic</dc:creator>
  <cp:lastModifiedBy>Mara Marčinko</cp:lastModifiedBy>
  <cp:lastPrinted>2017-01-19T11:30:00Z</cp:lastPrinted>
  <dcterms:modified xmlns:xsi="http://www.w3.org/2001/XMLSchema-instance" xsi:type="dcterms:W3CDTF">2017-01-19T11:33:00Z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