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13a8f" w14:paraId="6813a8f" w:rsidRDefault="008613BD" w:rsidP="00572798" w:rsidR="008613BD" w:rsidRPr="00572798">
      <w:pPr>
        <w:tabs>
          <w:tab w:pos="6150" w:val="left"/>
        </w:tabs>
        <w15:collapsed w:val="false"/>
        <w:rPr>
          <w:b/>
        </w:rPr>
      </w:pPr>
      <w:bookmarkStart w:name="_GoBack" w:id="0"/>
      <w:bookmarkEnd w:id="0"/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15004B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</w:p>
    <w:p w:rsidRDefault="001103A3" w:rsidP="0015004B" w:rsidR="00325398">
      <w:pPr>
        <w:jc w:val="right"/>
      </w:pPr>
      <w:r>
        <w:t>4</w:t>
      </w:r>
      <w:r w:rsidR="00E66941">
        <w:t xml:space="preserve"> St-</w:t>
      </w:r>
      <w:proofErr w:type="spellStart"/>
      <w:r w:rsidR="00AF24FF">
        <w:t>85</w:t>
      </w:r>
      <w:proofErr w:type="spellEnd"/>
      <w:r w:rsidR="00AF24FF">
        <w:t>/</w:t>
      </w:r>
      <w:proofErr w:type="spellStart"/>
      <w:r w:rsidR="00AF24FF">
        <w:t>2019</w:t>
      </w:r>
      <w:proofErr w:type="spellEnd"/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proofErr w:type="spellStart"/>
      <w:r w:rsidR="00AF24FF">
        <w:t>85</w:t>
      </w:r>
      <w:proofErr w:type="spellEnd"/>
      <w:r w:rsidR="00AF24FF">
        <w:t>/</w:t>
      </w:r>
      <w:proofErr w:type="spellStart"/>
      <w:r w:rsidR="00AF24FF">
        <w:t>2019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proofErr w:type="spellStart"/>
      <w:r w:rsidR="00D11D56">
        <w:t>71</w:t>
      </w:r>
      <w:proofErr w:type="spellEnd"/>
      <w:r w:rsidR="00D11D56">
        <w:t>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2C43AF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287CE8">
        <w:t xml:space="preserve"> </w:t>
      </w:r>
      <w:r w:rsidR="00AF24FF">
        <w:t xml:space="preserve">ENTRANCE PLUS d.o.o., Zagreb (Grad Zagreb), Savska </w:t>
      </w:r>
      <w:proofErr w:type="spellStart"/>
      <w:r w:rsidR="00AF24FF">
        <w:t>62</w:t>
      </w:r>
      <w:proofErr w:type="spellEnd"/>
      <w:r w:rsidR="00AF24FF">
        <w:t xml:space="preserve">, OIB: </w:t>
      </w:r>
      <w:proofErr w:type="spellStart"/>
      <w:r w:rsidR="00AF24FF">
        <w:t>98645248113</w:t>
      </w:r>
      <w:proofErr w:type="spellEnd"/>
      <w:r w:rsidR="002C43AF">
        <w:t>.</w:t>
      </w:r>
      <w:r w:rsidR="0059692E">
        <w:t xml:space="preserve"> </w:t>
      </w:r>
    </w:p>
    <w:p w:rsidRDefault="00F81928" w:rsidP="00F81928" w:rsidR="00F81928">
      <w:pPr>
        <w:ind w:firstLine="708"/>
        <w:jc w:val="both"/>
      </w:pPr>
      <w:r>
        <w:t>2. Iznos duga evidentiran na temelju neizvršenih osnova za plaćanje je</w:t>
      </w:r>
      <w:r w:rsidR="005E2723">
        <w:t xml:space="preserve"> </w:t>
      </w:r>
      <w:r w:rsidR="00AF24FF">
        <w:t>4.352.322,</w:t>
      </w:r>
      <w:proofErr w:type="spellStart"/>
      <w:r w:rsidR="00AF24FF">
        <w:t>11</w:t>
      </w:r>
      <w:r w:rsidR="00FE613E">
        <w:t>kn</w:t>
      </w:r>
      <w:proofErr w:type="spellEnd"/>
      <w:r w:rsidR="00FE613E"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</w:t>
      </w:r>
      <w:r w:rsidR="0071391A">
        <w:t xml:space="preserve">od </w:t>
      </w:r>
      <w:r>
        <w:t xml:space="preserve">15 dana od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 xml:space="preserve">4. Pozivaju se vjerovnici dužnika najkasnije u roku od </w:t>
      </w:r>
      <w:proofErr w:type="spellStart"/>
      <w:r w:rsidR="00287CE8">
        <w:t>45</w:t>
      </w:r>
      <w:proofErr w:type="spellEnd"/>
      <w:r w:rsidR="00287CE8">
        <w:t xml:space="preserve"> (</w:t>
      </w:r>
      <w:r>
        <w:t>četrdeset pet)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</w:t>
      </w:r>
      <w:proofErr w:type="spellStart"/>
      <w:r>
        <w:t>45</w:t>
      </w:r>
      <w:proofErr w:type="spellEnd"/>
      <w:r>
        <w:t xml:space="preserve"> dana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7D38C7">
        <w:t>3. srpnja</w:t>
      </w:r>
      <w:r w:rsidR="004B3F81">
        <w:t xml:space="preserve"> </w:t>
      </w:r>
      <w:proofErr w:type="spellStart"/>
      <w:r w:rsidR="00F812ED">
        <w:t>201</w:t>
      </w:r>
      <w:r w:rsidR="00E577D8">
        <w:t>9</w:t>
      </w:r>
      <w:proofErr w:type="spellEnd"/>
      <w:r w:rsidR="00F812ED">
        <w:t>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210CFC" w:rsidP="00995CE9" w:rsidR="00E66941" w:rsidRPr="003F4699">
      <w:pPr>
        <w:jc w:val="both"/>
      </w:pPr>
      <w:r>
        <w:rPr>
          <w:lang w:val="pl-PL"/>
        </w:rPr>
        <w:t xml:space="preserve">e-oglasna ploča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7B41"/>
    <w:rsid w:val="00022DC5"/>
    <w:rsid w:val="00024B2E"/>
    <w:rsid w:val="00031931"/>
    <w:rsid w:val="000509DA"/>
    <w:rsid w:val="00054EEE"/>
    <w:rsid w:val="00060B81"/>
    <w:rsid w:val="00092025"/>
    <w:rsid w:val="00097A55"/>
    <w:rsid w:val="000A40E7"/>
    <w:rsid w:val="000C26C7"/>
    <w:rsid w:val="000E083E"/>
    <w:rsid w:val="000E6EBD"/>
    <w:rsid w:val="001103A3"/>
    <w:rsid w:val="00114EAD"/>
    <w:rsid w:val="00125923"/>
    <w:rsid w:val="001273D2"/>
    <w:rsid w:val="0013196D"/>
    <w:rsid w:val="001447D4"/>
    <w:rsid w:val="0015004B"/>
    <w:rsid w:val="001833FC"/>
    <w:rsid w:val="00185571"/>
    <w:rsid w:val="001A0D9A"/>
    <w:rsid w:val="001E50FB"/>
    <w:rsid w:val="001E7801"/>
    <w:rsid w:val="001F272A"/>
    <w:rsid w:val="001F6933"/>
    <w:rsid w:val="00205133"/>
    <w:rsid w:val="002054E3"/>
    <w:rsid w:val="00210CFC"/>
    <w:rsid w:val="00230A63"/>
    <w:rsid w:val="0023234B"/>
    <w:rsid w:val="00232743"/>
    <w:rsid w:val="0024040F"/>
    <w:rsid w:val="002626F3"/>
    <w:rsid w:val="00262995"/>
    <w:rsid w:val="00263D6D"/>
    <w:rsid w:val="00264D19"/>
    <w:rsid w:val="00287CE8"/>
    <w:rsid w:val="00297E94"/>
    <w:rsid w:val="002C43AF"/>
    <w:rsid w:val="002E5ADB"/>
    <w:rsid w:val="002F1E46"/>
    <w:rsid w:val="003021D7"/>
    <w:rsid w:val="00302DB9"/>
    <w:rsid w:val="00303501"/>
    <w:rsid w:val="0031093C"/>
    <w:rsid w:val="00325398"/>
    <w:rsid w:val="0034451C"/>
    <w:rsid w:val="003521B1"/>
    <w:rsid w:val="00361B12"/>
    <w:rsid w:val="00372D1E"/>
    <w:rsid w:val="0038246E"/>
    <w:rsid w:val="003C0827"/>
    <w:rsid w:val="003C1DDC"/>
    <w:rsid w:val="003D35F9"/>
    <w:rsid w:val="003E3A15"/>
    <w:rsid w:val="004006C6"/>
    <w:rsid w:val="00403973"/>
    <w:rsid w:val="00413F4C"/>
    <w:rsid w:val="004158CB"/>
    <w:rsid w:val="004234FE"/>
    <w:rsid w:val="004243E6"/>
    <w:rsid w:val="004357DD"/>
    <w:rsid w:val="00440570"/>
    <w:rsid w:val="00440CB9"/>
    <w:rsid w:val="0045172A"/>
    <w:rsid w:val="0046169E"/>
    <w:rsid w:val="0046355B"/>
    <w:rsid w:val="004651DC"/>
    <w:rsid w:val="0048594B"/>
    <w:rsid w:val="004A34D9"/>
    <w:rsid w:val="004B337A"/>
    <w:rsid w:val="004B3F81"/>
    <w:rsid w:val="004F3962"/>
    <w:rsid w:val="00503E0B"/>
    <w:rsid w:val="00510F16"/>
    <w:rsid w:val="005150F4"/>
    <w:rsid w:val="005241B0"/>
    <w:rsid w:val="0053446F"/>
    <w:rsid w:val="00534A63"/>
    <w:rsid w:val="00562FA8"/>
    <w:rsid w:val="00564A22"/>
    <w:rsid w:val="00572798"/>
    <w:rsid w:val="00576133"/>
    <w:rsid w:val="00590AEF"/>
    <w:rsid w:val="00591994"/>
    <w:rsid w:val="0059692E"/>
    <w:rsid w:val="005A0039"/>
    <w:rsid w:val="005B06CF"/>
    <w:rsid w:val="005D476D"/>
    <w:rsid w:val="005E26B2"/>
    <w:rsid w:val="005E2723"/>
    <w:rsid w:val="005E4AB8"/>
    <w:rsid w:val="005F0073"/>
    <w:rsid w:val="005F2331"/>
    <w:rsid w:val="005F4627"/>
    <w:rsid w:val="00614405"/>
    <w:rsid w:val="006219A7"/>
    <w:rsid w:val="00627F6A"/>
    <w:rsid w:val="0064457C"/>
    <w:rsid w:val="006450C0"/>
    <w:rsid w:val="00657B8E"/>
    <w:rsid w:val="00691ED5"/>
    <w:rsid w:val="006C7C54"/>
    <w:rsid w:val="006D2EC3"/>
    <w:rsid w:val="006D4A58"/>
    <w:rsid w:val="006F130C"/>
    <w:rsid w:val="006F1F66"/>
    <w:rsid w:val="006F6DCF"/>
    <w:rsid w:val="00701DD9"/>
    <w:rsid w:val="0071015B"/>
    <w:rsid w:val="0071391A"/>
    <w:rsid w:val="007225E1"/>
    <w:rsid w:val="00752EEB"/>
    <w:rsid w:val="00766090"/>
    <w:rsid w:val="007B0766"/>
    <w:rsid w:val="007B5AFD"/>
    <w:rsid w:val="007B7C6C"/>
    <w:rsid w:val="007C6FB0"/>
    <w:rsid w:val="007D38C7"/>
    <w:rsid w:val="007D5A5D"/>
    <w:rsid w:val="007F59AE"/>
    <w:rsid w:val="008155EE"/>
    <w:rsid w:val="00824ACC"/>
    <w:rsid w:val="00836550"/>
    <w:rsid w:val="00860E7C"/>
    <w:rsid w:val="008613BD"/>
    <w:rsid w:val="00863025"/>
    <w:rsid w:val="00871F01"/>
    <w:rsid w:val="00887134"/>
    <w:rsid w:val="008942A0"/>
    <w:rsid w:val="00895792"/>
    <w:rsid w:val="008C0547"/>
    <w:rsid w:val="008D5089"/>
    <w:rsid w:val="008E290F"/>
    <w:rsid w:val="0091251E"/>
    <w:rsid w:val="00916786"/>
    <w:rsid w:val="00920CA0"/>
    <w:rsid w:val="00925483"/>
    <w:rsid w:val="009418A6"/>
    <w:rsid w:val="009419D8"/>
    <w:rsid w:val="00952160"/>
    <w:rsid w:val="009664BB"/>
    <w:rsid w:val="00975CC6"/>
    <w:rsid w:val="00992901"/>
    <w:rsid w:val="009A2752"/>
    <w:rsid w:val="009B1875"/>
    <w:rsid w:val="009D16E5"/>
    <w:rsid w:val="009E5982"/>
    <w:rsid w:val="00A11486"/>
    <w:rsid w:val="00A13FC9"/>
    <w:rsid w:val="00A23293"/>
    <w:rsid w:val="00A3406F"/>
    <w:rsid w:val="00A71431"/>
    <w:rsid w:val="00A87324"/>
    <w:rsid w:val="00AA13CA"/>
    <w:rsid w:val="00AA3A7B"/>
    <w:rsid w:val="00AA5A3D"/>
    <w:rsid w:val="00AC39EC"/>
    <w:rsid w:val="00AC4528"/>
    <w:rsid w:val="00AD027A"/>
    <w:rsid w:val="00AD30A3"/>
    <w:rsid w:val="00AE0315"/>
    <w:rsid w:val="00AF08CF"/>
    <w:rsid w:val="00AF24FF"/>
    <w:rsid w:val="00B07C12"/>
    <w:rsid w:val="00B200CF"/>
    <w:rsid w:val="00B60892"/>
    <w:rsid w:val="00B63F00"/>
    <w:rsid w:val="00B724A2"/>
    <w:rsid w:val="00B82074"/>
    <w:rsid w:val="00B82F18"/>
    <w:rsid w:val="00B8496C"/>
    <w:rsid w:val="00BB7725"/>
    <w:rsid w:val="00BC5988"/>
    <w:rsid w:val="00BE2BCD"/>
    <w:rsid w:val="00BE6A48"/>
    <w:rsid w:val="00C13922"/>
    <w:rsid w:val="00C26753"/>
    <w:rsid w:val="00C307EB"/>
    <w:rsid w:val="00C3490F"/>
    <w:rsid w:val="00C51EF9"/>
    <w:rsid w:val="00C56650"/>
    <w:rsid w:val="00C836B9"/>
    <w:rsid w:val="00C958E9"/>
    <w:rsid w:val="00CC68C8"/>
    <w:rsid w:val="00CE4F6A"/>
    <w:rsid w:val="00CE7362"/>
    <w:rsid w:val="00D00649"/>
    <w:rsid w:val="00D01B78"/>
    <w:rsid w:val="00D11D56"/>
    <w:rsid w:val="00D341A4"/>
    <w:rsid w:val="00D35A61"/>
    <w:rsid w:val="00D419EB"/>
    <w:rsid w:val="00D42260"/>
    <w:rsid w:val="00D439E7"/>
    <w:rsid w:val="00D66226"/>
    <w:rsid w:val="00D84142"/>
    <w:rsid w:val="00D92C9F"/>
    <w:rsid w:val="00D93A6A"/>
    <w:rsid w:val="00DA1DA3"/>
    <w:rsid w:val="00DC5E6C"/>
    <w:rsid w:val="00DD4625"/>
    <w:rsid w:val="00DF485C"/>
    <w:rsid w:val="00E16172"/>
    <w:rsid w:val="00E20AA2"/>
    <w:rsid w:val="00E313F3"/>
    <w:rsid w:val="00E473EF"/>
    <w:rsid w:val="00E577D8"/>
    <w:rsid w:val="00E60025"/>
    <w:rsid w:val="00E65615"/>
    <w:rsid w:val="00E66941"/>
    <w:rsid w:val="00E67F27"/>
    <w:rsid w:val="00E778D1"/>
    <w:rsid w:val="00E85C7A"/>
    <w:rsid w:val="00EA462C"/>
    <w:rsid w:val="00EA6A1F"/>
    <w:rsid w:val="00EC3302"/>
    <w:rsid w:val="00ED6AA8"/>
    <w:rsid w:val="00EE2862"/>
    <w:rsid w:val="00EE31B5"/>
    <w:rsid w:val="00F034D3"/>
    <w:rsid w:val="00F064E2"/>
    <w:rsid w:val="00F100EF"/>
    <w:rsid w:val="00F12C44"/>
    <w:rsid w:val="00F14ABA"/>
    <w:rsid w:val="00F371B8"/>
    <w:rsid w:val="00F45FB5"/>
    <w:rsid w:val="00F75FBE"/>
    <w:rsid w:val="00F812ED"/>
    <w:rsid w:val="00F81928"/>
    <w:rsid w:val="00F85A47"/>
    <w:rsid w:val="00FA5A8D"/>
    <w:rsid w:val="00FB15BB"/>
    <w:rsid w:val="00FB50B9"/>
    <w:rsid w:val="00FB7963"/>
    <w:rsid w:val="00FD45CA"/>
    <w:rsid w:val="00FD78CF"/>
    <w:rsid w:val="00FE50A6"/>
    <w:rsid w:val="00FE5848"/>
    <w:rsid w:val="00FE6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srpnja 2019.</izvorni_sadrzaj>
    <derivirana_varijabla naziv="DomainObject.DatumDonosenjaOdluke_1">3.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</izvorni_sadrzaj>
    <derivirana_varijabla naziv="DomainObject.Predmet.Broj_1">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2019.</izvorni_sadrzaj>
    <derivirana_varijabla naziv="DomainObject.Predmet.DatumOsnivanja_1">15.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St-85/2019</izvorni_sadrzaj>
    <derivirana_varijabla naziv="DomainObject.Predmet.OznakaBroj_1">St-85/2019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ENTRANCE PLUS d.o.o. zastupanog po punomoćniku Saša Kostović</izvorni_sadrzaj>
    <derivirana_varijabla naziv="DomainObject.Predmet.ProtustrankaFormated_1">  ENTRANCE PLUS d.o.o. zastupanog po punomoćniku Saša Kostović</derivirana_varijabla>
  </DomainObject.Predmet.ProtustrankaFormated>
  <DomainObject.Predmet.ProtustrankaFormatedOIB>
    <izvorni_sadrzaj>  ENTRANCE PLUS d.o.o., OIB 98645248113 zastupanog po punomoćniku Saša Kostović</izvorni_sadrzaj>
    <derivirana_varijabla naziv="DomainObject.Predmet.ProtustrankaFormatedOIB_1">  ENTRANCE PLUS d.o.o., OIB 98645248113 zastupanog po punomoćniku Saša Kostović</derivirana_varijabla>
  </DomainObject.Predmet.ProtustrankaFormatedOIB>
  <DomainObject.Predmet.ProtustrankaFormatedWithAdress>
    <izvorni_sadrzaj> ENTRANCE PLUS d.o.o., Savska 62, 10000 Zagreb zastupanog po punomoćniku Saša Kostović</izvorni_sadrzaj>
    <derivirana_varijabla naziv="DomainObject.Predmet.ProtustrankaFormatedWithAdress_1"> ENTRANCE PLUS d.o.o., Savska 62, 10000 Zagreb zastupanog po punomoćniku Saša Kostović</derivirana_varijabla>
  </DomainObject.Predmet.ProtustrankaFormatedWithAdress>
  <DomainObject.Predmet.ProtustrankaFormatedWithAdressOIB>
    <izvorni_sadrzaj> ENTRANCE PLUS d.o.o., OIB 98645248113, Savska 62, 10000 Zagreb zastupanog po punomoćniku Saša Kostović</izvorni_sadrzaj>
    <derivirana_varijabla naziv="DomainObject.Predmet.ProtustrankaFormatedWithAdressOIB_1"> ENTRANCE PLUS d.o.o., OIB 98645248113, Savska 62, 10000 Zagreb zastupanog po punomoćniku Saša Kostović</derivirana_varijabla>
  </DomainObject.Predmet.ProtustrankaFormatedWithAdressOIB>
  <DomainObject.Predmet.ProtustrankaWithAdress>
    <izvorni_sadrzaj>ENTRANCE PLUS d.o.o. Savska 62, 10000 Zagreb</izvorni_sadrzaj>
    <derivirana_varijabla naziv="DomainObject.Predmet.ProtustrankaWithAdress_1">ENTRANCE PLUS d.o.o. Savska 62, 10000 Zagreb</derivirana_varijabla>
  </DomainObject.Predmet.ProtustrankaWithAdress>
  <DomainObject.Predmet.ProtustrankaWithAdressOIB>
    <izvorni_sadrzaj>ENTRANCE PLUS d.o.o., OIB 98645248113, Savska 62, 10000 Zagreb</izvorni_sadrzaj>
    <derivirana_varijabla naziv="DomainObject.Predmet.ProtustrankaWithAdressOIB_1">ENTRANCE PLUS d.o.o., OIB 98645248113, Savska 62, 10000 Zagreb</derivirana_varijabla>
  </DomainObject.Predmet.ProtustrankaWithAdressOIB>
  <DomainObject.Predmet.ProtustrankaNazivFormated>
    <izvorni_sadrzaj>ENTRANCE PLUS d.o.o.</izvorni_sadrzaj>
    <derivirana_varijabla naziv="DomainObject.Predmet.ProtustrankaNazivFormated_1">ENTRANCE PLUS d.o.o.</derivirana_varijabla>
  </DomainObject.Predmet.ProtustrankaNazivFormated>
  <DomainObject.Predmet.ProtustrankaNazivFormatedOIB>
    <izvorni_sadrzaj>ENTRANCE PLUS d.o.o., OIB 98645248113</izvorni_sadrzaj>
    <derivirana_varijabla naziv="DomainObject.Predmet.ProtustrankaNazivFormatedOIB_1">ENTRANCE PLUS d.o.o., OIB 98645248113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ENTRANCE PLUS d.o.o. zastupanog po punomoćniku Saša Kostović</item>
    </izvorni_sadrzaj>
    <derivirana_varijabla naziv="DomainObject.Predmet.ProtuStrankaListFormated_1">
      <item>ENTRANCE PLUS d.o.o. zastupanog po punomoćniku Saša Kostović</item>
    </derivirana_varijabla>
  </DomainObject.Predmet.ProtuStrankaListFormated>
  <DomainObject.Predmet.ProtuStrankaListFormatedOIB>
    <izvorni_sadrzaj>
      <item>ENTRANCE PLUS d.o.o., OIB 98645248113 zastupanog po punomoćniku Saša Kostović</item>
    </izvorni_sadrzaj>
    <derivirana_varijabla naziv="DomainObject.Predmet.ProtuStrankaListFormatedOIB_1">
      <item>ENTRANCE PLUS d.o.o., OIB 98645248113 zastupanog po punomoćniku Saša Kostović</item>
    </derivirana_varijabla>
  </DomainObject.Predmet.ProtuStrankaListFormatedOIB>
  <DomainObject.Predmet.ProtuStrankaListFormatedWithAdress>
    <izvorni_sadrzaj>
      <item>ENTRANCE PLUS d.o.o., Savska 62, 10000 Zagreb zastupanog po punomoćniku Saša Kostović</item>
    </izvorni_sadrzaj>
    <derivirana_varijabla naziv="DomainObject.Predmet.ProtuStrankaListFormatedWithAdress_1">
      <item>ENTRANCE PLUS d.o.o., Savska 62, 10000 Zagreb zastupanog po punomoćniku Saša Kostović</item>
    </derivirana_varijabla>
  </DomainObject.Predmet.ProtuStrankaListFormatedWithAdress>
  <DomainObject.Predmet.ProtuStrankaListFormatedWithAdressOIB>
    <izvorni_sadrzaj>
      <item>ENTRANCE PLUS d.o.o., OIB 98645248113, Savska 62, 10000 Zagreb zastupanog po punomoćniku Saša Kostović</item>
    </izvorni_sadrzaj>
    <derivirana_varijabla naziv="DomainObject.Predmet.ProtuStrankaListFormatedWithAdressOIB_1">
      <item>ENTRANCE PLUS d.o.o., OIB 98645248113, Savska 62, 10000 Zagreb zastupanog po punomoćniku Saša Kostović</item>
    </derivirana_varijabla>
  </DomainObject.Predmet.ProtuStrankaListFormatedWithAdressOIB>
  <DomainObject.Predmet.ProtuStrankaListNazivFormated>
    <izvorni_sadrzaj>
      <item>ENTRANCE PLUS d.o.o.</item>
    </izvorni_sadrzaj>
    <derivirana_varijabla naziv="DomainObject.Predmet.ProtuStrankaListNazivFormated_1">
      <item>ENTRANCE PLUS d.o.o.</item>
    </derivirana_varijabla>
  </DomainObject.Predmet.ProtuStrankaListNazivFormated>
  <DomainObject.Predmet.ProtuStrankaListNazivFormatedOIB>
    <izvorni_sadrzaj>
      <item>ENTRANCE PLUS d.o.o., OIB 98645248113</item>
    </izvorni_sadrzaj>
    <derivirana_varijabla naziv="DomainObject.Predmet.ProtuStrankaListNazivFormatedOIB_1">
      <item>ENTRANCE PLUS d.o.o., OIB 98645248113</item>
    </derivirana_varijabla>
  </DomainObject.Predmet.ProtuStrankaListNazivFormatedOIB>
  <DomainObject.Predmet.OstaliListFormated>
    <izvorni_sadrzaj>
      <item>Saša Kostović punomoćnik sudionika u postupku ENTRANCE PLUS d.o.o.</item>
    </izvorni_sadrzaj>
    <derivirana_varijabla naziv="DomainObject.Predmet.OstaliListFormated_1">
      <item>Saša Kostović punomoćnik sudionika u postupku ENTRANCE PLUS d.o.o.</item>
    </derivirana_varijabla>
  </DomainObject.Predmet.OstaliListFormated>
  <DomainObject.Predmet.OstaliListFormatedOIB>
    <izvorni_sadrzaj>
      <item>Saša Kostović, OIB 65926739194 punomoćnik sudionika u postupku ENTRANCE PLUS d.o.o.</item>
    </izvorni_sadrzaj>
    <derivirana_varijabla naziv="DomainObject.Predmet.OstaliListFormatedOIB_1">
      <item>Saša Kostović, OIB 65926739194 punomoćnik sudionika u postupku ENTRANCE PLUS d.o.o.</item>
    </derivirana_varijabla>
  </DomainObject.Predmet.OstaliListFormatedOIB>
  <DomainObject.Predmet.OstaliListFormatedWithAdress>
    <izvorni_sadrzaj>
      <item>Saša Kostović, Mirka Lukovića 9, Kraljevo punomoćnik sudionika u postupku ENTRANCE PLUS d.o.o.</item>
    </izvorni_sadrzaj>
    <derivirana_varijabla naziv="DomainObject.Predmet.OstaliListFormatedWithAdress_1">
      <item>Saša Kostović, Mirka Lukovića 9, Kraljevo punomoćnik sudionika u postupku ENTRANCE PLUS d.o.o.</item>
    </derivirana_varijabla>
  </DomainObject.Predmet.OstaliListFormatedWithAdress>
  <DomainObject.Predmet.OstaliListFormatedWithAdressOIB>
    <izvorni_sadrzaj>
      <item>Saša Kostović, OIB 65926739194, Mirka Lukovića 9, Kraljevo punomoćnik sudionika u postupku ENTRANCE PLUS d.o.o.</item>
    </izvorni_sadrzaj>
    <derivirana_varijabla naziv="DomainObject.Predmet.OstaliListFormatedWithAdressOIB_1">
      <item>Saša Kostović, OIB 65926739194, Mirka Lukovića 9, Kraljevo punomoćnik sudionika u postupku ENTRANCE PLUS d.o.o.</item>
    </derivirana_varijabla>
  </DomainObject.Predmet.OstaliListFormatedWithAdressOIB>
  <DomainObject.Predmet.OstaliListNazivFormated>
    <izvorni_sadrzaj>
      <item>Saša Kostović</item>
    </izvorni_sadrzaj>
    <derivirana_varijabla naziv="DomainObject.Predmet.OstaliListNazivFormated_1">
      <item>Saša Kostović</item>
    </derivirana_varijabla>
  </DomainObject.Predmet.OstaliListNazivFormated>
  <DomainObject.Predmet.OstaliListNazivFormatedOIB>
    <izvorni_sadrzaj>
      <item>Saša Kostović, OIB 65926739194</item>
    </izvorni_sadrzaj>
    <derivirana_varijabla naziv="DomainObject.Predmet.OstaliListNazivFormatedOIB_1">
      <item>Saša Kostović, OIB 65926739194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2019.</izvorni_sadrzaj>
    <derivirana_varijabla naziv="DomainObject.Datum_1">3.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ENTRANCE PLUS d.o.o.</izvorni_sadrzaj>
    <derivirana_varijabla naziv="DomainObject.Predmet.ProtustrankaIDrugi_1">ENTRANCE PLUS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ENTRANCE PLUS d.o.o., OIB 98645248113, Savska 62, 10000 Zagreb</izvorni_sadrzaj>
    <derivirana_varijabla naziv="DomainObject.Predmet.ProtustrankaIDrugiAdressOIB_1">ENTRANCE PLUS d.o.o., OIB 98645248113, Savska 62,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ENTRANCE PLUS d.o.o.</item>
      <item>Saša Kostović</item>
    </izvorni_sadrzaj>
    <derivirana_varijabla naziv="DomainObject.Predmet.SudioniciListNaziv_1">
      <item>FINA Regionalni centar Zagreb</item>
      <item>ENTRANCE PLUS d.o.o.</item>
      <item>Saša Kostović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ENTRANCE PLUS d.o.o., OIB 98645248113, Savska 62,10000 Zagreb</item>
      <item>Saša Kostović, OIB 65926739194, Mirka Lukovića 9,Kraljevo</item>
    </izvorni_sadrzaj>
    <derivirana_varijabla naziv="DomainObject.Predmet.SudioniciListAdressOIB_1">
      <item>FINA Regionalni centar Zagreb, OIB 85821130368, Trg svibanjskih žrtava 1995. 1,10000 Zagreb</item>
      <item>ENTRANCE PLUS d.o.o., OIB 98645248113, Savska 62,10000 Zagreb</item>
      <item>Saša Kostović, OIB 65926739194, Mirka Lukovića 9,Kraljevo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98645248113</item>
      <item>, OIB 65926739194</item>
    </izvorni_sadrzaj>
    <derivirana_varijabla naziv="DomainObject.Predmet.SudioniciListNazivOIB_1">
      <item>, OIB 85821130368</item>
      <item>, OIB 98645248113</item>
      <item>, OIB 65926739194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247</properties:Words>
  <properties:Characters>1324</properties:Characters>
  <properties:Lines>41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2019-03-07T08:32:00Z</dcterms:created>
  <dc:creator>ilukac</dc:creator>
  <cp:lastModifiedBy>Katarina Babić</cp:lastModifiedBy>
  <cp:lastPrinted>2019-07-03T11:22:00Z</cp:lastPrinted>
  <dcterms:modified xmlns:xsi="http://www.w3.org/2001/XMLSchema-instance" xsi:type="dcterms:W3CDTF">2019-07-03T11:22:00Z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(85-19 OGLAS poziv vjerovnicima - po novom Zakonu.docx)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