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247b" w14:paraId="ac3247b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096279">
        <w:rPr>
          <w:sz w:val="22"/>
          <w:szCs w:val="22"/>
        </w:rPr>
        <w:t xml:space="preserve">307/17-7    </w:t>
      </w:r>
      <w:r w:rsidR="001131BD">
        <w:rPr>
          <w:b/>
        </w:rPr>
        <w:t xml:space="preserve">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</w:t>
      </w:r>
      <w:r w:rsidRPr="00693F76">
        <w:t xml:space="preserve">dužnikom </w:t>
      </w:r>
      <w:r w:rsidR="00A72E0E">
        <w:t xml:space="preserve">ČINS d.o.o. iz Zagreba, Grmoščica srednja 6/b, OIB 72954399026, MBS 080555922, </w:t>
      </w:r>
      <w:r>
        <w:t xml:space="preserve">dana </w:t>
      </w:r>
      <w:r w:rsidR="00A72E0E">
        <w:t>7</w:t>
      </w:r>
      <w:r w:rsidR="007B7297">
        <w:t xml:space="preserve">. travnja 2017.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 w:rsidRPr="001F303F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 w:rsidRPr="001F303F">
        <w:t xml:space="preserve">Obustavlja se skraćeni stečajni postupak nad dužnikom </w:t>
      </w:r>
      <w:r w:rsidR="00A72E0E">
        <w:t xml:space="preserve">ČINS d.o.o. iz Zagreba, Grmoščica srednja 6/b, OIB 72954399026, MBS 080555922  </w:t>
      </w:r>
      <w:r w:rsidR="00B15931" w:rsidRPr="001F303F">
        <w:t xml:space="preserve">a zahtjev </w:t>
      </w:r>
      <w:r w:rsidRPr="001F303F">
        <w:t xml:space="preserve">FINE Regionalni centar </w:t>
      </w:r>
      <w:r w:rsidR="00064EF5" w:rsidRPr="001F303F">
        <w:t xml:space="preserve">Zagreb, Podružnica Zagreb, od </w:t>
      </w:r>
      <w:r w:rsidR="00A72E0E">
        <w:t xml:space="preserve">21. studenog </w:t>
      </w:r>
      <w:r w:rsidR="00547667" w:rsidRPr="001F303F">
        <w:t>2</w:t>
      </w:r>
      <w:r w:rsidR="008F57CA" w:rsidRPr="001F303F">
        <w:t xml:space="preserve">016. </w:t>
      </w:r>
      <w:r w:rsidRPr="001F303F">
        <w:t>Klasa: 110-07/1</w:t>
      </w:r>
      <w:r w:rsidR="008F57CA" w:rsidRPr="001F303F">
        <w:t>6</w:t>
      </w:r>
      <w:r w:rsidRPr="001F303F">
        <w:t>-01/04, Urudžbeni</w:t>
      </w:r>
      <w:r>
        <w:t xml:space="preserve"> broj: 04-06-1</w:t>
      </w:r>
      <w:r w:rsidR="00547667">
        <w:t>6-1</w:t>
      </w:r>
      <w:r w:rsidR="003E7A1F">
        <w:t>2850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7619E5">
      <w:pPr>
        <w:ind w:firstLine="720"/>
        <w:jc w:val="both"/>
      </w:pPr>
      <w:r>
        <w:t xml:space="preserve">FINA Regionalni centar Zagreb je </w:t>
      </w:r>
      <w:r w:rsidR="003E7A1F">
        <w:t xml:space="preserve">21. studenog </w:t>
      </w:r>
      <w:r w:rsidR="008F57CA">
        <w:t>2016.</w:t>
      </w:r>
      <w:r>
        <w:t xml:space="preserve"> dostavila Trgovačkom sudu u Zagrebu zahtjev za provedbu skraćenog stečajnog postupka nad dužnikom</w:t>
      </w:r>
      <w:r w:rsidR="00547667">
        <w:t xml:space="preserve"> </w:t>
      </w:r>
      <w:r w:rsidR="003E7A1F">
        <w:t xml:space="preserve">ČINS d.o.o. iz Zagreba, Grmoščica srednja 6/b, OIB 72954399026, MBS 080555922.  </w:t>
      </w:r>
    </w:p>
    <w:p w:rsidRDefault="003E7A1F" w:rsidP="00FB1D58" w:rsidR="003E7A1F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3E7A1F">
        <w:t xml:space="preserve">58/17-2 od 11. siječnja 2017. </w:t>
      </w:r>
      <w:r>
        <w:t xml:space="preserve">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>Stečajnog zakona („Narodne novine“ br.</w:t>
      </w:r>
      <w:r w:rsidR="008111F0">
        <w:t xml:space="preserve"> 71/15. u daljnjem tekstu SZ-a)</w:t>
      </w:r>
      <w:r>
        <w:rPr>
          <w:bCs/>
        </w:rPr>
        <w:t xml:space="preserve"> dana </w:t>
      </w:r>
      <w:r w:rsidR="003E7A1F">
        <w:rPr>
          <w:bCs/>
        </w:rPr>
        <w:t>13. veljače 2017.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F7072D">
        <w:t xml:space="preserve">307/17-3 </w:t>
      </w:r>
      <w:r w:rsidR="00216DD2">
        <w:t xml:space="preserve">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</w:t>
      </w:r>
      <w:r>
        <w:lastRenderedPageBreak/>
        <w:t xml:space="preserve">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0C565D" w:rsidP="001F303F" w:rsidR="00B911FE" w:rsidRPr="001F303F">
      <w:pPr>
        <w:jc w:val="both"/>
      </w:pPr>
      <w:r>
        <w:tab/>
      </w:r>
      <w:r w:rsidR="00286E9D" w:rsidRPr="001F303F">
        <w:t>Iz potvrde FINE R</w:t>
      </w:r>
      <w:r w:rsidR="001F303F">
        <w:t>eg</w:t>
      </w:r>
      <w:r w:rsidR="00286E9D" w:rsidRPr="001F303F">
        <w:t>i</w:t>
      </w:r>
      <w:r w:rsidR="001F303F">
        <w:t>o</w:t>
      </w:r>
      <w:r w:rsidR="00286E9D" w:rsidRPr="001F303F">
        <w:t xml:space="preserve">nalni centar Zagreb, Podružnica Zagreb o blokadi računa i </w:t>
      </w:r>
      <w:r w:rsidR="001F303F" w:rsidRPr="001F303F">
        <w:t>novčanih</w:t>
      </w:r>
      <w:r w:rsidR="00286E9D" w:rsidRPr="001F303F">
        <w:t xml:space="preserve"> sredstava ovršenika od </w:t>
      </w:r>
      <w:r w:rsidR="00F7072D">
        <w:t>3. travnja 2</w:t>
      </w:r>
      <w:r w:rsidR="00286E9D" w:rsidRPr="001F303F">
        <w:t xml:space="preserve">017. je razvidno da </w:t>
      </w:r>
      <w:r w:rsidR="00693F76" w:rsidRPr="001F303F">
        <w:t>stečajni</w:t>
      </w:r>
      <w:r w:rsidR="00286E9D" w:rsidRPr="001F303F">
        <w:t xml:space="preserve"> dužnik na dan izdavanja potvrde </w:t>
      </w:r>
      <w:r w:rsidR="00B911FE" w:rsidRPr="001F303F">
        <w:t xml:space="preserve">nema evidentiranih dana blokade kao i nepodmirenih osnova za plaćanje u očevidniku </w:t>
      </w:r>
      <w:r w:rsidR="008E1127" w:rsidRPr="001F303F">
        <w:t>redoslijeda</w:t>
      </w:r>
      <w:r w:rsidR="00B911FE" w:rsidRPr="001F303F">
        <w:t xml:space="preserve"> osnova za plaćanje. </w:t>
      </w:r>
    </w:p>
    <w:p w:rsidRDefault="00B911FE" w:rsidP="00B911FE" w:rsidR="00B911FE" w:rsidRPr="001F303F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72E0E">
        <w:rPr>
          <w:bCs/>
        </w:rPr>
        <w:t>7</w:t>
      </w:r>
      <w:r w:rsidR="00FD032F">
        <w:rPr>
          <w:bCs/>
        </w:rPr>
        <w:t xml:space="preserve">. travnja 2017. </w:t>
      </w:r>
      <w:r w:rsidR="00D25E57">
        <w:rPr>
          <w:bCs/>
        </w:rPr>
        <w:t xml:space="preserve">              </w:t>
      </w:r>
      <w:r w:rsidR="00AE46B8">
        <w:rPr>
          <w:bCs/>
        </w:rPr>
        <w:t xml:space="preserve">               </w:t>
      </w:r>
    </w:p>
    <w:p w:rsidRDefault="005F22CA" w:rsidP="005F22CA" w:rsidR="005F22CA">
      <w:pPr>
        <w:ind w:left="360"/>
        <w:jc w:val="both"/>
      </w:pPr>
    </w:p>
    <w:p w:rsidRDefault="00A53563" w:rsidP="00A53563" w:rsidR="00A53563">
      <w:pPr>
        <w:ind w:left="360"/>
        <w:jc w:val="both"/>
      </w:pPr>
    </w:p>
    <w:p w:rsidRDefault="00A53563" w:rsidP="00A53563" w:rsidR="00A53563">
      <w:pPr>
        <w:jc w:val="both"/>
      </w:pPr>
      <w:r>
        <w:t xml:space="preserve">ZAPISNIČAR                                                                                             S U D A C </w:t>
      </w:r>
    </w:p>
    <w:p w:rsidRDefault="00A53563" w:rsidP="00A53563" w:rsidR="00A53563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A53563" w:rsidP="00A53563" w:rsidR="00A53563">
      <w:pPr>
        <w:jc w:val="both"/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53563" w:rsidP="00A53563" w:rsidR="00A5356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A53563" w:rsidP="00A53563" w:rsidR="00A53563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A53563" w:rsidP="00A53563" w:rsidR="00A53563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53563" w:rsidP="00A53563" w:rsidR="00A53563">
      <w:pPr>
        <w:jc w:val="both"/>
        <w:rPr>
          <w:bCs/>
        </w:rPr>
      </w:pPr>
      <w:r>
        <w:rPr>
          <w:bCs/>
        </w:rPr>
        <w:t>D N A :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>Predlagatelju na  poslovni broj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Dužniku  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Rj. obustavom 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K 3.5.                       </w:t>
      </w: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392B55" w:rsidP="00392B55" w:rsidR="00392B55">
      <w:pPr>
        <w:jc w:val="both"/>
        <w:rPr>
          <w:b/>
          <w:bCs/>
        </w:rPr>
      </w:pPr>
    </w:p>
    <w:sectPr w:rsidSect="00873F42" w:rsidR="00392B5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E4751B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FD032F" w:rsidRPr="00FD032F">
      <w:rPr>
        <w:b w:val="false"/>
        <w:sz w:val="22"/>
        <w:szCs w:val="22"/>
      </w:rPr>
      <w:t>3  St-</w:t>
    </w:r>
    <w:r w:rsidR="00345563">
      <w:rPr>
        <w:b w:val="false"/>
        <w:sz w:val="22"/>
        <w:szCs w:val="22"/>
      </w:rPr>
      <w:t xml:space="preserve">307/17-7             </w:t>
    </w:r>
    <w:r w:rsidR="00FD032F">
      <w:rPr>
        <w:b w:val="false"/>
      </w:rPr>
      <w:t xml:space="preserve">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6279"/>
    <w:rsid w:val="0009777D"/>
    <w:rsid w:val="000B7056"/>
    <w:rsid w:val="000C2C24"/>
    <w:rsid w:val="000C565D"/>
    <w:rsid w:val="000D5237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D68E7"/>
    <w:rsid w:val="001E5DAC"/>
    <w:rsid w:val="001F303F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6E9D"/>
    <w:rsid w:val="00287EC6"/>
    <w:rsid w:val="002B5B3A"/>
    <w:rsid w:val="002E7214"/>
    <w:rsid w:val="00325F32"/>
    <w:rsid w:val="00326E05"/>
    <w:rsid w:val="003331FB"/>
    <w:rsid w:val="00345563"/>
    <w:rsid w:val="00347E0A"/>
    <w:rsid w:val="00365512"/>
    <w:rsid w:val="00380787"/>
    <w:rsid w:val="00392B55"/>
    <w:rsid w:val="003A59D3"/>
    <w:rsid w:val="003A6382"/>
    <w:rsid w:val="003B06A8"/>
    <w:rsid w:val="003B5339"/>
    <w:rsid w:val="003B7AAC"/>
    <w:rsid w:val="003C59A3"/>
    <w:rsid w:val="003D159D"/>
    <w:rsid w:val="003E6B9E"/>
    <w:rsid w:val="003E7A1F"/>
    <w:rsid w:val="0041391E"/>
    <w:rsid w:val="00417E07"/>
    <w:rsid w:val="00443403"/>
    <w:rsid w:val="00455C18"/>
    <w:rsid w:val="00456233"/>
    <w:rsid w:val="00466095"/>
    <w:rsid w:val="00481F25"/>
    <w:rsid w:val="004840DB"/>
    <w:rsid w:val="004A4257"/>
    <w:rsid w:val="004B4519"/>
    <w:rsid w:val="004F40E0"/>
    <w:rsid w:val="00507D3C"/>
    <w:rsid w:val="00515B25"/>
    <w:rsid w:val="00536C32"/>
    <w:rsid w:val="00547667"/>
    <w:rsid w:val="0055334F"/>
    <w:rsid w:val="00561026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5F22CA"/>
    <w:rsid w:val="00607A96"/>
    <w:rsid w:val="0066240D"/>
    <w:rsid w:val="0067092E"/>
    <w:rsid w:val="006832C3"/>
    <w:rsid w:val="00693F76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19E5"/>
    <w:rsid w:val="00765984"/>
    <w:rsid w:val="007678E9"/>
    <w:rsid w:val="007A16BF"/>
    <w:rsid w:val="007A3D74"/>
    <w:rsid w:val="007A769B"/>
    <w:rsid w:val="007B7297"/>
    <w:rsid w:val="007C1C95"/>
    <w:rsid w:val="007E00C0"/>
    <w:rsid w:val="007E195C"/>
    <w:rsid w:val="008111F0"/>
    <w:rsid w:val="00846D54"/>
    <w:rsid w:val="00873F42"/>
    <w:rsid w:val="008A5DB2"/>
    <w:rsid w:val="008E1127"/>
    <w:rsid w:val="008F57CA"/>
    <w:rsid w:val="00941CE7"/>
    <w:rsid w:val="009435C2"/>
    <w:rsid w:val="00960A56"/>
    <w:rsid w:val="009927A0"/>
    <w:rsid w:val="009D3A2B"/>
    <w:rsid w:val="009E2A56"/>
    <w:rsid w:val="00A050BE"/>
    <w:rsid w:val="00A32472"/>
    <w:rsid w:val="00A45F7B"/>
    <w:rsid w:val="00A53563"/>
    <w:rsid w:val="00A567C2"/>
    <w:rsid w:val="00A72E0E"/>
    <w:rsid w:val="00A82C09"/>
    <w:rsid w:val="00A82CCA"/>
    <w:rsid w:val="00A84A1C"/>
    <w:rsid w:val="00AE35A7"/>
    <w:rsid w:val="00AE46B8"/>
    <w:rsid w:val="00AF446D"/>
    <w:rsid w:val="00AF73D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22D53"/>
    <w:rsid w:val="00E4751B"/>
    <w:rsid w:val="00E63BC0"/>
    <w:rsid w:val="00E6544D"/>
    <w:rsid w:val="00E9112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7072D"/>
    <w:rsid w:val="00F94690"/>
    <w:rsid w:val="00F971B3"/>
    <w:rsid w:val="00FA04B5"/>
    <w:rsid w:val="00FB1D58"/>
    <w:rsid w:val="00FB7F6B"/>
    <w:rsid w:val="00FC068C"/>
    <w:rsid w:val="00FC45CB"/>
    <w:rsid w:val="00FD032F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7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5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5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5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5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7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5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5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5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5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81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4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ČINS d.o.o.</izvorni_sadrzaj>
    <derivirana_varijabla naziv="DomainObject.Predmet.ProtustrankaFormated_1">  ČINS d.o.o.</derivirana_varijabla>
  </DomainObject.Predmet.ProtustrankaFormated>
  <DomainObject.Predmet.ProtustrankaFormatedOIB>
    <izvorni_sadrzaj>  ČINS d.o.o., OIB 72954399026</izvorni_sadrzaj>
    <derivirana_varijabla naziv="DomainObject.Predmet.ProtustrankaFormatedOIB_1">  ČINS d.o.o., OIB 72954399026</derivirana_varijabla>
  </DomainObject.Predmet.ProtustrankaFormatedOIB>
  <DomainObject.Predmet.ProtustrankaFormatedWithAdress>
    <izvorni_sadrzaj> ČINS d.o.o., Grmoščica srednja 6/b, 10000 Zagreb</izvorni_sadrzaj>
    <derivirana_varijabla naziv="DomainObject.Predmet.ProtustrankaFormatedWithAdress_1"> ČINS d.o.o., Grmoščica srednja 6/b, 10000 Zagreb</derivirana_varijabla>
  </DomainObject.Predmet.ProtustrankaFormatedWithAdress>
  <DomainObject.Predmet.ProtustrankaFormatedWithAdressOIB>
    <izvorni_sadrzaj> ČINS d.o.o., OIB 72954399026, Grmoščica srednja 6/b, 10000 Zagreb</izvorni_sadrzaj>
    <derivirana_varijabla naziv="DomainObject.Predmet.ProtustrankaFormatedWithAdressOIB_1"> ČINS d.o.o., OIB 72954399026, Grmoščica srednja 6/b, 10000 Zagreb</derivirana_varijabla>
  </DomainObject.Predmet.ProtustrankaFormatedWithAdressOIB>
  <DomainObject.Predmet.ProtustrankaWithAdress>
    <izvorni_sadrzaj>ČINS d.o.o. Grmoščica srednja 6/b, 10000 Zagreb</izvorni_sadrzaj>
    <derivirana_varijabla naziv="DomainObject.Predmet.ProtustrankaWithAdress_1">ČINS d.o.o. Grmoščica srednja 6/b, 10000 Zagreb</derivirana_varijabla>
  </DomainObject.Predmet.ProtustrankaWithAdress>
  <DomainObject.Predmet.ProtustrankaWithAdressOIB>
    <izvorni_sadrzaj>ČINS d.o.o., OIB 72954399026, Grmoščica srednja 6/b, 10000 Zagreb</izvorni_sadrzaj>
    <derivirana_varijabla naziv="DomainObject.Predmet.ProtustrankaWithAdressOIB_1">ČINS d.o.o., OIB 72954399026, Grmoščica srednja 6/b, 10000 Zagreb</derivirana_varijabla>
  </DomainObject.Predmet.ProtustrankaWithAdressOIB>
  <DomainObject.Predmet.ProtustrankaNazivFormated>
    <izvorni_sadrzaj>ČINS d.o.o.</izvorni_sadrzaj>
    <derivirana_varijabla naziv="DomainObject.Predmet.ProtustrankaNazivFormated_1">ČINS d.o.o.</derivirana_varijabla>
  </DomainObject.Predmet.ProtustrankaNazivFormated>
  <DomainObject.Predmet.ProtustrankaNazivFormatedOIB>
    <izvorni_sadrzaj>ČINS d.o.o., OIB 72954399026</izvorni_sadrzaj>
    <derivirana_varijabla naziv="DomainObject.Predmet.ProtustrankaNazivFormatedOIB_1">ČINS d.o.o., OIB 72954399026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ČINS d.o.o.</item>
    </izvorni_sadrzaj>
    <derivirana_varijabla naziv="DomainObject.Predmet.ProtuStrankaListFormated_1">
      <item>ČINS d.o.o.</item>
    </derivirana_varijabla>
  </DomainObject.Predmet.ProtuStrankaListFormated>
  <DomainObject.Predmet.ProtuStrankaListFormatedOIB>
    <izvorni_sadrzaj>
      <item>ČINS d.o.o., OIB 72954399026</item>
    </izvorni_sadrzaj>
    <derivirana_varijabla naziv="DomainObject.Predmet.ProtuStrankaListFormatedOIB_1">
      <item>ČINS d.o.o., OIB 72954399026</item>
    </derivirana_varijabla>
  </DomainObject.Predmet.ProtuStrankaListFormatedOIB>
  <DomainObject.Predmet.ProtuStrankaListFormatedWithAdress>
    <izvorni_sadrzaj>
      <item>ČINS d.o.o., Grmoščica srednja 6/b, 10000 Zagreb</item>
    </izvorni_sadrzaj>
    <derivirana_varijabla naziv="DomainObject.Predmet.ProtuStrankaListFormatedWithAdress_1">
      <item>ČINS d.o.o., Grmoščica srednja 6/b, 10000 Zagreb</item>
    </derivirana_varijabla>
  </DomainObject.Predmet.ProtuStrankaListFormatedWithAdress>
  <DomainObject.Predmet.ProtuStrankaListFormatedWithAdressOIB>
    <izvorni_sadrzaj>
      <item>ČINS d.o.o., OIB 72954399026, Grmoščica srednja 6/b, 10000 Zagreb</item>
    </izvorni_sadrzaj>
    <derivirana_varijabla naziv="DomainObject.Predmet.ProtuStrankaListFormatedWithAdressOIB_1">
      <item>ČINS d.o.o., OIB 72954399026, Grmoščica srednja 6/b, 10000 Zagreb</item>
    </derivirana_varijabla>
  </DomainObject.Predmet.ProtuStrankaListFormatedWithAdressOIB>
  <DomainObject.Predmet.ProtuStrankaListNazivFormated>
    <izvorni_sadrzaj>
      <item>ČINS d.o.o.</item>
    </izvorni_sadrzaj>
    <derivirana_varijabla naziv="DomainObject.Predmet.ProtuStrankaListNazivFormated_1">
      <item>ČINS d.o.o.</item>
    </derivirana_varijabla>
  </DomainObject.Predmet.ProtuStrankaListNazivFormated>
  <DomainObject.Predmet.ProtuStrankaListNazivFormatedOIB>
    <izvorni_sadrzaj>
      <item>ČINS d.o.o., OIB 72954399026</item>
    </izvorni_sadrzaj>
    <derivirana_varijabla naziv="DomainObject.Predmet.ProtuStrankaListNazivFormatedOIB_1">
      <item>ČINS d.o.o., OIB 72954399026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ČINS d.o.o.</izvorni_sadrzaj>
    <derivirana_varijabla naziv="DomainObject.Predmet.ProtustrankaIDrugi_1">ČINS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ČINS d.o.o., OIB 72954399026, Grmoščica srednja 6/b, 10000 Zagreb</izvorni_sadrzaj>
    <derivirana_varijabla naziv="DomainObject.Predmet.ProtustrankaIDrugiAdressOIB_1">ČINS d.o.o., OIB 72954399026, Grmoščica srednja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ČINS d.o.o.</item>
      <item>FINA Regionalni centar Zagreb</item>
    </izvorni_sadrzaj>
    <derivirana_varijabla naziv="DomainObject.Predmet.SudioniciListNaziv_1">
      <item>ČINS d.o.o.</item>
      <item>FINA Regionalni centar Zagreb</item>
    </derivirana_varijabla>
  </DomainObject.Predmet.SudioniciListNaziv>
  <DomainObject.Predmet.SudioniciListAdressOIB>
    <izvorni_sadrzaj>
      <item>ČINS d.o.o., OIB 72954399026, Grmoščica srednja 6/b,10000 Zagreb</item>
      <item>FINA Regionalni centar Zagreb, OIB 85821130368, Trg svibanjskih žrtava 1995. 1,10000 Zagreb</item>
    </izvorni_sadrzaj>
    <derivirana_varijabla naziv="DomainObject.Predmet.SudioniciListAdressOIB_1">
      <item>ČINS d.o.o., OIB 72954399026, Grmoščica srednja 6/b,10000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72954399026</item>
      <item>, OIB 85821130368</item>
    </izvorni_sadrzaj>
    <derivirana_varijabla naziv="DomainObject.Predmet.SudioniciListNazivOIB_1">
      <item>, OIB 72954399026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D1B6F-A67D-44E2-A0AB-0AA88B692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2384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2017-04-07T07:19:00Z</dcterms:created>
  <dc:creator>mkocijan</dc:creator>
  <cp:lastModifiedBy>Sanja Ban</cp:lastModifiedBy>
  <cp:lastPrinted>2017-04-07T07:11:00Z</cp:lastPrinted>
  <dcterms:modified xmlns:xsi="http://www.w3.org/2001/XMLSchema-instance" xsi:type="dcterms:W3CDTF">2017-04-07T07:21:00Z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