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3531" w14:paraId="a01353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 xml:space="preserve">        5. St-529/2017-2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F41D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EF41D2">
        <w:rPr>
          <w:rFonts w:cs="Times New Roman" w:eastAsia="Times New Roman"/>
          <w:szCs w:val="20"/>
          <w:lang w:eastAsia="hr-HR"/>
        </w:rPr>
        <w:t>A.T</w:t>
      </w:r>
      <w:proofErr w:type="spellEnd"/>
      <w:r w:rsidRPr="00EF41D2">
        <w:rPr>
          <w:rFonts w:cs="Times New Roman" w:eastAsia="Times New Roman"/>
          <w:szCs w:val="20"/>
          <w:lang w:eastAsia="hr-HR"/>
        </w:rPr>
        <w:t>. SOLOTHURN j.d.o.o. za ugostiteljstvo, trgovinu i usluge, Lučko, Gaj 4, MBS: 080931858, OIB: 82928315663, 11. prosinca 2017.</w:t>
      </w:r>
      <w:r w:rsidRPr="00EF41D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>r i j e š i o   j e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proofErr w:type="spellStart"/>
      <w:r w:rsidRPr="00EF41D2">
        <w:rPr>
          <w:rFonts w:cs="Times New Roman" w:eastAsia="Times New Roman"/>
          <w:szCs w:val="20"/>
          <w:lang w:eastAsia="hr-HR"/>
        </w:rPr>
        <w:t>A.T</w:t>
      </w:r>
      <w:proofErr w:type="spellEnd"/>
      <w:r w:rsidRPr="00EF41D2">
        <w:rPr>
          <w:rFonts w:cs="Times New Roman" w:eastAsia="Times New Roman"/>
          <w:szCs w:val="20"/>
          <w:lang w:eastAsia="hr-HR"/>
        </w:rPr>
        <w:t>. SOLOTHURN j.d.o.o. za ugostiteljstvo, trgovinu i usluge, Lučko, Gaj 4, MBS: 080931858, OIB: 82928315663.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10,40 sati u ovome sudu u Bjelovaru, Šetalište dr. </w:t>
      </w:r>
      <w:proofErr w:type="spellStart"/>
      <w:r w:rsidRPr="00EF41D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F41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F41D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F41D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- zakonski zastupnik dužnika Anto Tokić.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>III. Nalaže se zakonskom zastupniku dužnika Anti Tokiću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>Obrazloženje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lipnja 2016. Trgovačkom sudu u Zagrebu podnijela prijedlog za otvaranje stečajnog postupka nad dužnikom</w:t>
      </w:r>
      <w:r w:rsidRPr="00EF41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F41D2">
        <w:rPr>
          <w:rFonts w:cs="Times New Roman" w:eastAsia="Times New Roman"/>
          <w:szCs w:val="20"/>
          <w:lang w:eastAsia="hr-HR"/>
        </w:rPr>
        <w:t>A.T</w:t>
      </w:r>
      <w:proofErr w:type="spellEnd"/>
      <w:r w:rsidRPr="00EF41D2">
        <w:rPr>
          <w:rFonts w:cs="Times New Roman" w:eastAsia="Times New Roman"/>
          <w:szCs w:val="20"/>
          <w:lang w:eastAsia="hr-HR"/>
        </w:rPr>
        <w:t xml:space="preserve">. SOLOTHURN j.d.o.o. za ugostiteljstvo, trgovinu i usluge, Lučko, Gaj 4, MBS: 080931858, OIB: 82928315663, koji je zaprimljen pod brojem St-4962/2016.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EF41D2">
        <w:rPr>
          <w:rFonts w:cs="Times New Roman" w:eastAsia="Times New Roman"/>
          <w:szCs w:val="20"/>
          <w:lang w:eastAsia="hr-HR"/>
        </w:rPr>
        <w:lastRenderedPageBreak/>
        <w:t xml:space="preserve">od 226 dana, u ukupnom iznosu od 15.215,59 kn, u koji iznos je uračunata kamata i naknada Financijske agencije za provedbu ovrhe na novčanim sredstvima. Prema podacima koje je FINI dostavio Hrvatski zavod za mirovinsko osiguranje </w:t>
      </w:r>
      <w:r w:rsidRPr="00EF41D2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St-4962/2016 ustupljen je Trgovačkom sudu u Bjelovaru  na daljnji postupak.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EF41D2">
        <w:rPr>
          <w:rFonts w:cs="Times New Roman" w:eastAsia="Times New Roman"/>
          <w:noProof/>
          <w:szCs w:val="20"/>
          <w:lang w:eastAsia="hr-HR"/>
        </w:rPr>
        <w:t>2017.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F41D2" w:rsidP="00EF41D2" w:rsidR="00EF41D2" w:rsidRPr="00EF41D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F41D2" w:rsidP="00EF41D2" w:rsidR="00EF41D2" w:rsidRPr="00EF41D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F41D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 xml:space="preserve">   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41D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F41D2" w:rsidP="00EF41D2" w:rsidR="00EF41D2" w:rsidRPr="00EF41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1D2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1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</izvorni_sadrzaj>
    <derivirana_varijabla naziv="DomainObject.Oznaka_1">St-529/2017-2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 SOLOTHURN j.d.o.o. za ugostiteljstvo, trgovinu i usluge</izvorni_sadrzaj>
    <derivirana_varijabla naziv="DomainObject.Predmet.ProtustrankaFormated_1">  A.T. SOLOTHURN j.d.o.o. za ugostiteljstvo, trgovinu i usluge</derivirana_varijabla>
  </DomainObject.Predmet.ProtustrankaFormated>
  <DomainObject.Predmet.ProtustrankaFormatedOIB>
    <izvorni_sadrzaj>  A.T. SOLOTHURN j.d.o.o. za ugostiteljstvo, trgovinu i usluge, OIB 82928315663</izvorni_sadrzaj>
    <derivirana_varijabla naziv="DomainObject.Predmet.ProtustrankaFormatedOIB_1">  A.T. SOLOTHURN j.d.o.o. za ugostiteljstvo, trgovinu i usluge, OIB 82928315663</derivirana_varijabla>
  </DomainObject.Predmet.ProtustrankaFormatedOIB>
  <DomainObject.Predmet.ProtustrankaFormatedWithAdress>
    <izvorni_sadrzaj> A.T. SOLOTHURN j.d.o.o. za ugostiteljstvo, trgovinu i usluge, Gaj 4, 10250 Lučko</izvorni_sadrzaj>
    <derivirana_varijabla naziv="DomainObject.Predmet.ProtustrankaFormatedWithAdress_1"> A.T. SOLOTHURN j.d.o.o. za ugostiteljstvo, trgovinu i usluge, Gaj 4, 10250 Lučko</derivirana_varijabla>
  </DomainObject.Predmet.ProtustrankaFormatedWithAdress>
  <DomainObject.Predmet.ProtustrankaFormatedWithAdressOIB>
    <izvorni_sadrzaj> A.T. SOLOTHURN j.d.o.o. za ugostiteljstvo, trgovinu i usluge, OIB 82928315663, Gaj 4, 10250 Lučko</izvorni_sadrzaj>
    <derivirana_varijabla naziv="DomainObject.Predmet.ProtustrankaFormatedWithAdressOIB_1"> A.T. SOLOTHURN j.d.o.o. za ugostiteljstvo, trgovinu i usluge, OIB 82928315663, Gaj 4, 10250 Lučko</derivirana_varijabla>
  </DomainObject.Predmet.ProtustrankaFormatedWithAdressOIB>
  <DomainObject.Predmet.ProtustrankaWithAdress>
    <izvorni_sadrzaj>A.T. SOLOTHURN j.d.o.o. za ugostiteljstvo, trgovinu i usluge Gaj 4, 10250 Lučko</izvorni_sadrzaj>
    <derivirana_varijabla naziv="DomainObject.Predmet.ProtustrankaWithAdress_1">A.T. SOLOTHURN j.d.o.o. za ugostiteljstvo, trgovinu i usluge Gaj 4, 10250 Lučko</derivirana_varijabla>
  </DomainObject.Predmet.ProtustrankaWithAdress>
  <DomainObject.Predmet.ProtustrankaWithAdressOIB>
    <izvorni_sadrzaj>A.T. SOLOTHURN j.d.o.o. za ugostiteljstvo, trgovinu i usluge, OIB 82928315663, Gaj 4, 10250 Lučko</izvorni_sadrzaj>
    <derivirana_varijabla naziv="DomainObject.Predmet.ProtustrankaWithAdressOIB_1">A.T. SOLOTHURN j.d.o.o. za ugostiteljstvo, trgovinu i usluge, OIB 82928315663, Gaj 4, 10250 Lučko</derivirana_varijabla>
  </DomainObject.Predmet.ProtustrankaWithAdressOIB>
  <DomainObject.Predmet.ProtustrankaNazivFormated>
    <izvorni_sadrzaj>A.T. SOLOTHURN j.d.o.o. za ugostiteljstvo, trgovinu i usluge</izvorni_sadrzaj>
    <derivirana_varijabla naziv="DomainObject.Predmet.ProtustrankaNazivFormated_1">A.T. SOLOTHURN j.d.o.o. za ugostiteljstvo, trgovinu i usluge</derivirana_varijabla>
  </DomainObject.Predmet.ProtustrankaNazivFormated>
  <DomainObject.Predmet.ProtustrankaNazivFormatedOIB>
    <izvorni_sadrzaj>A.T. SOLOTHURN j.d.o.o. za ugostiteljstvo, trgovinu i usluge, OIB 82928315663</izvorni_sadrzaj>
    <derivirana_varijabla naziv="DomainObject.Predmet.ProtustrankaNazivFormatedOIB_1">A.T. SOLOTHURN j.d.o.o. za ugostiteljstvo, trgovinu i usluge, OIB 82928315663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A.T. SOLOTHURN j.d.o.o. za ugostiteljstvo, trgovinu i usluge</item>
    </izvorni_sadrzaj>
    <derivirana_varijabla naziv="DomainObject.Predmet.ProtuStrankaListFormated_1">
      <item>A.T. SOLOTHURN j.d.o.o. za ugostiteljstvo, trgovinu i usluge</item>
    </derivirana_varijabla>
  </DomainObject.Predmet.ProtuStrankaListFormated>
  <DomainObject.Predmet.ProtuStrankaListFormatedOIB>
    <izvorni_sadrzaj>
      <item>A.T. SOLOTHURN j.d.o.o. za ugostiteljstvo, trgovinu i usluge, OIB 82928315663</item>
    </izvorni_sadrzaj>
    <derivirana_varijabla naziv="DomainObject.Predmet.ProtuStrankaListFormatedOIB_1">
      <item>A.T. SOLOTHURN j.d.o.o. za ugostiteljstvo, trgovinu i usluge, OIB 82928315663</item>
    </derivirana_varijabla>
  </DomainObject.Predmet.ProtuStrankaListFormatedOIB>
  <DomainObject.Predmet.ProtuStrankaListFormatedWithAdress>
    <izvorni_sadrzaj>
      <item>A.T. SOLOTHURN j.d.o.o. za ugostiteljstvo, trgovinu i usluge, Gaj 4, 10250 Lučko</item>
    </izvorni_sadrzaj>
    <derivirana_varijabla naziv="DomainObject.Predmet.ProtuStrankaListFormatedWithAdress_1">
      <item>A.T. SOLOTHURN j.d.o.o. za ugostiteljstvo, trgovinu i usluge, Gaj 4, 10250 Lučko</item>
    </derivirana_varijabla>
  </DomainObject.Predmet.ProtuStrankaListFormatedWithAdress>
  <DomainObject.Predmet.ProtuStrankaListFormatedWithAdressOIB>
    <izvorni_sadrzaj>
      <item>A.T. SOLOTHURN j.d.o.o. za ugostiteljstvo, trgovinu i usluge, OIB 82928315663, Gaj 4, 10250 Lučko</item>
    </izvorni_sadrzaj>
    <derivirana_varijabla naziv="DomainObject.Predmet.ProtuStrankaListFormatedWithAdressOIB_1">
      <item>A.T. SOLOTHURN j.d.o.o. za ugostiteljstvo, trgovinu i usluge, OIB 82928315663, Gaj 4, 10250 Lučko</item>
    </derivirana_varijabla>
  </DomainObject.Predmet.ProtuStrankaListFormatedWithAdressOIB>
  <DomainObject.Predmet.ProtuStrankaListNazivFormated>
    <izvorni_sadrzaj>
      <item>A.T. SOLOTHURN j.d.o.o. za ugostiteljstvo, trgovinu i usluge</item>
    </izvorni_sadrzaj>
    <derivirana_varijabla naziv="DomainObject.Predmet.ProtuStrankaListNazivFormated_1">
      <item>A.T. SOLOTHURN j.d.o.o. za ugostiteljstvo, trgovinu i usluge</item>
    </derivirana_varijabla>
  </DomainObject.Predmet.ProtuStrankaListNazivFormated>
  <DomainObject.Predmet.ProtuStrankaListNazivFormatedOIB>
    <izvorni_sadrzaj>
      <item>A.T. SOLOTHURN j.d.o.o. za ugostiteljstvo, trgovinu i usluge, OIB 82928315663</item>
    </izvorni_sadrzaj>
    <derivirana_varijabla naziv="DomainObject.Predmet.ProtuStrankaListNazivFormatedOIB_1">
      <item>A.T. SOLOTHURN j.d.o.o. za ugostiteljstvo, trgovinu i usluge, OIB 82928315663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St-529/2017-2</izvorni_sadrzaj>
    <derivirana_varijabla naziv="DomainObject.PoslovniBrojDokumenta_1">St-529/2017-2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A.T. SOLOTHURN j.d.o.o. za ugostiteljstvo, trgovinu i usluge</izvorni_sadrzaj>
    <derivirana_varijabla naziv="DomainObject.Predmet.ProtustrankaIDrugi_1">A.T. SOLOTHURN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A.T. SOLOTHURN j.d.o.o. za ugostiteljstvo, trgovinu i usluge, OIB 82928315663, Gaj 4, 10250 Lučko</izvorni_sadrzaj>
    <derivirana_varijabla naziv="DomainObject.Predmet.ProtustrankaIDrugiAdressOIB_1">A.T. SOLOTHURN j.d.o.o. za ugostiteljstvo, trgovinu i usluge, OIB 82928315663, Gaj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 SOLOTHURN j.d.o.o. za ugostiteljstvo, trgovinu i usluge</item>
      <item>FINA Regionalni centar Zagreb</item>
    </izvorni_sadrzaj>
    <derivirana_varijabla naziv="DomainObject.Predmet.SudioniciListNaziv_1">
      <item>A.T. SOLOTHURN j.d.o.o. za ugostiteljstvo, trgovinu i usluge</item>
      <item>FINA Regionalni centar Zagreb</item>
    </derivirana_varijabla>
  </DomainObject.Predmet.SudioniciListNaziv>
  <DomainObject.Predmet.SudioniciListAdressOIB>
    <izvorni_sadrzaj>
      <item>A.T. SOLOTHURN j.d.o.o. za ugostiteljstvo, trgovinu i usluge, OIB 82928315663, Gaj 4,10250 Lučko</item>
      <item>FINA Regionalni centar Zagreb, OIB 85821130368, Trg svibanjskih žrtava 1995. br. 1,10000 Zagreb</item>
    </izvorni_sadrzaj>
    <derivirana_varijabla naziv="DomainObject.Predmet.SudioniciListAdressOIB_1">
      <item>A.T. SOLOTHURN j.d.o.o. za ugostiteljstvo, trgovinu i usluge, OIB 82928315663, Gaj 4,10250 Lučko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5E9BE-B15C-44D3-9E07-C8EB51A46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3016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