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fcdb" w14:paraId="0f5fcd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420C7">
        <w:t>2068</w:t>
      </w:r>
      <w:r w:rsidR="00B0604A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6420C7">
        <w:rPr>
          <w:rFonts w:eastAsia="Calibri"/>
          <w:lang w:eastAsia="en-US"/>
        </w:rPr>
        <w:t>ERIGONA d.o.o., Zaprešić, Trg mladosti 10, OIB: 03797354707</w:t>
      </w:r>
      <w:r w:rsidR="00B74CF9">
        <w:t>,</w:t>
      </w:r>
      <w:r w:rsidR="00D5399D" w:rsidRPr="00AF1EFD">
        <w:t xml:space="preserve"> </w:t>
      </w:r>
      <w:r w:rsidR="006420C7">
        <w:t>8</w:t>
      </w:r>
      <w:r w:rsidR="00AF1B3C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420C7">
        <w:rPr>
          <w:rFonts w:eastAsia="Calibri"/>
          <w:lang w:eastAsia="en-US"/>
        </w:rPr>
        <w:t>ERIGONA d.o.o., Zaprešić, Trg mladosti 10, OIB: 03797354707</w:t>
      </w:r>
      <w:r w:rsidR="00410421">
        <w:t xml:space="preserve">. </w:t>
      </w:r>
      <w:r w:rsidRPr="00AF1EFD">
        <w:t xml:space="preserve">Stečajni postupak je otvoren dana </w:t>
      </w:r>
      <w:r w:rsidR="006420C7">
        <w:t>8</w:t>
      </w:r>
      <w:r w:rsidR="00AF1B3C">
        <w:t>. kolovoza</w:t>
      </w:r>
      <w:r w:rsidR="00410421">
        <w:t xml:space="preserve"> 2017.</w:t>
      </w:r>
      <w:r w:rsidRPr="00AF1EFD">
        <w:t xml:space="preserve"> u </w:t>
      </w:r>
      <w:r w:rsidR="006420C7">
        <w:t>10,30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420C7">
        <w:t>Ante Gabelica, Split, Ruđera Boškovića 7/125, OIB: 68765596631</w:t>
      </w:r>
      <w:r w:rsidR="00631A90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6420C7">
        <w:rPr>
          <w:rFonts w:eastAsia="Calibri"/>
          <w:lang w:eastAsia="en-US"/>
        </w:rPr>
        <w:t>ERIGONA d.o.o., Zaprešić, Trg mladosti 10, OIB: 03797354707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420C7">
        <w:rPr>
          <w:rFonts w:eastAsia="Calibri"/>
          <w:lang w:eastAsia="en-US"/>
        </w:rPr>
        <w:t>ERIGONA d.o.o., Zaprešić, Trg mladosti 10, OIB: 03797354707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420C7">
        <w:rPr>
          <w:rFonts w:eastAsia="Calibri"/>
          <w:lang w:eastAsia="en-US"/>
        </w:rPr>
        <w:t>ERIGONA d.o.o., Zaprešić, Trg mladosti 10, OIB: 03797354707</w:t>
      </w:r>
      <w:r w:rsidR="00631A90">
        <w:t xml:space="preserve">, dana </w:t>
      </w:r>
      <w:r w:rsidR="006420C7">
        <w:t>3. ožujka</w:t>
      </w:r>
      <w:r w:rsidR="00B0604A">
        <w:t xml:space="preserve"> </w:t>
      </w:r>
      <w:r w:rsidR="00AF1B3C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>Ovosudnim rješenjem poslovni broj St-</w:t>
      </w:r>
      <w:r w:rsidR="006420C7">
        <w:t>2068</w:t>
      </w:r>
      <w:r w:rsidR="00B0604A">
        <w:t>/16</w:t>
      </w:r>
      <w:r>
        <w:t xml:space="preserve"> od </w:t>
      </w:r>
      <w:r w:rsidR="0029045B">
        <w:t>20</w:t>
      </w:r>
      <w:r w:rsidR="00AF1B3C">
        <w:t>. siječnja</w:t>
      </w:r>
      <w:r>
        <w:t xml:space="preserve"> 2017. pokrenut je prethodni postupak te je rješenjem od </w:t>
      </w:r>
      <w:r w:rsidR="006420C7">
        <w:t>23. veljače</w:t>
      </w:r>
      <w:r>
        <w:t xml:space="preserve"> 2017. imenovan privremeni stečajni upravitelj </w:t>
      </w:r>
      <w:r w:rsidR="006420C7">
        <w:t>Ante Gabelica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6420C7">
        <w:rPr>
          <w:rFonts w:eastAsia="Calibri"/>
          <w:lang w:eastAsia="en-US"/>
        </w:rPr>
        <w:t>ERIGONA d.o.o., Zaprešić, Trg mladosti 10, OIB: 03797354707</w:t>
      </w:r>
      <w:r w:rsidRPr="00F018E1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6420C7">
        <w:t>22. veljače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6420C7">
        <w:t>105.170,41</w:t>
      </w:r>
      <w:r w:rsidR="00AF1B3C">
        <w:t xml:space="preserve"> kn</w:t>
      </w:r>
      <w:r>
        <w:t xml:space="preserve"> i </w:t>
      </w:r>
      <w:r w:rsidR="006420C7">
        <w:t>835</w:t>
      </w:r>
      <w:r>
        <w:t xml:space="preserve"> dana neprekidne blokade (list </w:t>
      </w:r>
      <w:r w:rsidR="0029045B">
        <w:t>1</w:t>
      </w:r>
      <w:r w:rsidR="006420C7">
        <w:t>4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6420C7">
        <w:t>2068</w:t>
      </w:r>
      <w:r w:rsidR="00B0604A">
        <w:t>/16</w:t>
      </w:r>
      <w:r>
        <w:t xml:space="preserve"> od </w:t>
      </w:r>
      <w:r w:rsidR="0029045B">
        <w:t>10</w:t>
      </w:r>
      <w:r w:rsidR="00B0604A">
        <w:t>. travnja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6420C7">
        <w:t>20.000,00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29045B">
        <w:t>11</w:t>
      </w:r>
      <w:r w:rsidR="00B0604A">
        <w:t>. travnja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8</w:t>
      </w:r>
      <w:r w:rsidR="00AF1B3C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F7A" w:rsidR="008E2F7A">
      <w:r>
        <w:separator/>
      </w:r>
    </w:p>
  </w:endnote>
  <w:endnote w:id="0" w:type="continuationSeparator">
    <w:p w:rsidRDefault="008E2F7A" w:rsidR="008E2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F7A" w:rsidR="008E2F7A">
      <w:r>
        <w:separator/>
      </w:r>
    </w:p>
  </w:footnote>
  <w:footnote w:id="0" w:type="continuationSeparator">
    <w:p w:rsidRDefault="008E2F7A" w:rsidR="008E2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7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420C7">
      <w:t>2068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1E6704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7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7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7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7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7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7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7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St-2068/2016</izvorni_sadrzaj>
    <derivirana_varijabla naziv="DomainObject.Predmet.OznakaBroj_1">St-2068/2016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ERIGONA d.o.o. zastupanog po punomoćniku Anita Turk</izvorni_sadrzaj>
    <derivirana_varijabla naziv="DomainObject.Predmet.ProtustrankaFormated_1">  ERIGONA d.o.o. zastupanog po punomoćniku Anita Turk</derivirana_varijabla>
  </DomainObject.Predmet.ProtustrankaFormated>
  <DomainObject.Predmet.ProtustrankaFormatedOIB>
    <izvorni_sadrzaj>  ERIGONA d.o.o., OIB 03797354707 zastupanog po punomoćniku Anita Turk</izvorni_sadrzaj>
    <derivirana_varijabla naziv="DomainObject.Predmet.ProtustrankaFormatedOIB_1">  ERIGONA d.o.o., OIB 03797354707 zastupanog po punomoćniku Anita Turk</derivirana_varijabla>
  </DomainObject.Predmet.ProtustrankaFormatedOIB>
  <DomainObject.Predmet.ProtustrankaFormatedWithAdress>
    <izvorni_sadrzaj> ERIGONA d.o.o., Trg Mladosti 10, 10290 Zaprešić zastupanog po punomoćniku Anita Turk</izvorni_sadrzaj>
    <derivirana_varijabla naziv="DomainObject.Predmet.ProtustrankaFormatedWithAdress_1"> ERIGONA d.o.o., Trg Mladosti 10, 10290 Zaprešić zastupanog po punomoćniku Anita Turk</derivirana_varijabla>
  </DomainObject.Predmet.ProtustrankaFormatedWithAdress>
  <DomainObject.Predmet.ProtustrankaFormatedWithAdressOIB>
    <izvorni_sadrzaj> ERIGONA d.o.o., OIB 03797354707, Trg Mladosti 10, 10290 Zaprešić zastupanog po punomoćniku Anita Turk</izvorni_sadrzaj>
    <derivirana_varijabla naziv="DomainObject.Predmet.ProtustrankaFormatedWithAdressOIB_1"> ERIGONA d.o.o., OIB 03797354707, Trg Mladosti 10, 10290 Zaprešić zastupanog po punomoćniku Anita Turk</derivirana_varijabla>
  </DomainObject.Predmet.ProtustrankaFormatedWithAdressOIB>
  <DomainObject.Predmet.ProtustrankaWithAdress>
    <izvorni_sadrzaj>ERIGONA d.o.o. Trg Mladosti 10, 10290 Zaprešić</izvorni_sadrzaj>
    <derivirana_varijabla naziv="DomainObject.Predmet.ProtustrankaWithAdress_1">ERIGONA d.o.o. Trg Mladosti 10, 10290 Zaprešić</derivirana_varijabla>
  </DomainObject.Predmet.ProtustrankaWithAdress>
  <DomainObject.Predmet.ProtustrankaWithAdressOIB>
    <izvorni_sadrzaj>ERIGONA d.o.o., OIB 03797354707, Trg Mladosti 10, 10290 Zaprešić</izvorni_sadrzaj>
    <derivirana_varijabla naziv="DomainObject.Predmet.ProtustrankaWithAdressOIB_1">ERIGONA d.o.o., OIB 03797354707, Trg Mladosti 10, 10290 Zaprešić</derivirana_varijabla>
  </DomainObject.Predmet.ProtustrankaWithAdressOIB>
  <DomainObject.Predmet.ProtustrankaNazivFormated>
    <izvorni_sadrzaj>ERIGONA d.o.o.</izvorni_sadrzaj>
    <derivirana_varijabla naziv="DomainObject.Predmet.ProtustrankaNazivFormated_1">ERIGONA d.o.o.</derivirana_varijabla>
  </DomainObject.Predmet.ProtustrankaNazivFormated>
  <DomainObject.Predmet.ProtustrankaNazivFormatedOIB>
    <izvorni_sadrzaj>ERIGONA d.o.o., OIB 03797354707</izvorni_sadrzaj>
    <derivirana_varijabla naziv="DomainObject.Predmet.ProtustrankaNazivFormatedOIB_1">ERIGONA d.o.o., OIB 03797354707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ERIGONA d.o.o. zastupanog po punomoćniku Anita Turk</item>
    </izvorni_sadrzaj>
    <derivirana_varijabla naziv="DomainObject.Predmet.ProtuStrankaListFormated_1">
      <item>ERIGONA d.o.o. zastupanog po punomoćniku Anita Turk</item>
    </derivirana_varijabla>
  </DomainObject.Predmet.ProtuStrankaListFormated>
  <DomainObject.Predmet.ProtuStrankaListFormatedOIB>
    <izvorni_sadrzaj>
      <item>ERIGONA d.o.o., OIB 03797354707 zastupanog po punomoćniku Anita Turk</item>
    </izvorni_sadrzaj>
    <derivirana_varijabla naziv="DomainObject.Predmet.ProtuStrankaListFormatedOIB_1">
      <item>ERIGONA d.o.o., OIB 03797354707 zastupanog po punomoćniku Anita Turk</item>
    </derivirana_varijabla>
  </DomainObject.Predmet.ProtuStrankaListFormatedOIB>
  <DomainObject.Predmet.ProtuStrankaListFormatedWithAdress>
    <izvorni_sadrzaj>
      <item>ERIGONA d.o.o., Trg Mladosti 10, 10290 Zaprešić zastupanog po punomoćniku Anita Turk</item>
    </izvorni_sadrzaj>
    <derivirana_varijabla naziv="DomainObject.Predmet.ProtuStrankaListFormatedWithAdress_1">
      <item>ERIGONA d.o.o., Trg Mladosti 10, 10290 Zaprešić zastupanog po punomoćniku Anita Turk</item>
    </derivirana_varijabla>
  </DomainObject.Predmet.ProtuStrankaListFormatedWithAdress>
  <DomainObject.Predmet.ProtuStrankaListFormatedWithAdressOIB>
    <izvorni_sadrzaj>
      <item>ERIGONA d.o.o., OIB 03797354707, Trg Mladosti 10, 10290 Zaprešić zastupanog po punomoćniku Anita Turk</item>
    </izvorni_sadrzaj>
    <derivirana_varijabla naziv="DomainObject.Predmet.ProtuStrankaListFormatedWithAdressOIB_1">
      <item>ERIGONA d.o.o., OIB 03797354707, Trg Mladosti 10, 10290 Zaprešić zastupanog po punomoćniku Anita Turk</item>
    </derivirana_varijabla>
  </DomainObject.Predmet.ProtuStrankaListFormatedWithAdressOIB>
  <DomainObject.Predmet.ProtuStrankaListNazivFormated>
    <izvorni_sadrzaj>
      <item>ERIGONA d.o.o.</item>
    </izvorni_sadrzaj>
    <derivirana_varijabla naziv="DomainObject.Predmet.ProtuStrankaListNazivFormated_1">
      <item>ERIGONA d.o.o.</item>
    </derivirana_varijabla>
  </DomainObject.Predmet.ProtuStrankaListNazivFormated>
  <DomainObject.Predmet.ProtuStrankaListNazivFormatedOIB>
    <izvorni_sadrzaj>
      <item>ERIGONA d.o.o., OIB 03797354707</item>
    </izvorni_sadrzaj>
    <derivirana_varijabla naziv="DomainObject.Predmet.ProtuStrankaListNazivFormatedOIB_1">
      <item>ERIGONA d.o.o., OIB 03797354707</item>
    </derivirana_varijabla>
  </DomainObject.Predmet.ProtuStrankaListNazivFormatedOIB>
  <DomainObject.Predmet.OstaliListFormated>
    <izvorni_sadrzaj>
      <item>Anita Turk punomoćnik sudionika u postupku ERIGONA d.o.o.</item>
    </izvorni_sadrzaj>
    <derivirana_varijabla naziv="DomainObject.Predmet.OstaliListFormated_1">
      <item>Anita Turk punomoćnik sudionika u postupku ERIGONA d.o.o.</item>
    </derivirana_varijabla>
  </DomainObject.Predmet.OstaliListFormated>
  <DomainObject.Predmet.OstaliListFormatedOIB>
    <izvorni_sadrzaj>
      <item>Anita Turk, OIB 51023313290 punomoćnik sudionika u postupku ERIGONA d.o.o.</item>
    </izvorni_sadrzaj>
    <derivirana_varijabla naziv="DomainObject.Predmet.OstaliListFormatedOIB_1">
      <item>Anita Turk, OIB 51023313290 punomoćnik sudionika u postupku ERIGONA d.o.o.</item>
    </derivirana_varijabla>
  </DomainObject.Predmet.OstaliListFormatedOIB>
  <DomainObject.Predmet.OstaliListFormatedWithAdress>
    <izvorni_sadrzaj>
      <item>Anita Turk, Ulica Antuna Mihanovića 34, 10290 Zaprešić punomoćnik sudionika u postupku ERIGONA d.o.o.</item>
    </izvorni_sadrzaj>
    <derivirana_varijabla naziv="DomainObject.Predmet.OstaliListFormatedWithAdress_1">
      <item>Anita Turk, Ulica Antuna Mihanovića 34, 10290 Zaprešić punomoćnik sudionika u postupku ERIGONA d.o.o.</item>
    </derivirana_varijabla>
  </DomainObject.Predmet.OstaliListFormatedWithAdress>
  <DomainObject.Predmet.OstaliListFormatedWithAdressOIB>
    <izvorni_sadrzaj>
      <item>Anita Turk, OIB 51023313290, Ulica Antuna Mihanovića 34, 10290 Zaprešić punomoćnik sudionika u postupku ERIGONA d.o.o.</item>
    </izvorni_sadrzaj>
    <derivirana_varijabla naziv="DomainObject.Predmet.OstaliListFormatedWithAdressOIB_1">
      <item>Anita Turk, OIB 51023313290, Ulica Antuna Mihanovića 34, 10290 Zaprešić punomoćnik sudionika u postupku ERIGONA d.o.o.</item>
    </derivirana_varijabla>
  </DomainObject.Predmet.OstaliListFormatedWithAdressOIB>
  <DomainObject.Predmet.OstaliListNazivFormated>
    <izvorni_sadrzaj>
      <item>Anita Turk</item>
    </izvorni_sadrzaj>
    <derivirana_varijabla naziv="DomainObject.Predmet.OstaliListNazivFormated_1">
      <item>Anita Turk</item>
    </derivirana_varijabla>
  </DomainObject.Predmet.OstaliListNazivFormated>
  <DomainObject.Predmet.OstaliListNazivFormatedOIB>
    <izvorni_sadrzaj>
      <item>Anita Turk, OIB 51023313290</item>
    </izvorni_sadrzaj>
    <derivirana_varijabla naziv="DomainObject.Predmet.OstaliListNazivFormatedOIB_1">
      <item>Anita Turk, OIB 51023313290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ERIGONA d.o.o.</izvorni_sadrzaj>
    <derivirana_varijabla naziv="DomainObject.Predmet.ProtustrankaIDrugi_1">ERIGONA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ERIGONA d.o.o., OIB 03797354707, Trg Mladosti 10, 10290 Zaprešić</izvorni_sadrzaj>
    <derivirana_varijabla naziv="DomainObject.Predmet.ProtustrankaIDrugiAdressOIB_1">ERIGONA d.o.o., OIB 03797354707, Trg Mladosti 10,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ERIGONA d.o.o.</item>
      <item>Anita Turk</item>
    </izvorni_sadrzaj>
    <derivirana_varijabla naziv="DomainObject.Predmet.SudioniciListNaziv_1">
      <item>FINA Regionalni centar Zagreb</item>
      <item>ERIGONA d.o.o.</item>
      <item>Anita Turk</item>
    </derivirana_varijabla>
  </DomainObject.Predmet.SudioniciListNaziv>
  <DomainObject.Predmet.SudioniciListAdressOIB>
    <izvorni_sadrzaj>
      <item>FINA Regionalni centar Zagreb, OIB 85821130368, Trg svibanjskih žrtava 1995. 1,10000 Zagreb</item>
      <item>ERIGONA d.o.o., OIB 03797354707, Trg Mladosti 10,10290 Zaprešić</item>
      <item>Anita Turk, OIB 51023313290, Ulica Antuna Mihanovića 34,10290 Zaprešić</item>
    </izvorni_sadrzaj>
    <derivirana_varijabla naziv="DomainObject.Predmet.SudioniciListAdressOIB_1">
      <item>FINA Regionalni centar Zagreb, OIB 85821130368, Trg svibanjskih žrtava 1995. 1,10000 Zagreb</item>
      <item>ERIGONA d.o.o., OIB 03797354707, Trg Mladosti 10,10290 Zaprešić</item>
      <item>Anita Turk, OIB 51023313290, Ulica Antuna Mihanovića 34,10290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03797354707</item>
      <item>, OIB 51023313290</item>
    </izvorni_sadrzaj>
    <derivirana_varijabla naziv="DomainObject.Predmet.SudioniciListNazivOIB_1">
      <item>, OIB 85821130368</item>
      <item>, OIB 03797354707</item>
      <item>, OIB 51023313290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569</properties:Words>
  <properties:Characters>3003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2017-08-08T08:20:00Z</dcterms:created>
  <dc:creator>Korisnik</dc:creator>
  <cp:lastModifiedBy>Draženka Prpić</cp:lastModifiedBy>
  <cp:lastPrinted>2017-08-07T12:30:00Z</cp:lastPrinted>
  <dcterms:modified xmlns:xsi="http://www.w3.org/2001/XMLSchema-instance" xsi:type="dcterms:W3CDTF">2017-08-08T08:23:00Z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