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087b" w14:paraId="805087b" w:rsidRDefault="00053367" w:rsidP="00DD49B7" w:rsidR="00DD49B7">
      <w:pPr>
        <w:jc w:val="right"/>
        <w15:collapsed w:val="false"/>
      </w:pPr>
      <w:r>
        <w:t xml:space="preserve">    </w:t>
      </w:r>
      <w:r w:rsidR="00DD49B7">
        <w:t>Broj: 6 St-</w:t>
      </w:r>
      <w:r w:rsidR="006D5429">
        <w:t>1740/16-</w:t>
      </w:r>
      <w:r w:rsidR="00361A8E">
        <w:t>12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6D5429">
        <w:t xml:space="preserve">Financijska agencija OIB 85821130368, Regionalni centar Osijek, Podružnica Osijek L. </w:t>
      </w:r>
      <w:proofErr w:type="spellStart"/>
      <w:r w:rsidR="006D5429">
        <w:t>Jagera</w:t>
      </w:r>
      <w:proofErr w:type="spellEnd"/>
      <w:r w:rsidR="006D5429">
        <w:t xml:space="preserve"> 3, Osijek, za otvaranje stečajnog  postupka nad dužnikom </w:t>
      </w:r>
      <w:r w:rsidR="006D5429">
        <w:rPr>
          <w:b/>
        </w:rPr>
        <w:t>SIDEOS d.o.o., Osijek, Savska 1, OIB: 48938833138, MBS: 030119542</w:t>
      </w:r>
      <w:r w:rsidR="00DD49B7" w:rsidRPr="00D14516">
        <w:t>,</w:t>
      </w:r>
      <w:r w:rsidR="00DD49B7">
        <w:t xml:space="preserve"> dana </w:t>
      </w:r>
      <w:r w:rsidR="006D5429">
        <w:t>30. prosinca</w:t>
      </w:r>
      <w:r w:rsidR="00DD49B7">
        <w:t xml:space="preserve">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6D5429">
        <w:t>Silvija Barić, OIB: 32926302839, Osijek, J.J.Strossmayera 66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033C9A" w:rsidRPr="00033C9A">
        <w:rPr>
          <w:b/>
        </w:rPr>
        <w:t>5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D5429">
        <w:t>1740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6D5429">
        <w:t>Silvija Barić, OIB: 32926302839, Osijek, J.J.Strossmayera 66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33C9A" w:rsidRPr="00033C9A">
        <w:rPr>
          <w:b/>
        </w:rPr>
        <w:t>5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D5429">
        <w:t>1740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D5429">
        <w:t>Silvija Barić, OIB: 32926302839, Osijek, J.J.Strossmayera 66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6D5429">
        <w:t>Silvija Barić, OIB: 32926302839, Osijek, J.J.Strossmayera 66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C06AA6" w:rsidP="007E6D1A" w:rsidR="00C06AA6">
      <w:pPr>
        <w:jc w:val="both"/>
      </w:pPr>
    </w:p>
    <w:p w:rsidRDefault="00EF2C43" w:rsidP="00033C9A" w:rsidR="00C06AA6">
      <w:pPr>
        <w:jc w:val="right"/>
      </w:pPr>
      <w:r>
        <w:t xml:space="preserve">    </w:t>
      </w:r>
      <w:r w:rsidR="006D5429">
        <w:t>Broj: 6 St-1740/16-12</w:t>
      </w:r>
    </w:p>
    <w:p w:rsidRDefault="006D5429" w:rsidP="00033C9A" w:rsidR="006D5429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6D5429">
        <w:rPr>
          <w:bCs/>
        </w:rPr>
        <w:t>24. svibnja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6D5429">
        <w:rPr>
          <w:b/>
        </w:rPr>
        <w:t>SIDEOS d.o.o., Osijek, Savska 1, OIB: 48938833138, MBS: 030119542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6D5429">
        <w:t>1740</w:t>
      </w:r>
      <w:r w:rsidR="00033C9A">
        <w:t>/</w:t>
      </w:r>
      <w:r w:rsidR="00EF2C43">
        <w:t>16</w:t>
      </w:r>
      <w:r w:rsidR="00F80E5F">
        <w:t xml:space="preserve"> od</w:t>
      </w:r>
      <w:r w:rsidR="00033C9A">
        <w:t xml:space="preserve"> </w:t>
      </w:r>
      <w:r w:rsidR="006D5429">
        <w:t>21. listopada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6D5429">
        <w:t>Silvija Barić, OIB: 32926302839, Osijek, J.J.Strossmayera 66</w:t>
      </w:r>
      <w:r w:rsidR="007E6D1A">
        <w:t xml:space="preserve">, na uplatu predujma u iznosu od 1.000,00 kn u Fond za namirenje troškova stečajnog postupka kao i dodatnog iznosa predujma u iznosu od </w:t>
      </w:r>
      <w:r w:rsidR="00033C9A">
        <w:t>4</w:t>
      </w:r>
      <w:r w:rsidR="007E6D1A">
        <w:t>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6D5429">
        <w:t>1740</w:t>
      </w:r>
      <w:r w:rsidR="00575D73">
        <w:t xml:space="preserve">/16 od </w:t>
      </w:r>
      <w:r w:rsidR="006D5429">
        <w:t>21. listopada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6D5429">
        <w:t xml:space="preserve">Silvija Barić, OIB: 32926302839, Osijek, J.J.Strossmayera 66 </w:t>
      </w:r>
      <w:r>
        <w:t>zaprimi</w:t>
      </w:r>
      <w:r w:rsidR="000634F3">
        <w:t xml:space="preserve">o je dana </w:t>
      </w:r>
      <w:r w:rsidR="006D5429">
        <w:t>16. studenog</w:t>
      </w:r>
      <w:r w:rsidR="000634F3">
        <w:t xml:space="preserve"> 2016. g. a što je utvrđeno uvidom u </w:t>
      </w:r>
      <w:r w:rsidR="00EF2C43">
        <w:t>dostavnicu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D5429">
        <w:t>30. prosinca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033C9A" w:rsidR="00033C9A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6D5429">
        <w:t>Silvija Barić, Osijek, J.J.Strossmayera 66</w:t>
      </w:r>
    </w:p>
    <w:p w:rsidRDefault="007E6D1A" w:rsidP="00033C9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6D5429" w:rsidP="007E6D1A" w:rsidR="007E6D1A">
      <w:pPr>
        <w:numPr>
          <w:ilvl w:val="0"/>
          <w:numId w:val="11"/>
        </w:numPr>
      </w:pPr>
      <w:r>
        <w:t>K-1.2.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173C5F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B33" w:rsidP="00C06AA6" w:rsidR="00BA5B33">
      <w:r>
        <w:separator/>
      </w:r>
    </w:p>
  </w:endnote>
  <w:endnote w:id="0" w:type="continuationSeparator">
    <w:p w:rsidRDefault="00BA5B33" w:rsidP="00C06AA6" w:rsidR="00BA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B33" w:rsidP="00C06AA6" w:rsidR="00BA5B33">
      <w:r>
        <w:separator/>
      </w:r>
    </w:p>
  </w:footnote>
  <w:footnote w:id="0" w:type="continuationSeparator">
    <w:p w:rsidRDefault="00BA5B33" w:rsidP="00C06AA6" w:rsidR="00BA5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3C5F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C5F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D5429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A5B33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C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C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St-1740/2016</izvorni_sadrzaj>
    <derivirana_varijabla naziv="DomainObject.Predmet.OznakaBroj_1">St-1740/2016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SIDEOS d.o.o. za ugostiteljstvo i trgovinu</izvorni_sadrzaj>
    <derivirana_varijabla naziv="DomainObject.Predmet.ProtustrankaFormated_1">  SIDEOS d.o.o. za ugostiteljstvo i trgovinu</derivirana_varijabla>
  </DomainObject.Predmet.ProtustrankaFormated>
  <DomainObject.Predmet.ProtustrankaFormatedOIB>
    <izvorni_sadrzaj>  SIDEOS d.o.o. za ugostiteljstvo i trgovinu, OIB 48938833138</izvorni_sadrzaj>
    <derivirana_varijabla naziv="DomainObject.Predmet.ProtustrankaFormatedOIB_1">  SIDEOS d.o.o. za ugostiteljstvo i trgovinu, OIB 48938833138</derivirana_varijabla>
  </DomainObject.Predmet.ProtustrankaFormatedOIB>
  <DomainObject.Predmet.ProtustrankaFormatedWithAdress>
    <izvorni_sadrzaj> SIDEOS d.o.o. za ugostiteljstvo i trgovinu, Savska 1, 31000 Osijek</izvorni_sadrzaj>
    <derivirana_varijabla naziv="DomainObject.Predmet.ProtustrankaFormatedWithAdress_1"> SIDEOS d.o.o. za ugostiteljstvo i trgovinu, Savska 1, 31000 Osijek</derivirana_varijabla>
  </DomainObject.Predmet.ProtustrankaFormatedWithAdress>
  <DomainObject.Predmet.ProtustrankaFormatedWithAdressOIB>
    <izvorni_sadrzaj> SIDEOS d.o.o. za ugostiteljstvo i trgovinu, OIB 48938833138, Savska 1, 31000 Osijek</izvorni_sadrzaj>
    <derivirana_varijabla naziv="DomainObject.Predmet.ProtustrankaFormatedWithAdressOIB_1"> SIDEOS d.o.o. za ugostiteljstvo i trgovinu, OIB 48938833138, Savska 1, 31000 Osijek</derivirana_varijabla>
  </DomainObject.Predmet.ProtustrankaFormatedWithAdressOIB>
  <DomainObject.Predmet.ProtustrankaWithAdress>
    <izvorni_sadrzaj>SIDEOS d.o.o. za ugostiteljstvo i trgovinu Savska 1, 31000 Osijek</izvorni_sadrzaj>
    <derivirana_varijabla naziv="DomainObject.Predmet.ProtustrankaWithAdress_1">SIDEOS d.o.o. za ugostiteljstvo i trgovinu Savska 1, 31000 Osijek</derivirana_varijabla>
  </DomainObject.Predmet.ProtustrankaWithAdress>
  <DomainObject.Predmet.ProtustrankaWithAdressOIB>
    <izvorni_sadrzaj>SIDEOS d.o.o. za ugostiteljstvo i trgovinu, OIB 48938833138, Savska 1, 31000 Osijek</izvorni_sadrzaj>
    <derivirana_varijabla naziv="DomainObject.Predmet.ProtustrankaWithAdressOIB_1">SIDEOS d.o.o. za ugostiteljstvo i trgovinu, OIB 48938833138, Savska 1, 31000 Osijek</derivirana_varijabla>
  </DomainObject.Predmet.ProtustrankaWithAdressOIB>
  <DomainObject.Predmet.ProtustrankaNazivFormated>
    <izvorni_sadrzaj>SIDEOS d.o.o. za ugostiteljstvo i trgovinu</izvorni_sadrzaj>
    <derivirana_varijabla naziv="DomainObject.Predmet.ProtustrankaNazivFormated_1">SIDEOS d.o.o. za ugostiteljstvo i trgovinu</derivirana_varijabla>
  </DomainObject.Predmet.ProtustrankaNazivFormated>
  <DomainObject.Predmet.ProtustrankaNazivFormatedOIB>
    <izvorni_sadrzaj>SIDEOS d.o.o. za ugostiteljstvo i trgovinu, OIB 48938833138</izvorni_sadrzaj>
    <derivirana_varijabla naziv="DomainObject.Predmet.ProtustrankaNazivFormatedOIB_1">SIDEOS d.o.o. za ugostiteljstvo i trgovinu, OIB 48938833138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SIDEOS d.o.o. za ugostiteljstvo i trgovinu</item>
    </izvorni_sadrzaj>
    <derivirana_varijabla naziv="DomainObject.Predmet.ProtuStrankaListFormated_1">
      <item>SIDEOS d.o.o. za ugostiteljstvo i trgovinu</item>
    </derivirana_varijabla>
  </DomainObject.Predmet.ProtuStrankaListFormated>
  <DomainObject.Predmet.ProtuStrankaListFormatedOIB>
    <izvorni_sadrzaj>
      <item>SIDEOS d.o.o. za ugostiteljstvo i trgovinu, OIB 48938833138</item>
    </izvorni_sadrzaj>
    <derivirana_varijabla naziv="DomainObject.Predmet.ProtuStrankaListFormatedOIB_1">
      <item>SIDEOS d.o.o. za ugostiteljstvo i trgovinu, OIB 48938833138</item>
    </derivirana_varijabla>
  </DomainObject.Predmet.ProtuStrankaListFormatedOIB>
  <DomainObject.Predmet.ProtuStrankaListFormatedWithAdress>
    <izvorni_sadrzaj>
      <item>SIDEOS d.o.o. za ugostiteljstvo i trgovinu, Savska 1, 31000 Osijek</item>
    </izvorni_sadrzaj>
    <derivirana_varijabla naziv="DomainObject.Predmet.ProtuStrankaListFormatedWithAdress_1">
      <item>SIDEOS d.o.o. za ugostiteljstvo i trgovinu, Savska 1, 31000 Osijek</item>
    </derivirana_varijabla>
  </DomainObject.Predmet.ProtuStrankaListFormatedWithAdress>
  <DomainObject.Predmet.ProtuStrankaListFormatedWithAdressOIB>
    <izvorni_sadrzaj>
      <item>SIDEOS d.o.o. za ugostiteljstvo i trgovinu, OIB 48938833138, Savska 1, 31000 Osijek</item>
    </izvorni_sadrzaj>
    <derivirana_varijabla naziv="DomainObject.Predmet.ProtuStrankaListFormatedWithAdressOIB_1">
      <item>SIDEOS d.o.o. za ugostiteljstvo i trgovinu, OIB 48938833138, Savska 1, 31000 Osijek</item>
    </derivirana_varijabla>
  </DomainObject.Predmet.ProtuStrankaListFormatedWithAdressOIB>
  <DomainObject.Predmet.ProtuStrankaListNazivFormated>
    <izvorni_sadrzaj>
      <item>SIDEOS d.o.o. za ugostiteljstvo i trgovinu</item>
    </izvorni_sadrzaj>
    <derivirana_varijabla naziv="DomainObject.Predmet.ProtuStrankaListNazivFormated_1">
      <item>SIDEOS d.o.o. za ugostiteljstvo i trgovinu</item>
    </derivirana_varijabla>
  </DomainObject.Predmet.ProtuStrankaListNazivFormated>
  <DomainObject.Predmet.ProtuStrankaListNazivFormatedOIB>
    <izvorni_sadrzaj>
      <item>SIDEOS d.o.o. za ugostiteljstvo i trgovinu, OIB 48938833138</item>
    </izvorni_sadrzaj>
    <derivirana_varijabla naziv="DomainObject.Predmet.ProtuStrankaListNazivFormatedOIB_1">
      <item>SIDEOS d.o.o. za ugostiteljstvo i trgovinu, OIB 48938833138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SIDEOS d.o.o. za ugostiteljstvo i trgovinu</izvorni_sadrzaj>
    <derivirana_varijabla naziv="DomainObject.Predmet.ProtustrankaIDrugi_1">SIDEOS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SIDEOS d.o.o. za ugostiteljstvo i trgovinu, OIB 48938833138, Savska 1, 31000 Osijek</izvorni_sadrzaj>
    <derivirana_varijabla naziv="DomainObject.Predmet.ProtustrankaIDrugiAdressOIB_1">SIDEOS d.o.o. za ugostiteljstvo i trgovinu, OIB 48938833138, Savska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SIDEOS d.o.o. za ugostiteljstvo i trgovinu</item>
    </izvorni_sadrzaj>
    <derivirana_varijabla naziv="DomainObject.Predmet.SudioniciListNaziv_1">
      <item>FINA RC OSIJEK</item>
      <item>SIDEOS d.o.o. za ugostiteljstvo i trgovinu</item>
    </derivirana_varijabla>
  </DomainObject.Predmet.SudioniciListNaziv>
  <DomainObject.Predmet.SudioniciListAdressOIB>
    <izvorni_sadrzaj>
      <item>FINA RC OSIJEK, OIB 85821130368</item>
      <item>SIDEOS d.o.o. za ugostiteljstvo i trgovinu, OIB 48938833138, Savska 1,31000 Osijek</item>
    </izvorni_sadrzaj>
    <derivirana_varijabla naziv="DomainObject.Predmet.SudioniciListAdressOIB_1">
      <item>FINA RC OSIJEK, OIB 85821130368</item>
      <item>SIDEOS d.o.o. za ugostiteljstvo i trgovinu, OIB 48938833138, Savska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48938833138</item>
    </izvorni_sadrzaj>
    <derivirana_varijabla naziv="DomainObject.Predmet.SudioniciListNazivOIB_1">
      <item>, OIB 85821130368</item>
      <item>, OIB 48938833138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  <item>Blanka Gambiraža, OIB 81085118009, Šamačka 9/I Osijek</item>
    </izvorni_sadrzaj>
    <derivirana_varijabla naziv="DomainObject.Predmet.StecajniUpraviteljiListAddressOIB_1">
      <item>Blanka Gambiraža, OIB 81085118009, Šamačka 9/I Osijek</item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8F183-B43C-4BE5-AB2D-38BB1B4DE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603</properties:Words>
  <properties:Characters>3292</properties:Characters>
  <properties:Lines>110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2016-12-30T06:41:00Z</dcterms:created>
  <dc:creator>Korisnik</dc:creator>
  <cp:lastModifiedBy>Danijela Sekulić</cp:lastModifiedBy>
  <cp:lastPrinted>2016-12-30T06:41:00Z</cp:lastPrinted>
  <dcterms:modified xmlns:xsi="http://www.w3.org/2001/XMLSchema-instance" xsi:type="dcterms:W3CDTF">2016-12-30T06:42:00Z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