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6f84" w14:paraId="f856f8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194B64">
        <w:rPr>
          <w:rFonts w:eastAsia="Calibri"/>
          <w:lang w:eastAsia="en-US"/>
        </w:rPr>
        <w:t>1519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AGRO-FLORINA jednostavno društvo s ograničenom odgovornošću za proizvodnju, trgovinu i usluge Osijek, Antuna Kanižlića 14, MBS: 030161569, OIB: 34184499767, </w:t>
      </w:r>
      <w:r w:rsidR="00BB523C">
        <w:t xml:space="preserve">dana </w:t>
      </w:r>
      <w:r w:rsidR="001D41E4">
        <w:t>1</w:t>
      </w:r>
      <w:r w:rsidR="008334D8">
        <w:t>5</w:t>
      </w:r>
      <w:r w:rsidR="001D41E4">
        <w:t xml:space="preserve">. </w:t>
      </w:r>
      <w:r w:rsidR="008334D8">
        <w:t xml:space="preserve">prosinca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8334D8">
        <w:t xml:space="preserve">AGRO-FLORINA jednostavno društvo s ograničenom odgovornošću za proizvodnju, trgovinu i usluge Osijek, Antuna Kanižlića 14, MBS: 030161569, OIB: 34184499767.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25. listopada 2017. na ovome Sudu zaprimljen je zahtjev </w:t>
      </w:r>
      <w:r w:rsidRPr="00665E74">
        <w:t xml:space="preserve">za pokretanje skraćenog stečajnog postupka </w:t>
      </w:r>
      <w:r>
        <w:t xml:space="preserve">Financijske agencije, Regionalnog centra Osijek, Podružnice Osijek, Klasa: 110-07/17-01/04, Ur.broj: 04-06-17-5131 od 24. listopada 2017. nad stečajnim dužnikom AGRO-FLORINA jednostavno društvo s ograničenom odgovornošću za proizvodnju, trgovinu i usluge Osijek, Antuna Kanižlića 14, MBS: 030161569, OIB: 34184499767.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17. studenoga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lastRenderedPageBreak/>
        <w:t xml:space="preserve">Dana 24. studenoga 2017. zaprimljen je podnesak Županijskog državnog odvjetništva u Osijeku, broj: S-DO-161/2017 od 24. studenoga 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8.169,34 kn </w:t>
      </w:r>
      <w:r w:rsidR="00D9171D">
        <w:t xml:space="preserve">po osnovi neplaćenih obveza poreza, doprinosta i drugih javnih davanja, </w:t>
      </w:r>
      <w:r>
        <w:t>na dan 21. studenoga 2017.,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21. studeni</w:t>
      </w:r>
      <w:r>
        <w:t xml:space="preserve"> 2017. isti je u blokadi 1</w:t>
      </w:r>
      <w:r w:rsidR="00D9171D">
        <w:t>48</w:t>
      </w:r>
      <w:r>
        <w:t xml:space="preserve"> dana.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D80F1F">
        <w:rPr>
          <w:rFonts w:eastAsia="Calibri"/>
          <w:lang w:eastAsia="en-US"/>
        </w:rPr>
        <w:t>1</w:t>
      </w:r>
      <w:r w:rsidR="00D9171D">
        <w:rPr>
          <w:rFonts w:eastAsia="Calibri"/>
          <w:lang w:eastAsia="en-US"/>
        </w:rPr>
        <w:t>5. prosinca</w:t>
      </w:r>
      <w:r w:rsidR="00D80F1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7F1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62C95">
      <w:t>1519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47F1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4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947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47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7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7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4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947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47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7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7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St-1519/2017</izvorni_sadrzaj>
    <derivirana_varijabla naziv="DomainObject.Predmet.OznakaBroj_1">St-1519/2017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AGRO-FLORINA jednostavno društvo s ograničenom odgovornošću za proizvodnju, trgovinu i usluge</izvorni_sadrzaj>
    <derivirana_varijabla naziv="DomainObject.Predmet.ProtustrankaFormated_1">  AGRO-FLORINA jednostavno društvo s ograničenom odgovornošću za proizvodnju, trgovinu i usluge</derivirana_varijabla>
  </DomainObject.Predmet.ProtustrankaFormated>
  <DomainObject.Predmet.ProtustrankaFormatedOIB>
    <izvorni_sadrzaj>  AGRO-FLORINA jednostavno društvo s ograničenom odgovornošću za proizvodnju, trgovinu i usluge, OIB 34184499767</izvorni_sadrzaj>
    <derivirana_varijabla naziv="DomainObject.Predmet.ProtustrankaFormatedOIB_1">  AGRO-FLORINA jednostavno društvo s ograničenom odgovornošću za proizvodnju, trgovinu i usluge, OIB 34184499767</derivirana_varijabla>
  </DomainObject.Predmet.ProtustrankaFormatedOIB>
  <DomainObject.Predmet.ProtustrankaFormatedWithAdress>
    <izvorni_sadrzaj> AGRO-FLORINA jednostavno društvo s ograničenom odgovornošću za proizvodnju, trgovinu i usluge, Antuna Kanižlića 14, 31000 Osijek</izvorni_sadrzaj>
    <derivirana_varijabla naziv="DomainObject.Predmet.ProtustrankaFormatedWithAdress_1"> AGRO-FLORINA jednostavno društvo s ograničenom odgovornošću za proizvodnju, trgovinu i usluge, Antuna Kanižlića 14, 31000 Osijek</derivirana_varijabla>
  </DomainObject.Predmet.ProtustrankaFormatedWithAdress>
  <DomainObject.Predmet.ProtustrankaFormatedWithAdressOIB>
    <izvorni_sadrzaj> AGRO-FLORINA jednostavno društvo s ograničenom odgovornošću za proizvodnju, trgovinu i usluge, OIB 34184499767, Antuna Kanižlića 14, 31000 Osijek</izvorni_sadrzaj>
    <derivirana_varijabla naziv="DomainObject.Predmet.ProtustrankaFormatedWithAdressOIB_1"> AGRO-FLORINA jednostavno društvo s ograničenom odgovornošću za proizvodnju, trgovinu i usluge, OIB 34184499767, Antuna Kanižlića 14, 31000 Osijek</derivirana_varijabla>
  </DomainObject.Predmet.ProtustrankaFormatedWithAdressOIB>
  <DomainObject.Predmet.ProtustrankaWithAdress>
    <izvorni_sadrzaj>AGRO-FLORINA jednostavno društvo s ograničenom odgovornošću za proizvodnju, trgovinu i usluge Antuna Kanižlića 14, 31000 Osijek</izvorni_sadrzaj>
    <derivirana_varijabla naziv="DomainObject.Predmet.ProtustrankaWithAdress_1">AGRO-FLORINA jednostavno društvo s ograničenom odgovornošću za proizvodnju, trgovinu i usluge Antuna Kanižlića 14, 31000 Osijek</derivirana_varijabla>
  </DomainObject.Predmet.ProtustrankaWithAdress>
  <DomainObject.Predmet.ProtustrankaWithAdressOIB>
    <izvorni_sadrzaj>AGRO-FLORINA jednostavno društvo s ograničenom odgovornošću za proizvodnju, trgovinu i usluge, OIB 34184499767, Antuna Kanižlića 14, 31000 Osijek</izvorni_sadrzaj>
    <derivirana_varijabla naziv="DomainObject.Predmet.ProtustrankaWithAdressOIB_1">AGRO-FLORINA jednostavno društvo s ograničenom odgovornošću za proizvodnju, trgovinu i usluge, OIB 34184499767, Antuna Kanižlića 14, 31000 Osijek</derivirana_varijabla>
  </DomainObject.Predmet.ProtustrankaWithAdressOIB>
  <DomainObject.Predmet.ProtustrankaNazivFormated>
    <izvorni_sadrzaj>AGRO-FLORINA jednostavno društvo s ograničenom odgovornošću za proizvodnju, trgovinu i usluge</izvorni_sadrzaj>
    <derivirana_varijabla naziv="DomainObject.Predmet.ProtustrankaNazivFormated_1">AGRO-FLORINA jednostavno društvo s ograničenom odgovornošću za proizvodnju, trgovinu i usluge</derivirana_varijabla>
  </DomainObject.Predmet.ProtustrankaNazivFormated>
  <DomainObject.Predmet.ProtustrankaNazivFormatedOIB>
    <izvorni_sadrzaj>AGRO-FLORINA jednostavno društvo s ograničenom odgovornošću za proizvodnju, trgovinu i usluge, OIB 34184499767</izvorni_sadrzaj>
    <derivirana_varijabla naziv="DomainObject.Predmet.ProtustrankaNazivFormatedOIB_1">AGRO-FLORINA jednostavno društvo s ograničenom odgovornošću za proizvodnju, trgovinu i usluge, OIB 34184499767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AGRO-FLORINA jednostavno društvo s ograničenom odgovornošću za proizvodnju, trgovinu i usluge</item>
    </izvorni_sadrzaj>
    <derivirana_varijabla naziv="DomainObject.Predmet.ProtuStrankaListFormated_1">
      <item>AGRO-FLORINA jednostavno društvo s ograničenom odgovornošću za proizvodnju, trgovinu i usluge</item>
    </derivirana_varijabla>
  </DomainObject.Predmet.ProtuStrankaListFormated>
  <DomainObject.Predmet.ProtuStrankaListFormatedOIB>
    <izvorni_sadrzaj>
      <item>AGRO-FLORINA jednostavno društvo s ograničenom odgovornošću za proizvodnju, trgovinu i usluge, OIB 34184499767</item>
    </izvorni_sadrzaj>
    <derivirana_varijabla naziv="DomainObject.Predmet.ProtuStrankaListFormatedOIB_1">
      <item>AGRO-FLORINA jednostavno društvo s ograničenom odgovornošću za proizvodnju, trgovinu i usluge, OIB 34184499767</item>
    </derivirana_varijabla>
  </DomainObject.Predmet.ProtuStrankaListFormatedOIB>
  <DomainObject.Predmet.ProtuStrankaListFormatedWithAdress>
    <izvorni_sadrzaj>
      <item>AGRO-FLORINA jednostavno društvo s ograničenom odgovornošću za proizvodnju, trgovinu i usluge, Antuna Kanižlića 14, 31000 Osijek</item>
    </izvorni_sadrzaj>
    <derivirana_varijabla naziv="DomainObject.Predmet.ProtuStrankaListFormatedWithAdress_1">
      <item>AGRO-FLORINA jednostavno društvo s ograničenom odgovornošću za proizvodnju, trgovinu i usluge, Antuna Kanižlića 14, 31000 Osijek</item>
    </derivirana_varijabla>
  </DomainObject.Predmet.ProtuStrankaListFormatedWithAdress>
  <DomainObject.Predmet.ProtuStrankaListFormatedWithAdressOIB>
    <izvorni_sadrzaj>
      <item>AGRO-FLORINA jednostavno društvo s ograničenom odgovornošću za proizvodnju, trgovinu i usluge, OIB 34184499767, Antuna Kanižlića 14, 31000 Osijek</item>
    </izvorni_sadrzaj>
    <derivirana_varijabla naziv="DomainObject.Predmet.ProtuStrankaListFormatedWithAdressOIB_1">
      <item>AGRO-FLORINA jednostavno društvo s ograničenom odgovornošću za proizvodnju, trgovinu i usluge, OIB 34184499767, Antuna Kanižlića 14, 31000 Osijek</item>
    </derivirana_varijabla>
  </DomainObject.Predmet.ProtuStrankaListFormatedWithAdressOIB>
  <DomainObject.Predmet.ProtuStrankaListNazivFormated>
    <izvorni_sadrzaj>
      <item>AGRO-FLORINA jednostavno društvo s ograničenom odgovornošću za proizvodnju, trgovinu i usluge</item>
    </izvorni_sadrzaj>
    <derivirana_varijabla naziv="DomainObject.Predmet.ProtuStrankaListNazivFormated_1">
      <item>AGRO-FLORINA jednostavno društvo s ograničenom odgovornošću za proizvodnju, trgovinu i usluge</item>
    </derivirana_varijabla>
  </DomainObject.Predmet.ProtuStrankaListNazivFormated>
  <DomainObject.Predmet.ProtuStrankaListNazivFormatedOIB>
    <izvorni_sadrzaj>
      <item>AGRO-FLORINA jednostavno društvo s ograničenom odgovornošću za proizvodnju, trgovinu i usluge, OIB 34184499767</item>
    </izvorni_sadrzaj>
    <derivirana_varijabla naziv="DomainObject.Predmet.ProtuStrankaListNazivFormatedOIB_1">
      <item>AGRO-FLORINA jednostavno društvo s ograničenom odgovornošću za proizvodnju, trgovinu i usluge, OIB 34184499767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AGRO-FLORINA jednostavno društvo s ograničenom odgovornošću za proizvodnju, trgovinu i usluge</izvorni_sadrzaj>
    <derivirana_varijabla naziv="DomainObject.Predmet.ProtustrankaIDrugi_1">AGRO-FLORINA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AGRO-FLORINA jednostavno društvo s ograničenom odgovornošću za proizvodnju, trgovinu i usluge, OIB 34184499767, Antuna Kanižlića 14, 31000 Osijek</izvorni_sadrzaj>
    <derivirana_varijabla naziv="DomainObject.Predmet.ProtustrankaIDrugiAdressOIB_1">AGRO-FLORINA jednostavno društvo s ograničenom odgovornošću za proizvodnju, trgovinu i usluge, OIB 34184499767, Antuna Kanižlića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AGRO-FLORINA jednostavno društvo s ograničenom odgovornošću za proizvodnju, trgovinu i usluge</item>
    </izvorni_sadrzaj>
    <derivirana_varijabla naziv="DomainObject.Predmet.SudioniciListNaziv_1">
      <item>FINA RC OSIJEK</item>
      <item>AGRO-FLORINA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AGRO-FLORINA jednostavno društvo s ograničenom odgovornošću za proizvodnju, trgovinu i usluge, OIB 34184499767, Antuna Kanižlića 14,31000 Osijek</item>
    </izvorni_sadrzaj>
    <derivirana_varijabla naziv="DomainObject.Predmet.SudioniciListAdressOIB_1">
      <item>FINA RC OSIJEK, OIB 85821130368</item>
      <item>AGRO-FLORINA jednostavno društvo s ograničenom odgovornošću za proizvodnju, trgovinu i usluge, OIB 34184499767, Antuna Kanižlića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34184499767</item>
    </izvorni_sadrzaj>
    <derivirana_varijabla naziv="DomainObject.Predmet.SudioniciListNazivOIB_1">
      <item>, OIB 85821130368</item>
      <item>, OIB 34184499767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0567A-F52F-42FD-B1A4-3E62B2513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3343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2017-12-15T08:06:00Z</dcterms:created>
  <dc:creator>Korisnik</dc:creator>
  <cp:lastModifiedBy>Ljiljana Floršić</cp:lastModifiedBy>
  <cp:lastPrinted>2017-10-18T06:37:00Z</cp:lastPrinted>
  <dcterms:modified xmlns:xsi="http://www.w3.org/2001/XMLSchema-instance" xsi:type="dcterms:W3CDTF">2017-12-15T08:09:00Z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