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b.xml"/>
  <Override ContentType="application/vnd.openxmlformats-officedocument.customXmlProperties+xml" PartName="/customXml/itemProps1.xml"/>
  <Override ContentType="application/vnd.openxmlformats-officedocument.customXmlProperties+xml" PartName="/customXml/itemProps1a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3335CA" w:rsidR="006537BF" w:rsidP="001302DF" w:rsidRDefault="006537BF" w14:paraId="40DD0C0D" w14:textId="77777777">
      <w:pPr>
        <w:tabs>
          <w:tab w:val="left" w:pos="8931"/>
        </w:tabs>
        <w:jc w:val="both"/>
        <w15:collapsed w:val="false"/>
        <w:rPr>
          <w:rFonts w:ascii="Arial" w:hAnsi="Arial" w:cs="Arial"/>
          <w:sz w:val="22"/>
        </w:rPr>
      </w:pPr>
    </w:p>
    <w:p w:rsidRPr="003335CA" w:rsidR="001B34CD" w:rsidRDefault="001B34CD" w14:paraId="7B2418DC" w14:textId="77777777">
      <w:pPr>
        <w:jc w:val="both"/>
        <w:rPr>
          <w:rFonts w:ascii="Arial" w:hAnsi="Arial" w:cs="Arial"/>
          <w:sz w:val="22"/>
        </w:rPr>
      </w:pPr>
    </w:p>
    <w:p w:rsidRPr="003335CA" w:rsidR="001B34CD" w:rsidRDefault="001B34CD" w14:paraId="32DAB90B" w14:textId="77777777">
      <w:pPr>
        <w:jc w:val="both"/>
        <w:rPr>
          <w:rFonts w:ascii="Arial" w:hAnsi="Arial" w:cs="Arial"/>
          <w:sz w:val="22"/>
        </w:rPr>
      </w:pPr>
      <w:r w:rsidRPr="003335CA">
        <w:rPr>
          <w:rFonts w:ascii="Arial" w:hAnsi="Arial" w:cs="Arial"/>
          <w:sz w:val="22"/>
        </w:rPr>
        <w:tab/>
      </w:r>
      <w:r w:rsidRPr="003335CA">
        <w:rPr>
          <w:rFonts w:ascii="Arial" w:hAnsi="Arial" w:cs="Arial"/>
          <w:sz w:val="22"/>
        </w:rPr>
        <w:tab/>
      </w:r>
      <w:r w:rsidRPr="003335CA">
        <w:rPr>
          <w:rFonts w:ascii="Arial" w:hAnsi="Arial" w:cs="Arial"/>
          <w:sz w:val="22"/>
        </w:rPr>
        <w:tab/>
      </w:r>
      <w:r w:rsidRPr="003335CA">
        <w:rPr>
          <w:rFonts w:ascii="Arial" w:hAnsi="Arial" w:cs="Arial"/>
          <w:sz w:val="22"/>
        </w:rPr>
        <w:tab/>
      </w:r>
      <w:r w:rsidRPr="003335CA">
        <w:rPr>
          <w:rFonts w:ascii="Arial" w:hAnsi="Arial" w:cs="Arial"/>
          <w:sz w:val="22"/>
        </w:rPr>
        <w:tab/>
      </w:r>
      <w:r w:rsidRPr="003335CA">
        <w:rPr>
          <w:rFonts w:ascii="Arial" w:hAnsi="Arial" w:cs="Arial"/>
          <w:sz w:val="22"/>
        </w:rPr>
        <w:tab/>
      </w:r>
    </w:p>
    <w:p w:rsidRPr="003335CA" w:rsidR="004E1767" w:rsidRDefault="00061524" w14:paraId="0BF99E0F" w14:textId="77777777">
      <w:pPr>
        <w:jc w:val="both"/>
        <w:rPr>
          <w:rFonts w:ascii="Arial" w:hAnsi="Arial" w:cs="Arial"/>
          <w:sz w:val="22"/>
        </w:rPr>
      </w:pPr>
      <w:r w:rsidRPr="003335CA">
        <w:rPr>
          <w:rFonts w:ascii="Arial" w:hAnsi="Arial" w:cs="Arial"/>
          <w:sz w:val="22"/>
        </w:rPr>
        <w:tab/>
      </w:r>
      <w:r w:rsidRPr="003335CA" w:rsidR="00BC3BAB">
        <w:rPr>
          <w:rFonts w:ascii="Arial" w:hAnsi="Arial" w:cs="Arial"/>
          <w:noProof/>
          <w:sz w:val="22"/>
        </w:rPr>
        <w:drawing>
          <wp:inline distT="0" distB="0" distL="0" distR="0">
            <wp:extent cx="533400" cy="666750"/>
            <wp:effectExtent l="0" t="0" r="0" b="0"/>
            <wp:docPr id="3" name="Slika 3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3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335CA">
        <w:rPr>
          <w:rFonts w:ascii="Arial" w:hAnsi="Arial" w:cs="Arial"/>
          <w:sz w:val="22"/>
        </w:rPr>
        <w:tab/>
      </w:r>
      <w:r w:rsidRPr="003335CA">
        <w:rPr>
          <w:rFonts w:ascii="Arial" w:hAnsi="Arial" w:cs="Arial"/>
          <w:sz w:val="22"/>
        </w:rPr>
        <w:tab/>
      </w:r>
      <w:r w:rsidRPr="003335CA">
        <w:rPr>
          <w:rFonts w:ascii="Arial" w:hAnsi="Arial" w:cs="Arial"/>
          <w:sz w:val="22"/>
        </w:rPr>
        <w:tab/>
      </w:r>
      <w:r w:rsidRPr="003335CA">
        <w:rPr>
          <w:rFonts w:ascii="Arial" w:hAnsi="Arial" w:cs="Arial"/>
          <w:sz w:val="22"/>
        </w:rPr>
        <w:tab/>
      </w:r>
      <w:r w:rsidRPr="003335CA">
        <w:rPr>
          <w:rFonts w:ascii="Arial" w:hAnsi="Arial" w:cs="Arial"/>
          <w:sz w:val="22"/>
        </w:rPr>
        <w:tab/>
      </w:r>
      <w:r w:rsidRPr="003335CA" w:rsidR="003335CA">
        <w:rPr>
          <w:rFonts w:ascii="Arial" w:hAnsi="Arial" w:cs="Arial"/>
          <w:sz w:val="22"/>
        </w:rPr>
        <w:tab/>
      </w:r>
      <w:r w:rsidRPr="003335CA">
        <w:rPr>
          <w:rFonts w:ascii="Arial" w:hAnsi="Arial" w:cs="Arial"/>
          <w:sz w:val="22"/>
        </w:rPr>
        <w:tab/>
      </w:r>
      <w:r w:rsidRPr="003335CA">
        <w:rPr>
          <w:rFonts w:ascii="Arial" w:hAnsi="Arial" w:cs="Arial"/>
          <w:sz w:val="22"/>
        </w:rPr>
        <w:tab/>
      </w:r>
      <w:r w:rsidRPr="003335CA">
        <w:rPr>
          <w:rFonts w:ascii="Arial" w:hAnsi="Arial" w:cs="Arial"/>
          <w:sz w:val="22"/>
        </w:rPr>
        <w:tab/>
      </w:r>
      <w:r w:rsidRPr="003335CA" w:rsidR="003335CA">
        <w:rPr>
          <w:rFonts w:ascii="Arial" w:hAnsi="Arial" w:cs="Arial"/>
        </w:rPr>
        <w:tab/>
      </w:r>
    </w:p>
    <w:p w:rsidRPr="003335CA" w:rsidR="003335CA" w:rsidP="003335CA" w:rsidRDefault="003335CA" w14:paraId="02316EBC" w14:textId="31856219">
      <w:pPr>
        <w:jc w:val="both"/>
        <w:rPr>
          <w:rFonts w:ascii="Arial" w:hAnsi="Arial" w:cs="Arial"/>
        </w:rPr>
      </w:pPr>
      <w:r w:rsidRPr="003335CA">
        <w:rPr>
          <w:rFonts w:ascii="Arial" w:hAnsi="Arial" w:cs="Arial"/>
        </w:rPr>
        <w:t>REPUBLIKA HRVATSKA</w:t>
      </w:r>
      <w:r w:rsidRPr="003335CA">
        <w:rPr>
          <w:rFonts w:ascii="Arial" w:hAnsi="Arial" w:cs="Arial"/>
        </w:rPr>
        <w:tab/>
      </w:r>
      <w:r w:rsidRPr="003335CA">
        <w:rPr>
          <w:rFonts w:ascii="Arial" w:hAnsi="Arial" w:cs="Arial"/>
        </w:rPr>
        <w:tab/>
      </w:r>
      <w:r w:rsidRPr="003335CA">
        <w:rPr>
          <w:rFonts w:ascii="Arial" w:hAnsi="Arial" w:cs="Arial"/>
        </w:rPr>
        <w:tab/>
      </w:r>
      <w:r w:rsidRPr="003335CA">
        <w:rPr>
          <w:rFonts w:ascii="Arial" w:hAnsi="Arial" w:cs="Arial"/>
        </w:rPr>
        <w:tab/>
      </w:r>
      <w:r w:rsidRPr="003335CA">
        <w:rPr>
          <w:rFonts w:ascii="Arial" w:hAnsi="Arial" w:cs="Arial"/>
        </w:rPr>
        <w:tab/>
      </w:r>
      <w:r w:rsidRPr="003335CA">
        <w:rPr>
          <w:rFonts w:ascii="Arial" w:hAnsi="Arial" w:cs="Arial"/>
        </w:rPr>
        <w:tab/>
      </w:r>
      <w:r w:rsidR="00BC3BAB">
        <w:rPr>
          <w:rFonts w:ascii="Arial" w:hAnsi="Arial" w:cs="Arial"/>
        </w:rPr>
        <w:t xml:space="preserve">broj: </w:t>
      </w:r>
      <w:r w:rsidRPr="003335CA">
        <w:rPr>
          <w:rFonts w:ascii="Arial" w:hAnsi="Arial" w:cs="Arial"/>
        </w:rPr>
        <w:t>Pp-</w:t>
      </w:r>
      <w:r w:rsidR="00907D52">
        <w:rPr>
          <w:rFonts w:ascii="Arial" w:hAnsi="Arial" w:cs="Arial"/>
        </w:rPr>
        <w:t>15999</w:t>
      </w:r>
      <w:r w:rsidR="00967518">
        <w:rPr>
          <w:rFonts w:ascii="Arial" w:hAnsi="Arial" w:cs="Arial"/>
        </w:rPr>
        <w:t>/2025</w:t>
      </w:r>
    </w:p>
    <w:p w:rsidRPr="003335CA" w:rsidR="003335CA" w:rsidP="003335CA" w:rsidRDefault="009B4D94" w14:paraId="3D71C823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OPĆINSKI </w:t>
      </w:r>
      <w:r w:rsidRPr="003335CA" w:rsidR="003335CA">
        <w:rPr>
          <w:rFonts w:ascii="Arial" w:hAnsi="Arial" w:cs="Arial"/>
        </w:rPr>
        <w:t>PREKRŠAJNI SUD U ZAGREBU</w:t>
      </w:r>
    </w:p>
    <w:p w:rsidRPr="003335CA" w:rsidR="004E1767" w:rsidP="003335CA" w:rsidRDefault="003335CA" w14:paraId="5117B624" w14:textId="77777777">
      <w:pPr>
        <w:jc w:val="both"/>
        <w:rPr>
          <w:rFonts w:ascii="Arial" w:hAnsi="Arial" w:cs="Arial"/>
        </w:rPr>
      </w:pPr>
      <w:r w:rsidRPr="003335CA">
        <w:rPr>
          <w:rFonts w:ascii="Arial" w:hAnsi="Arial" w:cs="Arial"/>
        </w:rPr>
        <w:t>Zagreb, Avenija Dubrovnik 8</w:t>
      </w:r>
    </w:p>
    <w:p w:rsidRPr="003335CA" w:rsidR="000D7CC8" w:rsidP="004E1767" w:rsidRDefault="004E1767" w14:paraId="15B3623D" w14:textId="4DE39331">
      <w:pPr>
        <w:rPr>
          <w:rFonts w:ascii="Arial" w:hAnsi="Arial" w:cs="Arial"/>
        </w:rPr>
      </w:pPr>
      <w:r w:rsidRPr="003335CA">
        <w:rPr>
          <w:rFonts w:ascii="Arial" w:hAnsi="Arial" w:cs="Arial"/>
          <w:b/>
        </w:rPr>
        <w:t xml:space="preserve"> </w:t>
      </w:r>
      <w:r w:rsidRPr="003335CA" w:rsidR="00061524">
        <w:rPr>
          <w:rFonts w:ascii="Arial" w:hAnsi="Arial" w:cs="Arial"/>
          <w:b/>
        </w:rPr>
        <w:tab/>
      </w:r>
      <w:r w:rsidRPr="003335CA" w:rsidR="00061524">
        <w:rPr>
          <w:rFonts w:ascii="Arial" w:hAnsi="Arial" w:cs="Arial"/>
          <w:b/>
        </w:rPr>
        <w:tab/>
      </w:r>
      <w:r w:rsidRPr="003335CA" w:rsidR="00061524">
        <w:rPr>
          <w:rFonts w:ascii="Arial" w:hAnsi="Arial" w:cs="Arial"/>
          <w:b/>
        </w:rPr>
        <w:tab/>
      </w:r>
      <w:r w:rsidRPr="003335CA" w:rsidR="00061524">
        <w:rPr>
          <w:rFonts w:ascii="Arial" w:hAnsi="Arial" w:cs="Arial"/>
          <w:b/>
        </w:rPr>
        <w:tab/>
      </w:r>
      <w:r w:rsidRPr="003335CA">
        <w:rPr>
          <w:rFonts w:ascii="Arial" w:hAnsi="Arial" w:cs="Arial"/>
        </w:rPr>
        <w:t xml:space="preserve">  </w:t>
      </w:r>
    </w:p>
    <w:p w:rsidRPr="003335CA" w:rsidR="000D7CC8" w:rsidP="004E1767" w:rsidRDefault="000D7CC8" w14:paraId="1DCC8BDD" w14:textId="77777777">
      <w:pPr>
        <w:rPr>
          <w:rFonts w:ascii="Arial" w:hAnsi="Arial" w:cs="Arial"/>
        </w:rPr>
      </w:pPr>
    </w:p>
    <w:p w:rsidRPr="003335CA" w:rsidR="004E1767" w:rsidP="000D7CC8" w:rsidRDefault="000D7CC8" w14:paraId="4B1E5E9F" w14:textId="77777777">
      <w:pPr>
        <w:ind w:left="2832"/>
        <w:rPr>
          <w:rFonts w:ascii="Arial" w:hAnsi="Arial" w:cs="Arial"/>
        </w:rPr>
      </w:pPr>
      <w:r w:rsidRPr="003335CA">
        <w:rPr>
          <w:rFonts w:ascii="Arial" w:hAnsi="Arial" w:cs="Arial"/>
        </w:rPr>
        <w:t xml:space="preserve">   </w:t>
      </w:r>
      <w:r w:rsidRPr="003335CA" w:rsidR="00061524">
        <w:rPr>
          <w:rFonts w:ascii="Arial" w:hAnsi="Arial" w:cs="Arial"/>
        </w:rPr>
        <w:t xml:space="preserve">  </w:t>
      </w:r>
      <w:r w:rsidRPr="003335CA" w:rsidR="004E1767">
        <w:rPr>
          <w:rFonts w:ascii="Arial" w:hAnsi="Arial" w:cs="Arial"/>
        </w:rPr>
        <w:t>REPUBLIKA HRVATSKA</w:t>
      </w:r>
    </w:p>
    <w:p w:rsidRPr="003335CA" w:rsidR="004E1767" w:rsidP="004E1767" w:rsidRDefault="004E1767" w14:paraId="6720E296" w14:textId="77777777">
      <w:pPr>
        <w:jc w:val="center"/>
        <w:rPr>
          <w:rFonts w:ascii="Arial" w:hAnsi="Arial" w:cs="Arial"/>
          <w:b/>
        </w:rPr>
      </w:pPr>
    </w:p>
    <w:p w:rsidRPr="003335CA" w:rsidR="006537BF" w:rsidRDefault="00061524" w14:paraId="73A172C0" w14:textId="77777777">
      <w:pPr>
        <w:jc w:val="both"/>
        <w:rPr>
          <w:rFonts w:ascii="Arial" w:hAnsi="Arial" w:cs="Arial"/>
        </w:rPr>
      </w:pPr>
      <w:r w:rsidRPr="003335CA">
        <w:rPr>
          <w:rFonts w:ascii="Arial" w:hAnsi="Arial" w:cs="Arial"/>
        </w:rPr>
        <w:tab/>
      </w:r>
      <w:r w:rsidRPr="003335CA">
        <w:rPr>
          <w:rFonts w:ascii="Arial" w:hAnsi="Arial" w:cs="Arial"/>
        </w:rPr>
        <w:tab/>
      </w:r>
      <w:r w:rsidRPr="003335CA">
        <w:rPr>
          <w:rFonts w:ascii="Arial" w:hAnsi="Arial" w:cs="Arial"/>
        </w:rPr>
        <w:tab/>
      </w:r>
      <w:r w:rsidRPr="003335CA">
        <w:rPr>
          <w:rFonts w:ascii="Arial" w:hAnsi="Arial" w:cs="Arial"/>
        </w:rPr>
        <w:tab/>
      </w:r>
      <w:r w:rsidRPr="003335CA">
        <w:rPr>
          <w:rFonts w:ascii="Arial" w:hAnsi="Arial" w:cs="Arial"/>
        </w:rPr>
        <w:tab/>
        <w:t xml:space="preserve">       RJEŠENJE </w:t>
      </w:r>
    </w:p>
    <w:p w:rsidRPr="003335CA" w:rsidR="000D7CC8" w:rsidP="00B8235D" w:rsidRDefault="000D7CC8" w14:paraId="652F2718" w14:textId="46FBC927">
      <w:pPr>
        <w:jc w:val="both"/>
        <w:rPr>
          <w:rFonts w:ascii="Arial" w:hAnsi="Arial" w:cs="Arial"/>
        </w:rPr>
      </w:pPr>
    </w:p>
    <w:p w:rsidRPr="003335CA" w:rsidR="00714320" w:rsidP="003F424F" w:rsidRDefault="009B4D94" w14:paraId="5CFBA1C1" w14:textId="15B4027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Općinski p</w:t>
      </w:r>
      <w:r w:rsidRPr="003335CA" w:rsidR="00B8235D">
        <w:rPr>
          <w:rFonts w:ascii="Arial" w:hAnsi="Arial" w:cs="Arial"/>
        </w:rPr>
        <w:t>rekršajni su</w:t>
      </w:r>
      <w:r w:rsidRPr="003335CA" w:rsidR="0022162A">
        <w:rPr>
          <w:rFonts w:ascii="Arial" w:hAnsi="Arial" w:cs="Arial"/>
        </w:rPr>
        <w:t>d u Zagrebu, rješavajući po sutkinji</w:t>
      </w:r>
      <w:r w:rsidRPr="003335CA" w:rsidR="00B8235D">
        <w:rPr>
          <w:rFonts w:ascii="Arial" w:hAnsi="Arial" w:cs="Arial"/>
        </w:rPr>
        <w:t xml:space="preserve"> </w:t>
      </w:r>
      <w:r w:rsidRPr="003335CA" w:rsidR="00156B4E">
        <w:rPr>
          <w:rFonts w:ascii="Arial" w:hAnsi="Arial" w:cs="Arial"/>
        </w:rPr>
        <w:t>Meliti Tužinski</w:t>
      </w:r>
      <w:r w:rsidRPr="003335CA" w:rsidR="00B8235D">
        <w:rPr>
          <w:rFonts w:ascii="Arial" w:hAnsi="Arial" w:cs="Arial"/>
        </w:rPr>
        <w:t>,</w:t>
      </w:r>
      <w:r w:rsidRPr="003335CA" w:rsidR="00965C8B">
        <w:rPr>
          <w:rFonts w:ascii="Arial" w:hAnsi="Arial" w:cs="Arial"/>
        </w:rPr>
        <w:t xml:space="preserve"> </w:t>
      </w:r>
      <w:r w:rsidRPr="003335CA" w:rsidR="0022162A">
        <w:rPr>
          <w:rFonts w:ascii="Arial" w:hAnsi="Arial" w:cs="Arial"/>
        </w:rPr>
        <w:t>uz sudjelovanje zapisničarke</w:t>
      </w:r>
      <w:r w:rsidRPr="003335CA" w:rsidR="00274AF1">
        <w:rPr>
          <w:rFonts w:ascii="Arial" w:hAnsi="Arial" w:cs="Arial"/>
        </w:rPr>
        <w:t xml:space="preserve"> </w:t>
      </w:r>
      <w:r w:rsidRPr="003335CA" w:rsidR="00550E11">
        <w:rPr>
          <w:rFonts w:ascii="Arial" w:hAnsi="Arial" w:cs="Arial"/>
        </w:rPr>
        <w:t>Tee Frančić</w:t>
      </w:r>
      <w:r w:rsidRPr="003335CA" w:rsidR="00274AF1">
        <w:rPr>
          <w:rFonts w:ascii="Arial" w:hAnsi="Arial" w:cs="Arial"/>
        </w:rPr>
        <w:t>,</w:t>
      </w:r>
      <w:r w:rsidRPr="003335CA" w:rsidR="00B8235D">
        <w:rPr>
          <w:rFonts w:ascii="Arial" w:hAnsi="Arial" w:cs="Arial"/>
        </w:rPr>
        <w:t xml:space="preserve"> u prekršajno</w:t>
      </w:r>
      <w:r w:rsidRPr="003335CA" w:rsidR="0022162A">
        <w:rPr>
          <w:rFonts w:ascii="Arial" w:hAnsi="Arial" w:cs="Arial"/>
        </w:rPr>
        <w:t xml:space="preserve">m predmetu protiv </w:t>
      </w:r>
      <w:r w:rsidRPr="0013479C" w:rsidR="0013479C">
        <w:rPr>
          <w:rFonts w:ascii="Arial" w:hAnsi="Arial" w:cs="Arial"/>
        </w:rPr>
        <w:t>okrivljeni</w:t>
      </w:r>
      <w:r w:rsidR="00967518">
        <w:rPr>
          <w:rFonts w:ascii="Arial" w:hAnsi="Arial" w:cs="Arial"/>
        </w:rPr>
        <w:t>ka</w:t>
      </w:r>
      <w:r w:rsidRPr="0013479C" w:rsidR="0013479C">
        <w:rPr>
          <w:rFonts w:ascii="Arial" w:hAnsi="Arial" w:cs="Arial"/>
        </w:rPr>
        <w:t xml:space="preserve"> </w:t>
      </w:r>
      <w:r w:rsidR="00907D52">
        <w:rPr>
          <w:rFonts w:ascii="Arial" w:hAnsi="Arial" w:cs="Arial"/>
        </w:rPr>
        <w:t>Tonka Akmadžića</w:t>
      </w:r>
      <w:r w:rsidRPr="001302DF" w:rsidR="001302DF">
        <w:rPr>
          <w:rFonts w:ascii="Arial" w:hAnsi="Arial" w:cs="Arial"/>
        </w:rPr>
        <w:t xml:space="preserve">, </w:t>
      </w:r>
      <w:r w:rsidR="00907D52">
        <w:rPr>
          <w:rFonts w:ascii="Arial" w:hAnsi="Arial" w:cs="Arial"/>
        </w:rPr>
        <w:t xml:space="preserve">zastupanog po branitelju Zlatku Kovačiću odvjetniku iz Zagreba, zbog prekršaja iz čl. 229. st. 3. i 7. Zakona o sigurnosti prometa na cestama </w:t>
      </w:r>
      <w:r w:rsidRPr="0013479C" w:rsidR="0013479C">
        <w:rPr>
          <w:rFonts w:ascii="Arial" w:hAnsi="Arial" w:cs="Arial"/>
        </w:rPr>
        <w:t xml:space="preserve">(Narodne novine br. 67/2008, 48/2010, 74/2011, 80/2013, 158/2013, 92/2014, 64/2015, 108/2017, 70/2019, 42/2020, 85/2022, 114/2022, 133/2023, 145/2024), </w:t>
      </w:r>
      <w:r w:rsidRPr="003335CA" w:rsidR="00714320">
        <w:rPr>
          <w:rFonts w:ascii="Arial" w:hAnsi="Arial" w:cs="Arial"/>
        </w:rPr>
        <w:t>odlučujući o zahtjevu okrivljeni</w:t>
      </w:r>
      <w:r w:rsidR="008A2618">
        <w:rPr>
          <w:rFonts w:ascii="Arial" w:hAnsi="Arial" w:cs="Arial"/>
        </w:rPr>
        <w:t>ka</w:t>
      </w:r>
      <w:r w:rsidRPr="003335CA" w:rsidR="00714320">
        <w:rPr>
          <w:rFonts w:ascii="Arial" w:hAnsi="Arial" w:cs="Arial"/>
        </w:rPr>
        <w:t xml:space="preserve"> za naknadu troškova prekrš</w:t>
      </w:r>
      <w:r w:rsidRPr="003335CA" w:rsidR="0037676D">
        <w:rPr>
          <w:rFonts w:ascii="Arial" w:hAnsi="Arial" w:cs="Arial"/>
        </w:rPr>
        <w:t xml:space="preserve">ajnog postupka, temeljem čl. </w:t>
      </w:r>
      <w:smartTag w:uri="urn:schemas-microsoft-com:office:smarttags" w:element="metricconverter">
        <w:smartTagPr>
          <w:attr w:name="ProductID" w:val="140. st"/>
        </w:smartTagPr>
        <w:r w:rsidRPr="003335CA" w:rsidR="0037676D">
          <w:rPr>
            <w:rFonts w:ascii="Arial" w:hAnsi="Arial" w:cs="Arial"/>
          </w:rPr>
          <w:t>140</w:t>
        </w:r>
        <w:r w:rsidRPr="003335CA" w:rsidR="00714320">
          <w:rPr>
            <w:rFonts w:ascii="Arial" w:hAnsi="Arial" w:cs="Arial"/>
          </w:rPr>
          <w:t>. st</w:t>
        </w:r>
      </w:smartTag>
      <w:r w:rsidRPr="003335CA" w:rsidR="0037676D">
        <w:rPr>
          <w:rFonts w:ascii="Arial" w:hAnsi="Arial" w:cs="Arial"/>
        </w:rPr>
        <w:t xml:space="preserve">. 2. u svezi čl. </w:t>
      </w:r>
      <w:smartTag w:uri="urn:schemas-microsoft-com:office:smarttags" w:element="metricconverter">
        <w:smartTagPr>
          <w:attr w:name="ProductID" w:val="138. st"/>
        </w:smartTagPr>
        <w:r w:rsidRPr="003335CA" w:rsidR="0037676D">
          <w:rPr>
            <w:rFonts w:ascii="Arial" w:hAnsi="Arial" w:cs="Arial"/>
          </w:rPr>
          <w:t>138</w:t>
        </w:r>
        <w:r w:rsidRPr="003335CA" w:rsidR="00714320">
          <w:rPr>
            <w:rFonts w:ascii="Arial" w:hAnsi="Arial" w:cs="Arial"/>
          </w:rPr>
          <w:t>. st</w:t>
        </w:r>
      </w:smartTag>
      <w:r w:rsidRPr="003335CA" w:rsidR="0037676D">
        <w:rPr>
          <w:rFonts w:ascii="Arial" w:hAnsi="Arial" w:cs="Arial"/>
        </w:rPr>
        <w:t>. 2. t</w:t>
      </w:r>
      <w:r w:rsidRPr="003335CA" w:rsidR="00550E11">
        <w:rPr>
          <w:rFonts w:ascii="Arial" w:hAnsi="Arial" w:cs="Arial"/>
        </w:rPr>
        <w:t>oč</w:t>
      </w:r>
      <w:r w:rsidRPr="003335CA" w:rsidR="0037676D">
        <w:rPr>
          <w:rFonts w:ascii="Arial" w:hAnsi="Arial" w:cs="Arial"/>
        </w:rPr>
        <w:t>. 7. Prekršajnog zakona</w:t>
      </w:r>
      <w:r w:rsidRPr="003335CA" w:rsidR="00156B4E">
        <w:rPr>
          <w:rFonts w:ascii="Arial" w:hAnsi="Arial" w:cs="Arial"/>
        </w:rPr>
        <w:t xml:space="preserve"> </w:t>
      </w:r>
      <w:r w:rsidR="003F424F">
        <w:rPr>
          <w:rFonts w:ascii="Arial" w:hAnsi="Arial" w:cs="Arial"/>
        </w:rPr>
        <w:t>(Narodne novine br. 107/07, 39/13, 157/13, 110/15, 70/17, 118/18, 114/22)</w:t>
      </w:r>
      <w:r w:rsidRPr="003335CA" w:rsidR="00965C8B">
        <w:rPr>
          <w:rFonts w:ascii="Arial" w:hAnsi="Arial" w:cs="Arial"/>
        </w:rPr>
        <w:t>,</w:t>
      </w:r>
      <w:r w:rsidRPr="003335CA" w:rsidR="00714320">
        <w:rPr>
          <w:rFonts w:ascii="Arial" w:hAnsi="Arial" w:cs="Arial"/>
        </w:rPr>
        <w:t xml:space="preserve"> </w:t>
      </w:r>
      <w:r w:rsidR="00907D52">
        <w:rPr>
          <w:rFonts w:ascii="Arial" w:hAnsi="Arial" w:cs="Arial"/>
        </w:rPr>
        <w:t>09. srpnja 2026</w:t>
      </w:r>
      <w:r w:rsidRPr="003335CA" w:rsidR="00B5249B">
        <w:rPr>
          <w:rFonts w:ascii="Arial" w:hAnsi="Arial" w:cs="Arial"/>
        </w:rPr>
        <w:t>.</w:t>
      </w:r>
      <w:r w:rsidRPr="003335CA" w:rsidR="00E90074">
        <w:rPr>
          <w:rFonts w:ascii="Arial" w:hAnsi="Arial" w:cs="Arial"/>
        </w:rPr>
        <w:t xml:space="preserve"> g</w:t>
      </w:r>
      <w:r w:rsidRPr="003335CA" w:rsidR="00156B4E">
        <w:rPr>
          <w:rFonts w:ascii="Arial" w:hAnsi="Arial" w:cs="Arial"/>
        </w:rPr>
        <w:t>odine,</w:t>
      </w:r>
      <w:r w:rsidRPr="003335CA" w:rsidR="00E90074">
        <w:rPr>
          <w:rFonts w:ascii="Arial" w:hAnsi="Arial" w:cs="Arial"/>
        </w:rPr>
        <w:t xml:space="preserve"> </w:t>
      </w:r>
    </w:p>
    <w:p w:rsidRPr="003335CA" w:rsidR="00320730" w:rsidP="00B8235D" w:rsidRDefault="00320730" w14:paraId="3C794161" w14:textId="77777777">
      <w:pPr>
        <w:jc w:val="both"/>
        <w:rPr>
          <w:rFonts w:ascii="Arial" w:hAnsi="Arial" w:cs="Arial"/>
        </w:rPr>
      </w:pPr>
    </w:p>
    <w:p w:rsidR="00B8235D" w:rsidP="00B8235D" w:rsidRDefault="00B8235D" w14:paraId="12CDFF08" w14:textId="77777777">
      <w:pPr>
        <w:jc w:val="both"/>
        <w:rPr>
          <w:rFonts w:ascii="Arial" w:hAnsi="Arial" w:cs="Arial"/>
        </w:rPr>
      </w:pPr>
      <w:r w:rsidRPr="003335CA">
        <w:rPr>
          <w:rFonts w:ascii="Arial" w:hAnsi="Arial" w:cs="Arial"/>
        </w:rPr>
        <w:tab/>
      </w:r>
      <w:r w:rsidRPr="003335CA">
        <w:rPr>
          <w:rFonts w:ascii="Arial" w:hAnsi="Arial" w:cs="Arial"/>
        </w:rPr>
        <w:tab/>
      </w:r>
      <w:r w:rsidRPr="003335CA">
        <w:rPr>
          <w:rFonts w:ascii="Arial" w:hAnsi="Arial" w:cs="Arial"/>
        </w:rPr>
        <w:tab/>
      </w:r>
      <w:r w:rsidRPr="003335CA">
        <w:rPr>
          <w:rFonts w:ascii="Arial" w:hAnsi="Arial" w:cs="Arial"/>
        </w:rPr>
        <w:tab/>
        <w:t xml:space="preserve">          r i j e š i o      j e </w:t>
      </w:r>
    </w:p>
    <w:p w:rsidR="003335CA" w:rsidP="001302DF" w:rsidRDefault="003335CA" w14:paraId="03BD92C1" w14:textId="77777777">
      <w:pPr>
        <w:ind w:left="708" w:right="1134"/>
        <w:jc w:val="both"/>
        <w:rPr>
          <w:rFonts w:ascii="Arial" w:hAnsi="Arial" w:cs="Arial"/>
        </w:rPr>
      </w:pPr>
    </w:p>
    <w:p w:rsidRPr="003335CA" w:rsidR="00714320" w:rsidP="001302DF" w:rsidRDefault="00ED2C53" w14:paraId="1AB3961C" w14:textId="52DB7C30">
      <w:pPr>
        <w:tabs>
          <w:tab w:val="left" w:pos="7938"/>
        </w:tabs>
        <w:ind w:right="1" w:firstLine="56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I.) </w:t>
      </w:r>
      <w:r w:rsidRPr="003335CA" w:rsidR="00714320">
        <w:rPr>
          <w:rFonts w:ascii="Arial" w:hAnsi="Arial" w:cs="Arial"/>
        </w:rPr>
        <w:t>Okrivljeni</w:t>
      </w:r>
      <w:r w:rsidR="0096233A">
        <w:rPr>
          <w:rFonts w:ascii="Arial" w:hAnsi="Arial" w:cs="Arial"/>
        </w:rPr>
        <w:t>ku</w:t>
      </w:r>
      <w:r w:rsidRPr="003335CA" w:rsidR="00373531">
        <w:rPr>
          <w:rFonts w:ascii="Arial" w:hAnsi="Arial" w:cs="Arial"/>
        </w:rPr>
        <w:t>:</w:t>
      </w:r>
      <w:r w:rsidRPr="003335CA" w:rsidR="00714320">
        <w:rPr>
          <w:rFonts w:ascii="Arial" w:hAnsi="Arial" w:cs="Arial"/>
        </w:rPr>
        <w:t xml:space="preserve"> </w:t>
      </w:r>
      <w:r w:rsidR="00907D52">
        <w:rPr>
          <w:rFonts w:ascii="Arial" w:hAnsi="Arial" w:cs="Arial"/>
        </w:rPr>
        <w:t>Tonku Akmadžić, OIB 06223519557</w:t>
      </w:r>
      <w:r w:rsidR="003335CA">
        <w:rPr>
          <w:rFonts w:ascii="Arial" w:hAnsi="Arial" w:cs="Arial"/>
        </w:rPr>
        <w:t xml:space="preserve">, </w:t>
      </w:r>
      <w:r w:rsidRPr="003335CA" w:rsidR="00E90074">
        <w:rPr>
          <w:rFonts w:ascii="Arial" w:hAnsi="Arial" w:cs="Arial"/>
        </w:rPr>
        <w:t xml:space="preserve">ima se isplatiti iznos od </w:t>
      </w:r>
      <w:r w:rsidR="0096233A">
        <w:rPr>
          <w:rFonts w:ascii="Arial" w:hAnsi="Arial" w:cs="Arial"/>
        </w:rPr>
        <w:t>50</w:t>
      </w:r>
      <w:r w:rsidR="00D80F2D">
        <w:rPr>
          <w:rFonts w:ascii="Arial" w:hAnsi="Arial" w:cs="Arial"/>
        </w:rPr>
        <w:t>0,00</w:t>
      </w:r>
      <w:r w:rsidR="003335CA">
        <w:rPr>
          <w:rFonts w:ascii="Arial" w:hAnsi="Arial" w:cs="Arial"/>
        </w:rPr>
        <w:t xml:space="preserve"> eura (</w:t>
      </w:r>
      <w:r w:rsidR="0096233A">
        <w:rPr>
          <w:rFonts w:ascii="Arial" w:hAnsi="Arial" w:cs="Arial"/>
        </w:rPr>
        <w:t>petsto</w:t>
      </w:r>
      <w:r w:rsidR="00D80F2D">
        <w:rPr>
          <w:rFonts w:ascii="Arial" w:hAnsi="Arial" w:cs="Arial"/>
        </w:rPr>
        <w:t xml:space="preserve"> eura</w:t>
      </w:r>
      <w:r w:rsidR="003335CA">
        <w:rPr>
          <w:rFonts w:ascii="Arial" w:hAnsi="Arial" w:cs="Arial"/>
        </w:rPr>
        <w:t>)</w:t>
      </w:r>
      <w:r w:rsidRPr="003335CA" w:rsidR="00714320">
        <w:rPr>
          <w:rFonts w:ascii="Arial" w:hAnsi="Arial" w:cs="Arial"/>
        </w:rPr>
        <w:t xml:space="preserve">, na ime naknade troškova prekršajnog postupka koji obuhvaćaju nagradu i nužne izdatke branitelja. </w:t>
      </w:r>
    </w:p>
    <w:p w:rsidRPr="003335CA" w:rsidR="00373531" w:rsidP="001302DF" w:rsidRDefault="00B8235D" w14:paraId="76927926" w14:textId="77777777">
      <w:pPr>
        <w:ind w:left="142" w:hanging="142"/>
        <w:jc w:val="both"/>
        <w:rPr>
          <w:rFonts w:ascii="Arial" w:hAnsi="Arial" w:cs="Arial"/>
        </w:rPr>
      </w:pPr>
      <w:r w:rsidRPr="003335CA">
        <w:rPr>
          <w:rFonts w:ascii="Arial" w:hAnsi="Arial" w:cs="Arial"/>
        </w:rPr>
        <w:tab/>
      </w:r>
    </w:p>
    <w:p w:rsidRPr="003335CA" w:rsidR="00714320" w:rsidP="00373531" w:rsidRDefault="00ED2C53" w14:paraId="6C3EA3DC" w14:textId="43DC2F2E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II.) </w:t>
      </w:r>
      <w:r w:rsidRPr="003335CA" w:rsidR="00B8235D">
        <w:rPr>
          <w:rFonts w:ascii="Arial" w:hAnsi="Arial" w:cs="Arial"/>
        </w:rPr>
        <w:t>Nalaže se računovodstvu ovog suda da po pravomoćnosti ovog rješenja</w:t>
      </w:r>
      <w:r w:rsidRPr="003335CA" w:rsidR="00714320">
        <w:rPr>
          <w:rFonts w:ascii="Arial" w:hAnsi="Arial" w:cs="Arial"/>
        </w:rPr>
        <w:t xml:space="preserve"> navedeni iznos uplati </w:t>
      </w:r>
      <w:r w:rsidR="003335CA">
        <w:rPr>
          <w:rFonts w:ascii="Arial" w:hAnsi="Arial" w:cs="Arial"/>
        </w:rPr>
        <w:t xml:space="preserve">na tekući račun </w:t>
      </w:r>
      <w:r w:rsidR="0096233A">
        <w:rPr>
          <w:rFonts w:ascii="Arial" w:hAnsi="Arial" w:cs="Arial"/>
        </w:rPr>
        <w:t xml:space="preserve">odvjetnika </w:t>
      </w:r>
      <w:r w:rsidR="00907D52">
        <w:rPr>
          <w:rFonts w:ascii="Arial" w:hAnsi="Arial" w:cs="Arial"/>
        </w:rPr>
        <w:t>Zlatka Kovačića</w:t>
      </w:r>
      <w:r w:rsidRPr="003335CA" w:rsidR="00550E11">
        <w:rPr>
          <w:rFonts w:ascii="Arial" w:hAnsi="Arial" w:cs="Arial"/>
        </w:rPr>
        <w:t xml:space="preserve"> broj IBAN </w:t>
      </w:r>
      <w:r w:rsidR="00D80F2D">
        <w:rPr>
          <w:rFonts w:ascii="Arial" w:hAnsi="Arial" w:cs="Arial"/>
        </w:rPr>
        <w:t>HR</w:t>
      </w:r>
      <w:r w:rsidR="00907D52">
        <w:rPr>
          <w:rFonts w:ascii="Arial" w:hAnsi="Arial" w:cs="Arial"/>
        </w:rPr>
        <w:t>4123600001101206779</w:t>
      </w:r>
      <w:r w:rsidR="0096233A">
        <w:rPr>
          <w:rFonts w:ascii="Arial" w:hAnsi="Arial" w:cs="Arial"/>
        </w:rPr>
        <w:t>.</w:t>
      </w:r>
    </w:p>
    <w:p w:rsidRPr="003335CA" w:rsidR="00E26563" w:rsidP="00B8235D" w:rsidRDefault="00E26563" w14:paraId="2145A7FC" w14:textId="34493AE1">
      <w:pPr>
        <w:jc w:val="both"/>
        <w:rPr>
          <w:rFonts w:ascii="Arial" w:hAnsi="Arial" w:cs="Arial"/>
        </w:rPr>
      </w:pPr>
    </w:p>
    <w:p w:rsidRPr="003335CA" w:rsidR="00B8235D" w:rsidP="00E26563" w:rsidRDefault="00B8235D" w14:paraId="084A2FE3" w14:textId="77777777">
      <w:pPr>
        <w:ind w:left="2832" w:firstLine="708"/>
        <w:jc w:val="both"/>
        <w:rPr>
          <w:rFonts w:ascii="Arial" w:hAnsi="Arial" w:cs="Arial"/>
        </w:rPr>
      </w:pPr>
      <w:r w:rsidRPr="003335CA">
        <w:rPr>
          <w:rFonts w:ascii="Arial" w:hAnsi="Arial" w:cs="Arial"/>
        </w:rPr>
        <w:t>O b r a z l o ž e n j e</w:t>
      </w:r>
    </w:p>
    <w:p w:rsidRPr="003335CA" w:rsidR="000D7CC8" w:rsidP="00B8235D" w:rsidRDefault="000D7CC8" w14:paraId="4484375C" w14:textId="2C53E70B">
      <w:pPr>
        <w:jc w:val="both"/>
        <w:rPr>
          <w:rFonts w:ascii="Arial" w:hAnsi="Arial" w:cs="Arial"/>
        </w:rPr>
      </w:pPr>
    </w:p>
    <w:p w:rsidR="00BC3BAB" w:rsidP="00BC3BAB" w:rsidRDefault="00EA63C6" w14:paraId="1F4C8B3B" w14:textId="2AADD751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Pr="003335CA" w:rsidR="00B430B4">
        <w:rPr>
          <w:rFonts w:ascii="Arial" w:hAnsi="Arial" w:cs="Arial"/>
        </w:rPr>
        <w:t>Presudom</w:t>
      </w:r>
      <w:r w:rsidRPr="003335CA" w:rsidR="00A07FE3">
        <w:rPr>
          <w:rFonts w:ascii="Arial" w:hAnsi="Arial" w:cs="Arial"/>
        </w:rPr>
        <w:t xml:space="preserve"> ovog Suda </w:t>
      </w:r>
      <w:r w:rsidR="003335CA">
        <w:rPr>
          <w:rFonts w:ascii="Arial" w:hAnsi="Arial" w:cs="Arial"/>
        </w:rPr>
        <w:t>pod gornjim brojem</w:t>
      </w:r>
      <w:r w:rsidRPr="003335CA" w:rsidR="00992EE6">
        <w:rPr>
          <w:rFonts w:ascii="Arial" w:hAnsi="Arial" w:cs="Arial"/>
        </w:rPr>
        <w:t xml:space="preserve"> </w:t>
      </w:r>
      <w:r w:rsidRPr="003335CA" w:rsidR="00A07FE3">
        <w:rPr>
          <w:rFonts w:ascii="Arial" w:hAnsi="Arial" w:cs="Arial"/>
        </w:rPr>
        <w:t xml:space="preserve">od dana </w:t>
      </w:r>
      <w:r w:rsidR="00907D52">
        <w:rPr>
          <w:rFonts w:ascii="Arial" w:hAnsi="Arial" w:cs="Arial"/>
        </w:rPr>
        <w:t>23. prosinca</w:t>
      </w:r>
      <w:r w:rsidRPr="0096233A" w:rsidR="0096233A">
        <w:rPr>
          <w:rFonts w:ascii="Arial" w:hAnsi="Arial" w:cs="Arial"/>
        </w:rPr>
        <w:t xml:space="preserve"> 2025</w:t>
      </w:r>
      <w:r w:rsidR="00BC3BAB">
        <w:rPr>
          <w:rFonts w:ascii="Arial" w:hAnsi="Arial" w:cs="Arial"/>
        </w:rPr>
        <w:t>. okrivljeni</w:t>
      </w:r>
      <w:r w:rsidR="0096233A">
        <w:rPr>
          <w:rFonts w:ascii="Arial" w:hAnsi="Arial" w:cs="Arial"/>
        </w:rPr>
        <w:t>k</w:t>
      </w:r>
      <w:r w:rsidRPr="00BC3BAB" w:rsidR="00BC3BAB">
        <w:t xml:space="preserve"> </w:t>
      </w:r>
      <w:r w:rsidR="00907D52">
        <w:rPr>
          <w:rFonts w:ascii="Arial" w:hAnsi="Arial" w:cs="Arial"/>
        </w:rPr>
        <w:t>Tonko Akmadžić</w:t>
      </w:r>
      <w:r w:rsidR="0096233A">
        <w:rPr>
          <w:rFonts w:ascii="Arial" w:hAnsi="Arial" w:cs="Arial"/>
        </w:rPr>
        <w:t xml:space="preserve"> kojeg je u postupku zastupao branitelj </w:t>
      </w:r>
      <w:r w:rsidR="00907D52">
        <w:rPr>
          <w:rFonts w:ascii="Arial" w:hAnsi="Arial" w:cs="Arial"/>
        </w:rPr>
        <w:t>Zlatko Kovačić</w:t>
      </w:r>
      <w:r w:rsidR="008A2618">
        <w:rPr>
          <w:rFonts w:ascii="Arial" w:hAnsi="Arial" w:cs="Arial"/>
        </w:rPr>
        <w:t>,</w:t>
      </w:r>
      <w:r w:rsidRPr="003335CA" w:rsidR="00FC7939">
        <w:rPr>
          <w:rFonts w:ascii="Arial" w:hAnsi="Arial" w:cs="Arial"/>
        </w:rPr>
        <w:t xml:space="preserve"> oslobođen je optuž</w:t>
      </w:r>
      <w:r w:rsidRPr="003335CA" w:rsidR="00A02484">
        <w:rPr>
          <w:rFonts w:ascii="Arial" w:hAnsi="Arial" w:cs="Arial"/>
        </w:rPr>
        <w:t xml:space="preserve">be zbog djela prekršaja iz </w:t>
      </w:r>
      <w:r w:rsidR="00BC3BAB">
        <w:rPr>
          <w:rFonts w:ascii="Arial" w:hAnsi="Arial" w:cs="Arial"/>
        </w:rPr>
        <w:t xml:space="preserve">čl. </w:t>
      </w:r>
      <w:r>
        <w:rPr>
          <w:rFonts w:ascii="Arial" w:hAnsi="Arial" w:cs="Arial"/>
        </w:rPr>
        <w:t>229. st. 3. i 7. Zakona o sigurnosti prometa na cestama</w:t>
      </w:r>
      <w:r w:rsidR="00BC3BAB">
        <w:rPr>
          <w:rFonts w:ascii="Arial" w:hAnsi="Arial" w:cs="Arial"/>
        </w:rPr>
        <w:t>.</w:t>
      </w:r>
    </w:p>
    <w:p w:rsidR="00ED2C53" w:rsidP="00BC3BAB" w:rsidRDefault="00ED2C53" w14:paraId="568622DC" w14:textId="77777777">
      <w:pPr>
        <w:ind w:firstLine="708"/>
        <w:jc w:val="both"/>
        <w:rPr>
          <w:rFonts w:ascii="Arial" w:hAnsi="Arial" w:cs="Arial"/>
        </w:rPr>
      </w:pPr>
    </w:p>
    <w:p w:rsidR="0096233A" w:rsidP="0064102E" w:rsidRDefault="00ED2C53" w14:paraId="799AE3D6" w14:textId="23E6F6D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Pr="003335CA" w:rsidR="00BC3BAB">
        <w:rPr>
          <w:rFonts w:ascii="Arial" w:hAnsi="Arial" w:cs="Arial"/>
        </w:rPr>
        <w:t xml:space="preserve"> </w:t>
      </w:r>
      <w:r w:rsidRPr="003335CA" w:rsidR="00156B4E">
        <w:rPr>
          <w:rFonts w:ascii="Arial" w:hAnsi="Arial" w:cs="Arial"/>
        </w:rPr>
        <w:t>Okrivljeni</w:t>
      </w:r>
      <w:r w:rsidR="0096233A">
        <w:rPr>
          <w:rFonts w:ascii="Arial" w:hAnsi="Arial" w:cs="Arial"/>
        </w:rPr>
        <w:t>k</w:t>
      </w:r>
      <w:r w:rsidRPr="003335CA" w:rsidR="00156B4E">
        <w:rPr>
          <w:rFonts w:ascii="Arial" w:hAnsi="Arial" w:cs="Arial"/>
        </w:rPr>
        <w:t xml:space="preserve"> je po svom branitelju</w:t>
      </w:r>
      <w:r w:rsidRPr="003335CA" w:rsidR="00A02484">
        <w:rPr>
          <w:rFonts w:ascii="Arial" w:hAnsi="Arial" w:cs="Arial"/>
        </w:rPr>
        <w:t xml:space="preserve"> </w:t>
      </w:r>
      <w:r w:rsidRPr="003335CA" w:rsidR="00714320">
        <w:rPr>
          <w:rFonts w:ascii="Arial" w:hAnsi="Arial" w:cs="Arial"/>
        </w:rPr>
        <w:t>podn</w:t>
      </w:r>
      <w:r w:rsidRPr="003335CA" w:rsidR="00550E11">
        <w:rPr>
          <w:rFonts w:ascii="Arial" w:hAnsi="Arial" w:cs="Arial"/>
        </w:rPr>
        <w:t>i</w:t>
      </w:r>
      <w:r w:rsidR="0096233A">
        <w:rPr>
          <w:rFonts w:ascii="Arial" w:hAnsi="Arial" w:cs="Arial"/>
        </w:rPr>
        <w:t>o</w:t>
      </w:r>
      <w:r w:rsidRPr="003335CA" w:rsidR="00714320">
        <w:rPr>
          <w:rFonts w:ascii="Arial" w:hAnsi="Arial" w:cs="Arial"/>
        </w:rPr>
        <w:t xml:space="preserve"> zahtjev za naknadu troškova prekršajnog postupka u ukupnom iznosu o</w:t>
      </w:r>
      <w:r w:rsidRPr="003335CA" w:rsidR="00A02484">
        <w:rPr>
          <w:rFonts w:ascii="Arial" w:hAnsi="Arial" w:cs="Arial"/>
        </w:rPr>
        <w:t xml:space="preserve">d </w:t>
      </w:r>
      <w:r w:rsidR="0096233A">
        <w:rPr>
          <w:rFonts w:ascii="Arial" w:hAnsi="Arial" w:cs="Arial"/>
        </w:rPr>
        <w:t>500</w:t>
      </w:r>
      <w:r w:rsidR="00EA63C6">
        <w:rPr>
          <w:rFonts w:ascii="Arial" w:hAnsi="Arial" w:cs="Arial"/>
        </w:rPr>
        <w:t>,00</w:t>
      </w:r>
      <w:r w:rsidRPr="00BC3BAB" w:rsidR="00BC3BAB">
        <w:rPr>
          <w:rFonts w:ascii="Arial" w:hAnsi="Arial" w:cs="Arial"/>
        </w:rPr>
        <w:t xml:space="preserve"> eura</w:t>
      </w:r>
      <w:r w:rsidRPr="003335CA" w:rsidR="00714320">
        <w:rPr>
          <w:rFonts w:ascii="Arial" w:hAnsi="Arial" w:cs="Arial"/>
        </w:rPr>
        <w:t>, a isti trošak se sastoji u:</w:t>
      </w:r>
    </w:p>
    <w:p w:rsidR="0064102E" w:rsidP="0064102E" w:rsidRDefault="0064102E" w14:paraId="6E97F775" w14:textId="77777777">
      <w:pPr>
        <w:ind w:firstLine="708"/>
        <w:jc w:val="both"/>
        <w:rPr>
          <w:rFonts w:ascii="Arial" w:hAnsi="Arial" w:cs="Arial"/>
        </w:rPr>
      </w:pPr>
    </w:p>
    <w:p w:rsidRPr="0096233A" w:rsidR="0096233A" w:rsidP="0096233A" w:rsidRDefault="0096233A" w14:paraId="462382A7" w14:textId="138AA1D2">
      <w:pPr>
        <w:pStyle w:val="Odlomakpopisa"/>
        <w:numPr>
          <w:ilvl w:val="0"/>
          <w:numId w:val="7"/>
        </w:numPr>
        <w:jc w:val="both"/>
        <w:rPr>
          <w:rFonts w:ascii="Arial" w:hAnsi="Arial" w:cs="Arial"/>
        </w:rPr>
      </w:pPr>
      <w:r w:rsidRPr="0096233A">
        <w:rPr>
          <w:rFonts w:ascii="Arial" w:hAnsi="Arial" w:cs="Arial"/>
        </w:rPr>
        <w:t>P</w:t>
      </w:r>
      <w:r w:rsidRPr="0096233A" w:rsidR="009A31C4">
        <w:rPr>
          <w:rFonts w:ascii="Arial" w:hAnsi="Arial" w:cs="Arial"/>
        </w:rPr>
        <w:t xml:space="preserve">rigovor </w:t>
      </w:r>
      <w:r w:rsidRPr="0096233A" w:rsidR="00A841DA">
        <w:rPr>
          <w:rFonts w:ascii="Arial" w:hAnsi="Arial" w:cs="Arial"/>
        </w:rPr>
        <w:t>protiv</w:t>
      </w:r>
      <w:r w:rsidRPr="0096233A">
        <w:rPr>
          <w:rFonts w:ascii="Arial" w:hAnsi="Arial" w:cs="Arial"/>
        </w:rPr>
        <w:t xml:space="preserve"> obav.</w:t>
      </w:r>
      <w:r w:rsidRPr="0096233A" w:rsidR="00BC3BAB">
        <w:rPr>
          <w:rFonts w:ascii="Arial" w:hAnsi="Arial" w:cs="Arial"/>
        </w:rPr>
        <w:t xml:space="preserve"> prekršajnog naloga</w:t>
      </w:r>
      <w:r w:rsidRPr="0096233A" w:rsidR="00320730">
        <w:rPr>
          <w:rFonts w:ascii="Arial" w:hAnsi="Arial" w:cs="Arial"/>
        </w:rPr>
        <w:t>…</w:t>
      </w:r>
      <w:r w:rsidR="00907D52">
        <w:rPr>
          <w:rFonts w:ascii="Arial" w:hAnsi="Arial" w:cs="Arial"/>
        </w:rPr>
        <w:tab/>
        <w:t xml:space="preserve">         </w:t>
      </w:r>
      <w:r w:rsidRPr="0096233A">
        <w:rPr>
          <w:rFonts w:ascii="Arial" w:hAnsi="Arial" w:cs="Arial"/>
        </w:rPr>
        <w:t xml:space="preserve"> TBR</w:t>
      </w:r>
      <w:r>
        <w:rPr>
          <w:rFonts w:ascii="Arial" w:hAnsi="Arial" w:cs="Arial"/>
        </w:rPr>
        <w:t xml:space="preserve">.4…  </w:t>
      </w:r>
      <w:r w:rsidRPr="0096233A">
        <w:rPr>
          <w:rFonts w:ascii="Arial" w:hAnsi="Arial" w:cs="Arial"/>
        </w:rPr>
        <w:t>100 bodova</w:t>
      </w:r>
    </w:p>
    <w:p w:rsidR="00320730" w:rsidP="0096233A" w:rsidRDefault="0096233A" w14:paraId="5B580886" w14:textId="5DAADAB9">
      <w:pPr>
        <w:pStyle w:val="Odlomakpopisa"/>
        <w:numPr>
          <w:ilvl w:val="0"/>
          <w:numId w:val="7"/>
        </w:numPr>
        <w:jc w:val="both"/>
        <w:rPr>
          <w:rFonts w:ascii="Arial" w:hAnsi="Arial" w:cs="Arial"/>
        </w:rPr>
      </w:pPr>
      <w:r w:rsidRPr="0096233A">
        <w:rPr>
          <w:rFonts w:ascii="Arial" w:hAnsi="Arial" w:cs="Arial"/>
        </w:rPr>
        <w:t>Ročište</w:t>
      </w:r>
      <w:r w:rsidRPr="0096233A" w:rsidR="00BC3BA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</w:t>
      </w:r>
      <w:r w:rsidRPr="0096233A">
        <w:t xml:space="preserve"> </w:t>
      </w:r>
      <w:r>
        <w:t xml:space="preserve">                                                     </w:t>
      </w:r>
      <w:r w:rsidR="00907D52">
        <w:tab/>
        <w:t xml:space="preserve">          </w:t>
      </w:r>
      <w:r>
        <w:t xml:space="preserve"> </w:t>
      </w:r>
      <w:r w:rsidRPr="0096233A">
        <w:rPr>
          <w:rFonts w:ascii="Arial" w:hAnsi="Arial" w:cs="Arial"/>
        </w:rPr>
        <w:t>TBR.4…  100 bodova</w:t>
      </w:r>
    </w:p>
    <w:p w:rsidRPr="0064102E" w:rsidR="0096233A" w:rsidP="0064102E" w:rsidRDefault="0096233A" w14:paraId="088E1130" w14:textId="29A637CF">
      <w:pPr>
        <w:pStyle w:val="Odlomakpopisa"/>
        <w:jc w:val="both"/>
        <w:rPr>
          <w:rFonts w:ascii="Arial" w:hAnsi="Arial" w:cs="Arial"/>
        </w:rPr>
      </w:pPr>
      <w:r>
        <w:rPr>
          <w:rFonts w:ascii="Arial" w:hAnsi="Arial" w:cs="Arial"/>
        </w:rPr>
        <w:t>Ukupno                                                                                        200 bodova</w:t>
      </w:r>
    </w:p>
    <w:p w:rsidRPr="0064102E" w:rsidR="0096233A" w:rsidP="0064102E" w:rsidRDefault="0096233A" w14:paraId="30625846" w14:textId="5A30F9AB">
      <w:pPr>
        <w:pStyle w:val="Odlomakpopisa"/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bod 2,00 eura=200 bodova x2,00 eura= 400,00 eura</w:t>
      </w:r>
    </w:p>
    <w:p w:rsidRPr="0096233A" w:rsidR="009A31C4" w:rsidP="0096233A" w:rsidRDefault="009A31C4" w14:paraId="47E13DCF" w14:textId="77777777">
      <w:pPr>
        <w:ind w:left="360" w:firstLine="348"/>
        <w:jc w:val="both"/>
        <w:rPr>
          <w:rFonts w:ascii="Arial" w:hAnsi="Arial" w:cs="Arial"/>
        </w:rPr>
      </w:pPr>
      <w:r w:rsidRPr="0096233A">
        <w:rPr>
          <w:rFonts w:ascii="Arial" w:hAnsi="Arial" w:cs="Arial"/>
        </w:rPr>
        <w:t>PDV 25%</w:t>
      </w:r>
      <w:r w:rsidRPr="0096233A" w:rsidR="00320730">
        <w:rPr>
          <w:rFonts w:ascii="Arial" w:hAnsi="Arial" w:cs="Arial"/>
        </w:rPr>
        <w:t>................................................</w:t>
      </w:r>
      <w:r w:rsidRPr="0096233A" w:rsidR="00FB0535">
        <w:rPr>
          <w:rFonts w:ascii="Arial" w:hAnsi="Arial" w:cs="Arial"/>
        </w:rPr>
        <w:t>..............................</w:t>
      </w:r>
      <w:r w:rsidRPr="0096233A" w:rsidR="00A841DA">
        <w:rPr>
          <w:rFonts w:ascii="Arial" w:hAnsi="Arial" w:cs="Arial"/>
        </w:rPr>
        <w:t xml:space="preserve">  </w:t>
      </w:r>
      <w:r w:rsidRPr="0096233A" w:rsidR="0096233A">
        <w:rPr>
          <w:rFonts w:ascii="Arial" w:hAnsi="Arial" w:cs="Arial"/>
        </w:rPr>
        <w:t>100</w:t>
      </w:r>
      <w:r w:rsidRPr="0096233A" w:rsidR="00A841DA">
        <w:rPr>
          <w:rFonts w:ascii="Arial" w:hAnsi="Arial" w:cs="Arial"/>
        </w:rPr>
        <w:t>,00 eura</w:t>
      </w:r>
    </w:p>
    <w:p w:rsidRPr="003335CA" w:rsidR="00A02484" w:rsidP="00320730" w:rsidRDefault="00A73C28" w14:paraId="270D19DF" w14:textId="77777777">
      <w:pPr>
        <w:ind w:left="720"/>
        <w:jc w:val="both"/>
        <w:rPr>
          <w:rFonts w:ascii="Arial" w:hAnsi="Arial" w:cs="Arial"/>
        </w:rPr>
      </w:pPr>
      <w:r w:rsidRPr="003335CA">
        <w:rPr>
          <w:rFonts w:ascii="Arial" w:hAnsi="Arial" w:cs="Arial"/>
        </w:rPr>
        <w:t>Sveukupno</w:t>
      </w:r>
      <w:r w:rsidR="00320730">
        <w:rPr>
          <w:rFonts w:ascii="Arial" w:hAnsi="Arial" w:cs="Arial"/>
        </w:rPr>
        <w:t>……………………………………………………</w:t>
      </w:r>
      <w:r w:rsidR="00A841DA">
        <w:rPr>
          <w:rFonts w:ascii="Arial" w:hAnsi="Arial" w:cs="Arial"/>
        </w:rPr>
        <w:t xml:space="preserve">…  </w:t>
      </w:r>
      <w:r w:rsidR="0096233A">
        <w:rPr>
          <w:rFonts w:ascii="Arial" w:hAnsi="Arial" w:cs="Arial"/>
        </w:rPr>
        <w:t>50</w:t>
      </w:r>
      <w:r w:rsidR="00A841DA">
        <w:rPr>
          <w:rFonts w:ascii="Arial" w:hAnsi="Arial" w:cs="Arial"/>
        </w:rPr>
        <w:t>0,00 eura</w:t>
      </w:r>
    </w:p>
    <w:p w:rsidRPr="003335CA" w:rsidR="00263DC2" w:rsidP="00FB0535" w:rsidRDefault="00FC7939" w14:paraId="3CA65A87" w14:textId="77777777">
      <w:pPr>
        <w:jc w:val="both"/>
        <w:rPr>
          <w:rFonts w:ascii="Arial" w:hAnsi="Arial" w:cs="Arial"/>
        </w:rPr>
      </w:pPr>
      <w:r w:rsidRPr="003335CA">
        <w:rPr>
          <w:rFonts w:ascii="Arial" w:hAnsi="Arial" w:cs="Arial"/>
        </w:rPr>
        <w:lastRenderedPageBreak/>
        <w:t xml:space="preserve">              </w:t>
      </w:r>
    </w:p>
    <w:p w:rsidRPr="003335CA" w:rsidR="00996409" w:rsidP="00C45D52" w:rsidRDefault="00996409" w14:paraId="54EBB0B4" w14:textId="77777777">
      <w:pPr>
        <w:ind w:firstLine="708"/>
        <w:jc w:val="both"/>
        <w:rPr>
          <w:rFonts w:ascii="Arial" w:hAnsi="Arial" w:cs="Arial"/>
        </w:rPr>
      </w:pPr>
      <w:r w:rsidRPr="003335CA">
        <w:rPr>
          <w:rFonts w:ascii="Arial" w:hAnsi="Arial" w:cs="Arial"/>
        </w:rPr>
        <w:t xml:space="preserve">Zahtjev je osnovan. </w:t>
      </w:r>
    </w:p>
    <w:p w:rsidRPr="003335CA" w:rsidR="00996409" w:rsidP="00996409" w:rsidRDefault="00996409" w14:paraId="70E6C40D" w14:textId="77777777">
      <w:pPr>
        <w:jc w:val="both"/>
        <w:rPr>
          <w:rFonts w:ascii="Arial" w:hAnsi="Arial" w:cs="Arial"/>
        </w:rPr>
      </w:pPr>
    </w:p>
    <w:p w:rsidRPr="003335CA" w:rsidR="00263DC2" w:rsidP="00FB0535" w:rsidRDefault="00996409" w14:paraId="5FFC1EAE" w14:textId="592D6EC9">
      <w:pPr>
        <w:jc w:val="both"/>
        <w:rPr>
          <w:rFonts w:ascii="Arial" w:hAnsi="Arial" w:cs="Arial"/>
        </w:rPr>
      </w:pPr>
      <w:r w:rsidRPr="003335CA">
        <w:rPr>
          <w:rFonts w:ascii="Arial" w:hAnsi="Arial" w:cs="Arial"/>
        </w:rPr>
        <w:tab/>
      </w:r>
      <w:r w:rsidR="00ED2C53">
        <w:rPr>
          <w:rFonts w:ascii="Arial" w:hAnsi="Arial" w:cs="Arial"/>
        </w:rPr>
        <w:t xml:space="preserve">3. </w:t>
      </w:r>
      <w:r w:rsidRPr="003335CA" w:rsidR="00263DC2">
        <w:rPr>
          <w:rFonts w:ascii="Arial" w:hAnsi="Arial" w:cs="Arial"/>
        </w:rPr>
        <w:t>Naime, Sud je pregledom spisa, a uzimajući u obzir vrijedno</w:t>
      </w:r>
      <w:r w:rsidR="008A2618">
        <w:rPr>
          <w:rFonts w:ascii="Arial" w:hAnsi="Arial" w:cs="Arial"/>
        </w:rPr>
        <w:t xml:space="preserve">st pojedinih radnji odvjetnika </w:t>
      </w:r>
      <w:r w:rsidRPr="003335CA" w:rsidR="00263DC2">
        <w:rPr>
          <w:rFonts w:ascii="Arial" w:hAnsi="Arial" w:cs="Arial"/>
        </w:rPr>
        <w:t xml:space="preserve">određenih odredbama Tarife  o nagradama i naknadi </w:t>
      </w:r>
      <w:r w:rsidR="00C075AF">
        <w:rPr>
          <w:rFonts w:ascii="Arial" w:hAnsi="Arial" w:cs="Arial"/>
        </w:rPr>
        <w:t xml:space="preserve">troškova </w:t>
      </w:r>
      <w:r w:rsidRPr="003335CA" w:rsidR="00263DC2">
        <w:rPr>
          <w:rFonts w:ascii="Arial" w:hAnsi="Arial" w:cs="Arial"/>
        </w:rPr>
        <w:t>za rad odvjetnika (nastavno OT) utvrdio  da branitelju okrivljeni</w:t>
      </w:r>
      <w:r w:rsidR="0096233A">
        <w:rPr>
          <w:rFonts w:ascii="Arial" w:hAnsi="Arial" w:cs="Arial"/>
        </w:rPr>
        <w:t>ka</w:t>
      </w:r>
      <w:r w:rsidRPr="003335CA" w:rsidR="009A31C4">
        <w:rPr>
          <w:rFonts w:ascii="Arial" w:hAnsi="Arial" w:cs="Arial"/>
        </w:rPr>
        <w:t xml:space="preserve"> </w:t>
      </w:r>
      <w:r w:rsidRPr="003335CA" w:rsidR="00263DC2">
        <w:rPr>
          <w:rFonts w:ascii="Arial" w:hAnsi="Arial" w:cs="Arial"/>
        </w:rPr>
        <w:t xml:space="preserve">za sastav prigovora po Tbr. 3. st. 1. pripada </w:t>
      </w:r>
      <w:r w:rsidR="00A841DA">
        <w:rPr>
          <w:rFonts w:ascii="Arial" w:hAnsi="Arial" w:cs="Arial"/>
        </w:rPr>
        <w:t>100</w:t>
      </w:r>
      <w:r w:rsidRPr="003335CA" w:rsidR="00263DC2">
        <w:rPr>
          <w:rFonts w:ascii="Arial" w:hAnsi="Arial" w:cs="Arial"/>
        </w:rPr>
        <w:t xml:space="preserve"> bodova</w:t>
      </w:r>
      <w:r w:rsidR="00FB0535">
        <w:rPr>
          <w:rFonts w:ascii="Arial" w:hAnsi="Arial" w:cs="Arial"/>
        </w:rPr>
        <w:t>,</w:t>
      </w:r>
      <w:r w:rsidRPr="003335CA" w:rsidR="00263DC2">
        <w:rPr>
          <w:rFonts w:ascii="Arial" w:hAnsi="Arial" w:cs="Arial"/>
        </w:rPr>
        <w:t xml:space="preserve"> </w:t>
      </w:r>
      <w:r w:rsidR="008A2618">
        <w:rPr>
          <w:rFonts w:ascii="Arial" w:hAnsi="Arial" w:cs="Arial"/>
        </w:rPr>
        <w:t>z</w:t>
      </w:r>
      <w:r w:rsidR="0096233A">
        <w:rPr>
          <w:rFonts w:ascii="Arial" w:hAnsi="Arial" w:cs="Arial"/>
        </w:rPr>
        <w:t xml:space="preserve">a zastupanje na ročištu po Tbr. 4. st. 1. pripada 100 bodova, </w:t>
      </w:r>
      <w:r w:rsidRPr="00FB0535" w:rsidR="00FB0535">
        <w:rPr>
          <w:rFonts w:ascii="Arial" w:hAnsi="Arial" w:cs="Arial"/>
        </w:rPr>
        <w:t xml:space="preserve">a vrijednost boda je </w:t>
      </w:r>
      <w:r w:rsidR="00C075AF">
        <w:rPr>
          <w:rFonts w:ascii="Arial" w:hAnsi="Arial" w:cs="Arial"/>
        </w:rPr>
        <w:t>2,00</w:t>
      </w:r>
      <w:r w:rsidR="00A841DA">
        <w:rPr>
          <w:rFonts w:ascii="Arial" w:hAnsi="Arial" w:cs="Arial"/>
        </w:rPr>
        <w:t xml:space="preserve"> eura</w:t>
      </w:r>
      <w:r w:rsidR="00C075AF">
        <w:rPr>
          <w:rFonts w:ascii="Arial" w:hAnsi="Arial" w:cs="Arial"/>
        </w:rPr>
        <w:t xml:space="preserve">, što iznosi </w:t>
      </w:r>
      <w:r w:rsidR="0096233A">
        <w:rPr>
          <w:rFonts w:ascii="Arial" w:hAnsi="Arial" w:cs="Arial"/>
        </w:rPr>
        <w:t>200 bodova, odnosno 400,</w:t>
      </w:r>
      <w:r w:rsidR="00C075AF">
        <w:rPr>
          <w:rFonts w:ascii="Arial" w:hAnsi="Arial" w:cs="Arial"/>
        </w:rPr>
        <w:t xml:space="preserve">00 eura, na koji iznos se dodaje PDV 25% - </w:t>
      </w:r>
      <w:r w:rsidR="0096233A">
        <w:rPr>
          <w:rFonts w:ascii="Arial" w:hAnsi="Arial" w:cs="Arial"/>
        </w:rPr>
        <w:t>10</w:t>
      </w:r>
      <w:r w:rsidR="00C075AF">
        <w:rPr>
          <w:rFonts w:ascii="Arial" w:hAnsi="Arial" w:cs="Arial"/>
        </w:rPr>
        <w:t xml:space="preserve">0,00 eura, što ukupno iznosi </w:t>
      </w:r>
      <w:r w:rsidR="0096233A">
        <w:rPr>
          <w:rFonts w:ascii="Arial" w:hAnsi="Arial" w:cs="Arial"/>
        </w:rPr>
        <w:t>50</w:t>
      </w:r>
      <w:r w:rsidR="00C075AF">
        <w:rPr>
          <w:rFonts w:ascii="Arial" w:hAnsi="Arial" w:cs="Arial"/>
        </w:rPr>
        <w:t>0,00 eura.</w:t>
      </w:r>
    </w:p>
    <w:p w:rsidRPr="003335CA" w:rsidR="00263DC2" w:rsidP="00263DC2" w:rsidRDefault="00263DC2" w14:paraId="6631F211" w14:textId="77777777">
      <w:pPr>
        <w:ind w:left="708" w:firstLine="708"/>
        <w:jc w:val="both"/>
        <w:rPr>
          <w:rFonts w:ascii="Arial" w:hAnsi="Arial" w:cs="Arial"/>
        </w:rPr>
      </w:pPr>
      <w:r w:rsidRPr="003335CA">
        <w:rPr>
          <w:rFonts w:ascii="Arial" w:hAnsi="Arial" w:cs="Arial"/>
        </w:rPr>
        <w:t xml:space="preserve"> </w:t>
      </w:r>
    </w:p>
    <w:p w:rsidRPr="003335CA" w:rsidR="00263DC2" w:rsidP="00263DC2" w:rsidRDefault="009A31C4" w14:paraId="252075DB" w14:textId="56FD388A">
      <w:pPr>
        <w:jc w:val="both"/>
        <w:rPr>
          <w:rFonts w:ascii="Arial" w:hAnsi="Arial" w:cs="Arial"/>
        </w:rPr>
      </w:pPr>
      <w:r w:rsidRPr="003335CA">
        <w:rPr>
          <w:rFonts w:ascii="Arial" w:hAnsi="Arial" w:cs="Arial"/>
        </w:rPr>
        <w:tab/>
      </w:r>
      <w:r w:rsidR="00ED2C53">
        <w:rPr>
          <w:rFonts w:ascii="Arial" w:hAnsi="Arial" w:cs="Arial"/>
        </w:rPr>
        <w:t xml:space="preserve">4. </w:t>
      </w:r>
      <w:r w:rsidRPr="003335CA">
        <w:rPr>
          <w:rFonts w:ascii="Arial" w:hAnsi="Arial" w:cs="Arial"/>
        </w:rPr>
        <w:t>Stoga se okrivljeni</w:t>
      </w:r>
      <w:r w:rsidR="0096233A">
        <w:rPr>
          <w:rFonts w:ascii="Arial" w:hAnsi="Arial" w:cs="Arial"/>
        </w:rPr>
        <w:t>ku</w:t>
      </w:r>
      <w:r w:rsidRPr="003335CA" w:rsidR="00263DC2">
        <w:rPr>
          <w:rFonts w:ascii="Arial" w:hAnsi="Arial" w:cs="Arial"/>
        </w:rPr>
        <w:t xml:space="preserve"> na ime nagrade i nužnih izdataka nje</w:t>
      </w:r>
      <w:r w:rsidR="00FB0535">
        <w:rPr>
          <w:rFonts w:ascii="Arial" w:hAnsi="Arial" w:cs="Arial"/>
        </w:rPr>
        <w:t>nog</w:t>
      </w:r>
      <w:r w:rsidRPr="003335CA" w:rsidR="00263DC2">
        <w:rPr>
          <w:rFonts w:ascii="Arial" w:hAnsi="Arial" w:cs="Arial"/>
        </w:rPr>
        <w:t xml:space="preserve"> branitelja ima isplatiti iznos od </w:t>
      </w:r>
      <w:r w:rsidR="0096233A">
        <w:rPr>
          <w:rFonts w:ascii="Arial" w:hAnsi="Arial" w:cs="Arial"/>
        </w:rPr>
        <w:t>5</w:t>
      </w:r>
      <w:r w:rsidR="00CA4F03">
        <w:rPr>
          <w:rFonts w:ascii="Arial" w:hAnsi="Arial" w:cs="Arial"/>
        </w:rPr>
        <w:t>00,00</w:t>
      </w:r>
      <w:r w:rsidRPr="00FB0535" w:rsidR="00FB0535">
        <w:rPr>
          <w:rFonts w:ascii="Arial" w:hAnsi="Arial" w:cs="Arial"/>
        </w:rPr>
        <w:t xml:space="preserve"> </w:t>
      </w:r>
      <w:r w:rsidR="00FB0535">
        <w:rPr>
          <w:rFonts w:ascii="Arial" w:hAnsi="Arial" w:cs="Arial"/>
        </w:rPr>
        <w:t>€</w:t>
      </w:r>
      <w:r w:rsidRPr="003335CA" w:rsidR="00263DC2">
        <w:rPr>
          <w:rFonts w:ascii="Arial" w:hAnsi="Arial" w:cs="Arial"/>
        </w:rPr>
        <w:t xml:space="preserve">, a isplata navedenog iznosa izvršit će se na </w:t>
      </w:r>
      <w:r w:rsidR="008A2618">
        <w:rPr>
          <w:rFonts w:ascii="Arial" w:hAnsi="Arial" w:cs="Arial"/>
        </w:rPr>
        <w:t xml:space="preserve">žiro </w:t>
      </w:r>
      <w:r w:rsidR="00FB0535">
        <w:rPr>
          <w:rFonts w:ascii="Arial" w:hAnsi="Arial" w:cs="Arial"/>
        </w:rPr>
        <w:t>račun</w:t>
      </w:r>
      <w:r w:rsidRPr="003335CA" w:rsidR="008E1AAF">
        <w:rPr>
          <w:rFonts w:ascii="Arial" w:hAnsi="Arial" w:cs="Arial"/>
        </w:rPr>
        <w:t xml:space="preserve"> </w:t>
      </w:r>
      <w:r w:rsidR="008A2618">
        <w:rPr>
          <w:rFonts w:ascii="Arial" w:hAnsi="Arial" w:cs="Arial"/>
        </w:rPr>
        <w:t xml:space="preserve">odvjetnika </w:t>
      </w:r>
      <w:r w:rsidR="00907D52">
        <w:rPr>
          <w:rFonts w:ascii="Arial" w:hAnsi="Arial" w:cs="Arial"/>
        </w:rPr>
        <w:t>Zlatka Kovačića</w:t>
      </w:r>
      <w:r w:rsidR="008A2618">
        <w:rPr>
          <w:rFonts w:ascii="Arial" w:hAnsi="Arial" w:cs="Arial"/>
        </w:rPr>
        <w:t>,</w:t>
      </w:r>
      <w:r w:rsidRPr="003335CA" w:rsidR="0013479C">
        <w:rPr>
          <w:rFonts w:ascii="Arial" w:hAnsi="Arial" w:cs="Arial"/>
        </w:rPr>
        <w:t xml:space="preserve"> </w:t>
      </w:r>
      <w:r w:rsidRPr="003335CA" w:rsidR="00263DC2">
        <w:rPr>
          <w:rFonts w:ascii="Arial" w:hAnsi="Arial" w:cs="Arial"/>
        </w:rPr>
        <w:t>navedenog u izreci ovog rješenja.</w:t>
      </w:r>
    </w:p>
    <w:p w:rsidRPr="003335CA" w:rsidR="00255FD2" w:rsidP="00263DC2" w:rsidRDefault="00156B4E" w14:paraId="695619D0" w14:textId="77777777">
      <w:pPr>
        <w:jc w:val="both"/>
        <w:rPr>
          <w:rFonts w:ascii="Arial" w:hAnsi="Arial" w:cs="Arial"/>
        </w:rPr>
      </w:pPr>
      <w:r w:rsidRPr="003335CA">
        <w:rPr>
          <w:rFonts w:ascii="Arial" w:hAnsi="Arial" w:cs="Arial"/>
        </w:rPr>
        <w:tab/>
      </w:r>
      <w:r w:rsidRPr="003335CA" w:rsidR="00592C40">
        <w:rPr>
          <w:rFonts w:ascii="Arial" w:hAnsi="Arial" w:cs="Arial"/>
        </w:rPr>
        <w:t xml:space="preserve">   </w:t>
      </w:r>
      <w:r w:rsidRPr="003335CA">
        <w:rPr>
          <w:rFonts w:ascii="Arial" w:hAnsi="Arial" w:cs="Arial"/>
        </w:rPr>
        <w:tab/>
      </w:r>
      <w:r w:rsidRPr="003335CA">
        <w:rPr>
          <w:rFonts w:ascii="Arial" w:hAnsi="Arial" w:cs="Arial"/>
        </w:rPr>
        <w:tab/>
      </w:r>
      <w:r w:rsidRPr="003335CA">
        <w:rPr>
          <w:rFonts w:ascii="Arial" w:hAnsi="Arial" w:cs="Arial"/>
        </w:rPr>
        <w:tab/>
      </w:r>
      <w:r w:rsidRPr="003335CA">
        <w:rPr>
          <w:rFonts w:ascii="Arial" w:hAnsi="Arial" w:cs="Arial"/>
        </w:rPr>
        <w:tab/>
      </w:r>
    </w:p>
    <w:p w:rsidRPr="003335CA" w:rsidR="00B8235D" w:rsidP="00255FD2" w:rsidRDefault="00156B4E" w14:paraId="272936CD" w14:textId="0C2EF879">
      <w:pPr>
        <w:jc w:val="center"/>
        <w:rPr>
          <w:rFonts w:ascii="Arial" w:hAnsi="Arial" w:cs="Arial"/>
        </w:rPr>
      </w:pPr>
      <w:r w:rsidRPr="003335CA">
        <w:rPr>
          <w:rFonts w:ascii="Arial" w:hAnsi="Arial" w:cs="Arial"/>
        </w:rPr>
        <w:t>U Zagrebu,</w:t>
      </w:r>
      <w:r w:rsidRPr="003335CA" w:rsidR="00B8235D">
        <w:rPr>
          <w:rFonts w:ascii="Arial" w:hAnsi="Arial" w:cs="Arial"/>
        </w:rPr>
        <w:t xml:space="preserve"> </w:t>
      </w:r>
      <w:r w:rsidR="00907D52">
        <w:rPr>
          <w:rFonts w:ascii="Arial" w:hAnsi="Arial" w:cs="Arial"/>
        </w:rPr>
        <w:t>09. srpnja 2026.</w:t>
      </w:r>
    </w:p>
    <w:p w:rsidRPr="003335CA" w:rsidR="00EE37E3" w:rsidP="004E1767" w:rsidRDefault="00EE37E3" w14:paraId="73282213" w14:textId="77777777">
      <w:pPr>
        <w:ind w:left="5664" w:firstLine="708"/>
        <w:jc w:val="both"/>
        <w:rPr>
          <w:rFonts w:ascii="Arial" w:hAnsi="Arial" w:cs="Arial"/>
          <w:b/>
        </w:rPr>
      </w:pPr>
    </w:p>
    <w:p w:rsidRPr="003335CA" w:rsidR="00156B4E" w:rsidP="00156B4E" w:rsidRDefault="00156B4E" w14:paraId="65B0174E" w14:textId="77777777">
      <w:pPr>
        <w:spacing w:line="240" w:lineRule="atLeast"/>
        <w:jc w:val="both"/>
        <w:rPr>
          <w:rFonts w:ascii="Arial" w:hAnsi="Arial" w:cs="Arial"/>
        </w:rPr>
      </w:pPr>
    </w:p>
    <w:p w:rsidRPr="003335CA" w:rsidR="004E1767" w:rsidP="008A2618" w:rsidRDefault="00274AF1" w14:paraId="2F7AF476" w14:textId="77777777">
      <w:pPr>
        <w:spacing w:line="240" w:lineRule="atLeast"/>
        <w:jc w:val="both"/>
        <w:rPr>
          <w:rFonts w:ascii="Arial" w:hAnsi="Arial" w:cs="Arial"/>
        </w:rPr>
      </w:pPr>
      <w:r w:rsidRPr="003335CA">
        <w:rPr>
          <w:rFonts w:ascii="Arial" w:hAnsi="Arial" w:cs="Arial"/>
        </w:rPr>
        <w:t>Zapisničar</w:t>
      </w:r>
      <w:r w:rsidRPr="003335CA" w:rsidR="00EE37E3">
        <w:rPr>
          <w:rFonts w:ascii="Arial" w:hAnsi="Arial" w:cs="Arial"/>
        </w:rPr>
        <w:t xml:space="preserve">   </w:t>
      </w:r>
      <w:r w:rsidRPr="003335CA">
        <w:rPr>
          <w:rFonts w:ascii="Arial" w:hAnsi="Arial" w:cs="Arial"/>
        </w:rPr>
        <w:t xml:space="preserve">                                                     </w:t>
      </w:r>
      <w:r w:rsidR="008A2618">
        <w:rPr>
          <w:rFonts w:ascii="Arial" w:hAnsi="Arial" w:cs="Arial"/>
        </w:rPr>
        <w:t xml:space="preserve">                     Sutkinja</w:t>
      </w:r>
    </w:p>
    <w:p w:rsidRPr="003335CA" w:rsidR="004E1767" w:rsidP="00156B4E" w:rsidRDefault="009C28BE" w14:paraId="1B0126A4" w14:textId="77777777">
      <w:pPr>
        <w:spacing w:line="240" w:lineRule="atLeast"/>
        <w:jc w:val="both"/>
        <w:rPr>
          <w:rFonts w:ascii="Arial" w:hAnsi="Arial" w:cs="Arial"/>
        </w:rPr>
      </w:pPr>
      <w:r w:rsidRPr="003335CA">
        <w:rPr>
          <w:rFonts w:ascii="Arial" w:hAnsi="Arial" w:cs="Arial"/>
        </w:rPr>
        <w:t>Tea Frančić</w:t>
      </w:r>
      <w:r w:rsidRPr="003335CA" w:rsidR="00156B4E">
        <w:rPr>
          <w:rFonts w:ascii="Arial" w:hAnsi="Arial" w:cs="Arial"/>
        </w:rPr>
        <w:tab/>
      </w:r>
      <w:r w:rsidRPr="003335CA" w:rsidR="00156B4E">
        <w:rPr>
          <w:rFonts w:ascii="Arial" w:hAnsi="Arial" w:cs="Arial"/>
        </w:rPr>
        <w:tab/>
      </w:r>
      <w:r w:rsidRPr="003335CA" w:rsidR="00156B4E">
        <w:rPr>
          <w:rFonts w:ascii="Arial" w:hAnsi="Arial" w:cs="Arial"/>
        </w:rPr>
        <w:tab/>
      </w:r>
      <w:r w:rsidRPr="003335CA" w:rsidR="00156B4E">
        <w:rPr>
          <w:rFonts w:ascii="Arial" w:hAnsi="Arial" w:cs="Arial"/>
        </w:rPr>
        <w:tab/>
      </w:r>
      <w:r w:rsidRPr="003335CA" w:rsidR="00156B4E">
        <w:rPr>
          <w:rFonts w:ascii="Arial" w:hAnsi="Arial" w:cs="Arial"/>
        </w:rPr>
        <w:tab/>
      </w:r>
      <w:r w:rsidRPr="003335CA" w:rsidR="00156B4E">
        <w:rPr>
          <w:rFonts w:ascii="Arial" w:hAnsi="Arial" w:cs="Arial"/>
        </w:rPr>
        <w:tab/>
        <w:t xml:space="preserve">    </w:t>
      </w:r>
      <w:r w:rsidRPr="003335CA" w:rsidR="00156B4E">
        <w:rPr>
          <w:rFonts w:ascii="Arial" w:hAnsi="Arial" w:cs="Arial"/>
        </w:rPr>
        <w:tab/>
        <w:t xml:space="preserve">   </w:t>
      </w:r>
      <w:r w:rsidR="008A2618">
        <w:rPr>
          <w:rFonts w:ascii="Arial" w:hAnsi="Arial" w:cs="Arial"/>
        </w:rPr>
        <w:t xml:space="preserve">    </w:t>
      </w:r>
      <w:r w:rsidRPr="003335CA">
        <w:rPr>
          <w:rFonts w:ascii="Arial" w:hAnsi="Arial" w:cs="Arial"/>
        </w:rPr>
        <w:t xml:space="preserve"> </w:t>
      </w:r>
      <w:r w:rsidRPr="003335CA" w:rsidR="00156B4E">
        <w:rPr>
          <w:rFonts w:ascii="Arial" w:hAnsi="Arial" w:cs="Arial"/>
        </w:rPr>
        <w:t>Melita Tužinski</w:t>
      </w:r>
    </w:p>
    <w:p w:rsidRPr="003335CA" w:rsidR="004E1767" w:rsidP="004E1767" w:rsidRDefault="004E1767" w14:paraId="163417E7" w14:textId="77777777">
      <w:pPr>
        <w:ind w:left="5664"/>
        <w:jc w:val="both"/>
        <w:rPr>
          <w:rFonts w:ascii="Arial" w:hAnsi="Arial" w:cs="Arial"/>
        </w:rPr>
      </w:pPr>
    </w:p>
    <w:p w:rsidRPr="003335CA" w:rsidR="004E1767" w:rsidRDefault="004E1767" w14:paraId="6785C6D7" w14:textId="77777777">
      <w:pPr>
        <w:jc w:val="both"/>
        <w:rPr>
          <w:rFonts w:ascii="Arial" w:hAnsi="Arial" w:cs="Arial"/>
        </w:rPr>
      </w:pPr>
    </w:p>
    <w:p w:rsidRPr="003335CA" w:rsidR="004E1767" w:rsidRDefault="004E1767" w14:paraId="122A22B7" w14:textId="77777777">
      <w:pPr>
        <w:jc w:val="both"/>
        <w:rPr>
          <w:rFonts w:ascii="Arial" w:hAnsi="Arial" w:cs="Arial"/>
        </w:rPr>
      </w:pPr>
    </w:p>
    <w:p w:rsidRPr="003335CA" w:rsidR="000D7CC8" w:rsidRDefault="00B8235D" w14:paraId="75827C93" w14:textId="77777777">
      <w:pPr>
        <w:jc w:val="both"/>
        <w:rPr>
          <w:rFonts w:ascii="Arial" w:hAnsi="Arial" w:cs="Arial"/>
        </w:rPr>
      </w:pPr>
      <w:r w:rsidRPr="003335CA">
        <w:rPr>
          <w:rFonts w:ascii="Arial" w:hAnsi="Arial" w:cs="Arial"/>
        </w:rPr>
        <w:tab/>
      </w:r>
    </w:p>
    <w:p w:rsidRPr="003335CA" w:rsidR="000D7CC8" w:rsidRDefault="000D7CC8" w14:paraId="29F21927" w14:textId="77777777">
      <w:pPr>
        <w:jc w:val="both"/>
        <w:rPr>
          <w:rFonts w:ascii="Arial" w:hAnsi="Arial" w:cs="Arial"/>
        </w:rPr>
      </w:pPr>
    </w:p>
    <w:p w:rsidRPr="003335CA" w:rsidR="004E1767" w:rsidP="000D7CC8" w:rsidRDefault="00B8235D" w14:paraId="47BBA97C" w14:textId="77777777">
      <w:pPr>
        <w:ind w:firstLine="708"/>
        <w:jc w:val="both"/>
        <w:rPr>
          <w:rFonts w:ascii="Arial" w:hAnsi="Arial" w:cs="Arial"/>
        </w:rPr>
      </w:pPr>
      <w:r w:rsidRPr="003335CA">
        <w:rPr>
          <w:rFonts w:ascii="Arial" w:hAnsi="Arial" w:cs="Arial"/>
        </w:rPr>
        <w:t>POUKA O PRAVNOM LIJEKU</w:t>
      </w:r>
    </w:p>
    <w:p w:rsidRPr="003335CA" w:rsidR="00B8235D" w:rsidRDefault="00AA6A10" w14:paraId="0561DC5B" w14:textId="77777777">
      <w:pPr>
        <w:jc w:val="both"/>
        <w:rPr>
          <w:rFonts w:ascii="Arial" w:hAnsi="Arial" w:cs="Arial"/>
        </w:rPr>
      </w:pPr>
      <w:r w:rsidRPr="003335CA">
        <w:rPr>
          <w:rFonts w:ascii="Arial" w:hAnsi="Arial" w:cs="Arial"/>
        </w:rPr>
        <w:tab/>
        <w:t>Protiv ovog rješenja okrivljenik</w:t>
      </w:r>
      <w:r w:rsidRPr="003335CA" w:rsidR="009A0B24">
        <w:rPr>
          <w:rFonts w:ascii="Arial" w:hAnsi="Arial" w:cs="Arial"/>
        </w:rPr>
        <w:t xml:space="preserve"> ima pravo žalbe u roku od tri</w:t>
      </w:r>
      <w:r w:rsidRPr="003335CA" w:rsidR="00B8235D">
        <w:rPr>
          <w:rFonts w:ascii="Arial" w:hAnsi="Arial" w:cs="Arial"/>
        </w:rPr>
        <w:t xml:space="preserve"> dana po primitku rješenja. Žalba se podnosi Visokom prekršajnom sudu, putem Prekršajnog suda u Zagrebu, u dva istovjetna primjerka, bez naplate takse.</w:t>
      </w:r>
    </w:p>
    <w:p w:rsidRPr="003335CA" w:rsidR="00B8235D" w:rsidRDefault="00B8235D" w14:paraId="164F4E87" w14:textId="77777777">
      <w:pPr>
        <w:jc w:val="both"/>
        <w:rPr>
          <w:rFonts w:ascii="Arial" w:hAnsi="Arial" w:cs="Arial"/>
        </w:rPr>
      </w:pPr>
    </w:p>
    <w:p w:rsidRPr="003335CA" w:rsidR="00373531" w:rsidRDefault="00B8235D" w14:paraId="7B843EBF" w14:textId="77777777">
      <w:pPr>
        <w:jc w:val="both"/>
        <w:rPr>
          <w:rFonts w:ascii="Arial" w:hAnsi="Arial" w:cs="Arial"/>
        </w:rPr>
      </w:pPr>
      <w:r w:rsidRPr="003335CA">
        <w:rPr>
          <w:rFonts w:ascii="Arial" w:hAnsi="Arial" w:cs="Arial"/>
        </w:rPr>
        <w:tab/>
      </w:r>
    </w:p>
    <w:p w:rsidRPr="003335CA" w:rsidR="00373531" w:rsidRDefault="00373531" w14:paraId="1B681DF3" w14:textId="77777777">
      <w:pPr>
        <w:jc w:val="both"/>
        <w:rPr>
          <w:rFonts w:ascii="Arial" w:hAnsi="Arial" w:cs="Arial"/>
        </w:rPr>
      </w:pPr>
    </w:p>
    <w:p w:rsidR="00CA4F03" w:rsidP="00CA4F03" w:rsidRDefault="00CA4F03" w14:paraId="0451B0CC" w14:textId="77777777">
      <w:pPr>
        <w:ind w:firstLine="360"/>
        <w:rPr>
          <w:rFonts w:ascii="Arial" w:hAnsi="Arial" w:cs="Arial"/>
        </w:rPr>
      </w:pPr>
      <w:r>
        <w:rPr>
          <w:rFonts w:ascii="Arial" w:hAnsi="Arial" w:cs="Arial"/>
          <w:bCs/>
        </w:rPr>
        <w:t>Dostavna naredba:</w:t>
      </w:r>
    </w:p>
    <w:p w:rsidR="00907D52" w:rsidP="00907D52" w:rsidRDefault="00907D52" w14:paraId="332EB080" w14:textId="77777777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Okrivljeniku: Tonko Akmadžić, Ive Andrića 7, Sesvete,</w:t>
      </w:r>
    </w:p>
    <w:p w:rsidR="00907D52" w:rsidP="00907D52" w:rsidRDefault="00907D52" w14:paraId="2135DEA4" w14:textId="77777777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branitelj: Zlatko Kovačić, Zagreb, Maksimirska 79/a,</w:t>
      </w:r>
    </w:p>
    <w:p w:rsidRPr="003335CA" w:rsidR="00B8235D" w:rsidP="002C1E5B" w:rsidRDefault="00B8235D" w14:paraId="6D11408A" w14:textId="77777777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3335CA">
        <w:rPr>
          <w:rFonts w:ascii="Arial" w:hAnsi="Arial" w:cs="Arial"/>
        </w:rPr>
        <w:t>računovodstvu, po pravomoćnosti</w:t>
      </w:r>
    </w:p>
    <w:p w:rsidRPr="003335CA" w:rsidR="00B8235D" w:rsidP="00B8235D" w:rsidRDefault="00B8235D" w14:paraId="49E5D4B6" w14:textId="77777777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3335CA">
        <w:rPr>
          <w:rFonts w:ascii="Arial" w:hAnsi="Arial" w:cs="Arial"/>
        </w:rPr>
        <w:t>pismohrana</w:t>
      </w:r>
    </w:p>
    <w:p w:rsidRPr="003335CA" w:rsidR="004E1767" w:rsidRDefault="004E1767" w14:paraId="111E1739" w14:textId="77777777">
      <w:pPr>
        <w:jc w:val="both"/>
        <w:rPr>
          <w:rFonts w:ascii="Arial" w:hAnsi="Arial" w:cs="Arial"/>
        </w:rPr>
      </w:pPr>
    </w:p>
    <w:p w:rsidRPr="003335CA" w:rsidR="006537BF" w:rsidRDefault="006537BF" w14:paraId="261D14EB" w14:textId="77777777">
      <w:pPr>
        <w:jc w:val="both"/>
        <w:rPr>
          <w:rFonts w:ascii="Arial" w:hAnsi="Arial" w:cs="Arial"/>
        </w:rPr>
      </w:pPr>
    </w:p>
    <w:p w:rsidRPr="003335CA" w:rsidR="006537BF" w:rsidRDefault="006537BF" w14:paraId="44B837FD" w14:textId="77777777">
      <w:pPr>
        <w:jc w:val="both"/>
        <w:rPr>
          <w:rFonts w:ascii="Arial" w:hAnsi="Arial" w:cs="Arial"/>
          <w:sz w:val="22"/>
        </w:rPr>
      </w:pPr>
    </w:p>
    <w:sectPr w:rsidRPr="003335CA" w:rsidR="006537BF" w:rsidSect="001302DF">
      <w:headerReference w:type="default" r:id="rId9"/>
      <w:pgSz w:w="11906" w:h="16838"/>
      <w:pgMar w:top="719" w:right="1841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812A6" w:rsidP="00156B4E" w:rsidRDefault="00E812A6" w14:paraId="34BFCEB8" w14:textId="77777777">
      <w:r>
        <w:separator/>
      </w:r>
    </w:p>
  </w:endnote>
  <w:endnote w:type="continuationSeparator" w:id="0">
    <w:p w:rsidR="00E812A6" w:rsidP="00156B4E" w:rsidRDefault="00E812A6" w14:paraId="2C5435E0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812A6" w:rsidP="00156B4E" w:rsidRDefault="00E812A6" w14:paraId="6D98E693" w14:textId="77777777">
      <w:r>
        <w:separator/>
      </w:r>
    </w:p>
  </w:footnote>
  <w:footnote w:type="continuationSeparator" w:id="0">
    <w:p w:rsidR="00E812A6" w:rsidP="00156B4E" w:rsidRDefault="00E812A6" w14:paraId="2F809290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156B4E" w:rsidRDefault="00156B4E" w14:paraId="5F8074C7" w14:textId="77777777">
    <w:pPr>
      <w:pStyle w:val="Zaglavlje"/>
      <w:jc w:val="center"/>
    </w:pPr>
    <w:r>
      <w:fldChar w:fldCharType="begin"/>
    </w:r>
    <w:r>
      <w:instrText>PAGE   \* MERGEFORMAT</w:instrText>
    </w:r>
    <w:r>
      <w:fldChar w:fldCharType="separate"/>
    </w:r>
    <w:r w:rsidR="008A2618">
      <w:rPr>
        <w:noProof/>
      </w:rPr>
      <w:t>3</w:t>
    </w:r>
    <w:r>
      <w:fldChar w:fldCharType="end"/>
    </w:r>
  </w:p>
  <w:p w:rsidRPr="00BC3BAB" w:rsidR="00992EE6" w:rsidP="00992EE6" w:rsidRDefault="00C45D52" w14:paraId="5E0CD5D3" w14:textId="692DA2B5">
    <w:pPr>
      <w:jc w:val="both"/>
      <w:rPr>
        <w:rFonts w:ascii="Arial" w:hAnsi="Arial" w:cs="Arial"/>
      </w:rPr>
    </w:pPr>
    <w:r>
      <w:tab/>
    </w:r>
    <w:r>
      <w:tab/>
    </w:r>
    <w:r w:rsidR="0096233A">
      <w:tab/>
    </w:r>
    <w:r w:rsidR="0096233A">
      <w:tab/>
    </w:r>
    <w:r w:rsidR="0096233A">
      <w:tab/>
    </w:r>
    <w:r w:rsidR="0096233A">
      <w:tab/>
    </w:r>
    <w:r w:rsidR="0096233A">
      <w:tab/>
    </w:r>
    <w:r w:rsidR="0096233A">
      <w:tab/>
      <w:t xml:space="preserve">              </w:t>
    </w:r>
    <w:r w:rsidR="00992EE6">
      <w:t xml:space="preserve"> </w:t>
    </w:r>
    <w:r w:rsidRPr="00BC3BAB">
      <w:rPr>
        <w:rFonts w:ascii="Arial" w:hAnsi="Arial" w:cs="Arial"/>
      </w:rPr>
      <w:t>Br.</w:t>
    </w:r>
    <w:r w:rsidRPr="00BC3BAB" w:rsidR="00992EE6">
      <w:rPr>
        <w:rFonts w:ascii="Arial" w:hAnsi="Arial" w:cs="Arial"/>
      </w:rPr>
      <w:t xml:space="preserve"> P</w:t>
    </w:r>
    <w:r w:rsidR="00BC3BAB">
      <w:rPr>
        <w:rFonts w:ascii="Arial" w:hAnsi="Arial" w:cs="Arial"/>
      </w:rPr>
      <w:t>p</w:t>
    </w:r>
    <w:r w:rsidRPr="00BC3BAB" w:rsidR="00263DC2">
      <w:rPr>
        <w:rFonts w:ascii="Arial" w:hAnsi="Arial" w:cs="Arial"/>
      </w:rPr>
      <w:t>-</w:t>
    </w:r>
    <w:r w:rsidR="00907D52">
      <w:rPr>
        <w:rFonts w:ascii="Arial" w:hAnsi="Arial" w:cs="Arial"/>
      </w:rPr>
      <w:t>15999</w:t>
    </w:r>
    <w:r w:rsidR="0096233A">
      <w:rPr>
        <w:rFonts w:ascii="Arial" w:hAnsi="Arial" w:cs="Arial"/>
      </w:rPr>
      <w:t>/2025</w:t>
    </w:r>
  </w:p>
  <w:p w:rsidR="00156B4E" w:rsidP="00C45D52" w:rsidRDefault="00156B4E" w14:paraId="2D73F032" w14:textId="77777777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A2C5DE3"/>
    <w:multiLevelType w:val="hybridMultilevel"/>
    <w:tmpl w:val="C450E0B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8E31C3"/>
    <w:multiLevelType w:val="hybridMultilevel"/>
    <w:tmpl w:val="8A124AA6"/>
    <w:lvl w:ilvl="0" w:tplc="02D61A8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hint="default" w:ascii="Wingdings" w:hAnsi="Wingdings"/>
      </w:rPr>
    </w:lvl>
  </w:abstractNum>
  <w:abstractNum w:abstractNumId="2">
    <w:nsid w:val="21991A99"/>
    <w:multiLevelType w:val="hybridMultilevel"/>
    <w:tmpl w:val="6D82B27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5B5506D"/>
    <w:multiLevelType w:val="hybridMultilevel"/>
    <w:tmpl w:val="90EC49F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F071C6"/>
    <w:multiLevelType w:val="hybridMultilevel"/>
    <w:tmpl w:val="3BA4822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7A53C3"/>
    <w:multiLevelType w:val="hybridMultilevel"/>
    <w:tmpl w:val="972A969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5C71BF"/>
    <w:multiLevelType w:val="hybridMultilevel"/>
    <w:tmpl w:val="FD2E731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2E350B"/>
    <w:multiLevelType w:val="hybridMultilevel"/>
    <w:tmpl w:val="563A578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E83D05"/>
    <w:multiLevelType w:val="hybridMultilevel"/>
    <w:tmpl w:val="F7C4E2A4"/>
    <w:lvl w:ilvl="0" w:tplc="C69843FE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8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8"/>
  <w:embedSystemFonts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23DD"/>
    <w:rsid w:val="00040D1F"/>
    <w:rsid w:val="00061524"/>
    <w:rsid w:val="0009389D"/>
    <w:rsid w:val="000D3885"/>
    <w:rsid w:val="000D7CC8"/>
    <w:rsid w:val="000F22C2"/>
    <w:rsid w:val="00100FBA"/>
    <w:rsid w:val="001302DF"/>
    <w:rsid w:val="0013479C"/>
    <w:rsid w:val="00156B4E"/>
    <w:rsid w:val="00171C48"/>
    <w:rsid w:val="001B34CD"/>
    <w:rsid w:val="0022162A"/>
    <w:rsid w:val="00240A74"/>
    <w:rsid w:val="00255FD2"/>
    <w:rsid w:val="00263DC2"/>
    <w:rsid w:val="00266641"/>
    <w:rsid w:val="00274AF1"/>
    <w:rsid w:val="002C1E5B"/>
    <w:rsid w:val="00320730"/>
    <w:rsid w:val="003335CA"/>
    <w:rsid w:val="00373531"/>
    <w:rsid w:val="0037676D"/>
    <w:rsid w:val="003F424F"/>
    <w:rsid w:val="00454E0D"/>
    <w:rsid w:val="004E1767"/>
    <w:rsid w:val="004E6B7C"/>
    <w:rsid w:val="0050587D"/>
    <w:rsid w:val="00506926"/>
    <w:rsid w:val="00550E11"/>
    <w:rsid w:val="00592C40"/>
    <w:rsid w:val="005D23DD"/>
    <w:rsid w:val="0064102E"/>
    <w:rsid w:val="006537BF"/>
    <w:rsid w:val="0069515A"/>
    <w:rsid w:val="007102D5"/>
    <w:rsid w:val="00714320"/>
    <w:rsid w:val="007E0619"/>
    <w:rsid w:val="00846DEF"/>
    <w:rsid w:val="008A2618"/>
    <w:rsid w:val="008E1AAF"/>
    <w:rsid w:val="00907D52"/>
    <w:rsid w:val="009222BB"/>
    <w:rsid w:val="0096233A"/>
    <w:rsid w:val="00965C8B"/>
    <w:rsid w:val="00967518"/>
    <w:rsid w:val="00987676"/>
    <w:rsid w:val="00991C19"/>
    <w:rsid w:val="00992EE6"/>
    <w:rsid w:val="00996409"/>
    <w:rsid w:val="009A0B24"/>
    <w:rsid w:val="009A31C4"/>
    <w:rsid w:val="009B4D94"/>
    <w:rsid w:val="009C28BE"/>
    <w:rsid w:val="00A02484"/>
    <w:rsid w:val="00A07FE3"/>
    <w:rsid w:val="00A2753F"/>
    <w:rsid w:val="00A73C28"/>
    <w:rsid w:val="00A841DA"/>
    <w:rsid w:val="00AA6A10"/>
    <w:rsid w:val="00B430B4"/>
    <w:rsid w:val="00B5249B"/>
    <w:rsid w:val="00B8235D"/>
    <w:rsid w:val="00BC3BAB"/>
    <w:rsid w:val="00BE1C80"/>
    <w:rsid w:val="00C075AF"/>
    <w:rsid w:val="00C45D52"/>
    <w:rsid w:val="00C55517"/>
    <w:rsid w:val="00CA4336"/>
    <w:rsid w:val="00CA4F03"/>
    <w:rsid w:val="00CF50CE"/>
    <w:rsid w:val="00D80F2D"/>
    <w:rsid w:val="00E26563"/>
    <w:rsid w:val="00E812A6"/>
    <w:rsid w:val="00E90074"/>
    <w:rsid w:val="00EA63C6"/>
    <w:rsid w:val="00ED2C53"/>
    <w:rsid w:val="00EE37E3"/>
    <w:rsid w:val="00FB0535"/>
    <w:rsid w:val="00FC7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6F89795E"/>
  <w15:docId w15:val="{8488F11B-E44E-40DA-82F4-D6B95E909ED8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header" w:uiPriority="99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HTML Keyboard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Pr>
      <w:sz w:val="24"/>
      <w:szCs w:val="24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Naslov2">
    <w:name w:val="heading 2"/>
    <w:basedOn w:val="Normal"/>
    <w:next w:val="Normal"/>
    <w:qFormat/>
    <w:pPr>
      <w:keepNext/>
      <w:ind w:firstLine="708"/>
      <w:outlineLvl w:val="1"/>
    </w:pPr>
    <w:rPr>
      <w:b/>
      <w:bCs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156B4E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link w:val="Zaglavlje"/>
    <w:uiPriority w:val="99"/>
    <w:rsid w:val="00156B4E"/>
    <w:rPr>
      <w:sz w:val="24"/>
      <w:szCs w:val="24"/>
    </w:rPr>
  </w:style>
  <w:style w:type="paragraph" w:styleId="Podnoje">
    <w:name w:val="footer"/>
    <w:basedOn w:val="Normal"/>
    <w:link w:val="PodnojeChar"/>
    <w:rsid w:val="00156B4E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link w:val="Podnoje"/>
    <w:rsid w:val="00156B4E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320730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6143499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9879628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3939304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7720851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855133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b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b.xml.rels><?xml version="1.0" encoding="UTF-8" standalone="yes"?><Relationships xmlns="http://schemas.openxmlformats.org/package/2006/relationships"><Relationship Target="itemProps1a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b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DD5809D-DCB3-4C55-BEF8-70234741EC94}">
  <ds:schemaRefs>
    <ds:schemaRef ds:uri="http://schemas.openxmlformats.org/officeDocument/2006/bibliography"/>
  </ds:schemaRefs>
</ds:datastoreItem>
</file>

<file path=customXml/itemProps1a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Ministarstvo pravosuđa</properties:Company>
  <properties:Pages>2</properties:Pages>
  <properties:Words>480</properties:Words>
  <properties:Characters>3110</properties:Characters>
  <properties:Lines>25</properties:Lines>
  <properties:Paragraphs>7</properties:Paragraphs>
  <properties:TotalTime>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Broj: 10124-x od 25</vt:lpstr>
    </vt:vector>
  </properties:TitlesOfParts>
  <properties:LinksUpToDate>false</properties:LinksUpToDate>
  <properties:CharactersWithSpaces>3583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2026-07-09T06:47:00Z</dcterms:created>
  <dc:creator>Katarina</dc:creator>
  <cp:keywords/>
  <cp:lastModifiedBy>Melita Tužinski</cp:lastModifiedBy>
  <cp:lastPrinted>2016-10-10T12:11:00Z</cp:lastPrinted>
  <dcterms:modified xmlns:xsi="http://www.w3.org/2001/XMLSchema-instance" xsi:type="dcterms:W3CDTF">2026-08-04T08:03:00Z</dcterms:modified>
  <cp:revision>3</cp:revision>
  <dc:subject/>
  <dc:title>Broj: 10124-x od 25</dc:title>
</cp:coreProperties>
</file>