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40D" w:rsidRPr="00466D63" w:rsidRDefault="00AB540D" w:rsidP="00AB540D">
      <w:pPr>
        <w:pStyle w:val="Naslov1"/>
        <w:rPr>
          <w:rFonts w:ascii="Arial" w:hAnsi="Arial" w:cs="Arial"/>
          <w:szCs w:val="22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1804035</wp:posOffset>
            </wp:positionH>
            <wp:positionV relativeFrom="page">
              <wp:posOffset>600710</wp:posOffset>
            </wp:positionV>
            <wp:extent cx="720090" cy="961390"/>
            <wp:effectExtent l="0" t="0" r="381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D63">
        <w:rPr>
          <w:rFonts w:ascii="Arial" w:hAnsi="Arial" w:cs="Arial"/>
        </w:rPr>
        <w:t xml:space="preserve">              </w:t>
      </w:r>
    </w:p>
    <w:p w:rsidR="00AB540D" w:rsidRPr="00466D63" w:rsidRDefault="00AB540D" w:rsidP="00AB540D">
      <w:pPr>
        <w:jc w:val="right"/>
        <w:rPr>
          <w:rFonts w:ascii="Arial" w:hAnsi="Arial" w:cs="Arial"/>
          <w:i/>
          <w:sz w:val="22"/>
          <w:szCs w:val="22"/>
        </w:rPr>
      </w:pPr>
    </w:p>
    <w:p w:rsidR="00AB540D" w:rsidRPr="00466D63" w:rsidRDefault="00AB540D" w:rsidP="00AB540D">
      <w:pPr>
        <w:jc w:val="right"/>
        <w:rPr>
          <w:rFonts w:ascii="Arial" w:hAnsi="Arial" w:cs="Arial"/>
          <w:i/>
          <w:sz w:val="22"/>
          <w:szCs w:val="22"/>
        </w:rPr>
      </w:pPr>
    </w:p>
    <w:p w:rsidR="00AB540D" w:rsidRPr="00466D63" w:rsidRDefault="00AB540D" w:rsidP="00AB540D">
      <w:pPr>
        <w:jc w:val="right"/>
        <w:rPr>
          <w:rFonts w:ascii="Arial" w:hAnsi="Arial" w:cs="Arial"/>
          <w:sz w:val="22"/>
          <w:szCs w:val="22"/>
        </w:rPr>
      </w:pPr>
    </w:p>
    <w:p w:rsidR="00AB540D" w:rsidRPr="00466D63" w:rsidRDefault="00AB540D" w:rsidP="00AB540D">
      <w:pPr>
        <w:ind w:left="-360"/>
        <w:rPr>
          <w:rFonts w:ascii="Arial" w:hAnsi="Arial" w:cs="Arial"/>
          <w:bCs/>
          <w:sz w:val="22"/>
          <w:szCs w:val="22"/>
        </w:rPr>
      </w:pPr>
      <w:r w:rsidRPr="00466D63">
        <w:rPr>
          <w:rFonts w:ascii="Arial" w:hAnsi="Arial" w:cs="Arial"/>
          <w:bCs/>
          <w:sz w:val="22"/>
          <w:szCs w:val="22"/>
        </w:rPr>
        <w:t xml:space="preserve">                   REPUBLIKA HRVATSKA</w:t>
      </w:r>
    </w:p>
    <w:p w:rsidR="00AB540D" w:rsidRPr="00466D63" w:rsidRDefault="00AB540D" w:rsidP="00AB540D">
      <w:pPr>
        <w:pStyle w:val="Naslov1"/>
        <w:rPr>
          <w:rFonts w:ascii="Arial" w:hAnsi="Arial" w:cs="Arial"/>
          <w:b w:val="0"/>
          <w:szCs w:val="22"/>
        </w:rPr>
      </w:pPr>
      <w:r w:rsidRPr="00466D63">
        <w:rPr>
          <w:rFonts w:ascii="Arial" w:hAnsi="Arial" w:cs="Arial"/>
          <w:b w:val="0"/>
          <w:szCs w:val="22"/>
        </w:rPr>
        <w:t xml:space="preserve">           OPĆINSKI SUD U ZLATARU</w:t>
      </w:r>
    </w:p>
    <w:p w:rsidR="00AB540D" w:rsidRPr="00466D63" w:rsidRDefault="00AB540D" w:rsidP="00AB540D">
      <w:pPr>
        <w:pStyle w:val="Naslov1"/>
        <w:rPr>
          <w:rFonts w:ascii="Arial" w:hAnsi="Arial" w:cs="Arial"/>
          <w:b w:val="0"/>
          <w:szCs w:val="22"/>
        </w:rPr>
      </w:pPr>
      <w:r w:rsidRPr="00466D63">
        <w:rPr>
          <w:rFonts w:ascii="Arial" w:hAnsi="Arial" w:cs="Arial"/>
          <w:b w:val="0"/>
          <w:szCs w:val="22"/>
        </w:rPr>
        <w:t xml:space="preserve">          STALNA SLUŽBA U </w:t>
      </w:r>
      <w:r w:rsidR="002E63D6">
        <w:rPr>
          <w:rFonts w:ascii="Arial" w:hAnsi="Arial" w:cs="Arial"/>
          <w:b w:val="0"/>
          <w:szCs w:val="22"/>
        </w:rPr>
        <w:t>PREGRADI</w:t>
      </w:r>
    </w:p>
    <w:p w:rsidR="007C2C99" w:rsidRDefault="00AB540D" w:rsidP="00403713">
      <w:r w:rsidRPr="00466D63">
        <w:rPr>
          <w:rFonts w:ascii="Arial" w:hAnsi="Arial" w:cs="Arial"/>
          <w:sz w:val="16"/>
          <w:szCs w:val="16"/>
        </w:rPr>
        <w:t xml:space="preserve">             </w:t>
      </w:r>
      <w:r w:rsidR="002E63D6">
        <w:rPr>
          <w:rFonts w:ascii="Arial" w:hAnsi="Arial" w:cs="Arial"/>
          <w:sz w:val="16"/>
          <w:szCs w:val="16"/>
        </w:rPr>
        <w:t xml:space="preserve">           </w:t>
      </w:r>
      <w:r w:rsidRPr="00466D63">
        <w:rPr>
          <w:rFonts w:ascii="Arial" w:hAnsi="Arial" w:cs="Arial"/>
          <w:sz w:val="16"/>
          <w:szCs w:val="16"/>
        </w:rPr>
        <w:t xml:space="preserve"> </w:t>
      </w:r>
      <w:r w:rsidR="002E63D6">
        <w:rPr>
          <w:rFonts w:ascii="Arial" w:hAnsi="Arial" w:cs="Arial"/>
          <w:sz w:val="16"/>
          <w:szCs w:val="16"/>
        </w:rPr>
        <w:t>Pregrada, Stjepana Radića 6</w:t>
      </w:r>
      <w:r w:rsidRPr="00466D63">
        <w:rPr>
          <w:rFonts w:ascii="Arial" w:hAnsi="Arial" w:cs="Arial"/>
          <w:sz w:val="16"/>
          <w:szCs w:val="16"/>
        </w:rPr>
        <w:tab/>
      </w:r>
      <w:r w:rsidRPr="00466D63">
        <w:rPr>
          <w:rFonts w:ascii="Arial" w:hAnsi="Arial" w:cs="Arial"/>
          <w:sz w:val="16"/>
          <w:szCs w:val="16"/>
        </w:rPr>
        <w:tab/>
      </w:r>
      <w:r w:rsidR="00955506">
        <w:tab/>
      </w:r>
    </w:p>
    <w:p w:rsidR="00E0033C" w:rsidRDefault="002E63D6" w:rsidP="007C2C99">
      <w:pPr>
        <w:ind w:left="4956"/>
      </w:pPr>
      <w:r w:rsidRPr="002E63D6">
        <w:rPr>
          <w:rFonts w:ascii="Arial" w:hAnsi="Arial" w:cs="Arial"/>
        </w:rPr>
        <w:t>Poslovni broj: P-Z-</w:t>
      </w:r>
      <w:r w:rsidR="00B6793E">
        <w:rPr>
          <w:rFonts w:ascii="Arial" w:hAnsi="Arial" w:cs="Arial"/>
        </w:rPr>
        <w:t>13562/2026-12</w:t>
      </w:r>
    </w:p>
    <w:p w:rsidR="007C2C99" w:rsidRDefault="007C2C99" w:rsidP="00AB540D"/>
    <w:p w:rsidR="00B6793E" w:rsidRDefault="00B6793E" w:rsidP="00AB540D"/>
    <w:p w:rsidR="00B6793E" w:rsidRDefault="00B6793E" w:rsidP="00AB540D"/>
    <w:p w:rsidR="00B6793E" w:rsidRDefault="00B6793E" w:rsidP="00AB540D"/>
    <w:p w:rsidR="00254A8D" w:rsidRPr="002E63D6" w:rsidRDefault="002E63D6" w:rsidP="002E63D6">
      <w:pPr>
        <w:jc w:val="center"/>
        <w:rPr>
          <w:rFonts w:ascii="Arial" w:hAnsi="Arial" w:cs="Arial"/>
        </w:rPr>
      </w:pPr>
      <w:r w:rsidRPr="002E63D6">
        <w:rPr>
          <w:rFonts w:ascii="Arial" w:hAnsi="Arial" w:cs="Arial"/>
        </w:rPr>
        <w:t>O G L A S</w:t>
      </w:r>
    </w:p>
    <w:p w:rsidR="00275E52" w:rsidRDefault="00275E52" w:rsidP="00AB540D"/>
    <w:p w:rsidR="00955506" w:rsidRDefault="00955506" w:rsidP="00955506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>Općinski sud u Zlataru, Stalna služba u Pregradi, objavljuje da je glede:</w:t>
      </w:r>
    </w:p>
    <w:p w:rsidR="00275E52" w:rsidRDefault="00275E52" w:rsidP="00DE3CF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B6793E" w:rsidRPr="003262B4" w:rsidRDefault="00B6793E" w:rsidP="00B6793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5A3C5A"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 w:rsidRPr="005A3C5A">
        <w:rPr>
          <w:rFonts w:ascii="Arial" w:eastAsiaTheme="minorHAnsi" w:hAnsi="Arial" w:cs="Arial"/>
          <w:b/>
          <w:color w:val="000000"/>
          <w:lang w:eastAsia="en-US"/>
        </w:rPr>
        <w:t xml:space="preserve">. </w:t>
      </w:r>
      <w:r>
        <w:rPr>
          <w:rFonts w:ascii="Arial" w:eastAsiaTheme="minorHAnsi" w:hAnsi="Arial" w:cs="Arial"/>
          <w:b/>
          <w:color w:val="000000"/>
          <w:lang w:eastAsia="en-US"/>
        </w:rPr>
        <w:t xml:space="preserve">3554 k.o. </w:t>
      </w: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b/>
          <w:color w:val="000000"/>
          <w:lang w:eastAsia="en-US"/>
        </w:rPr>
        <w:t xml:space="preserve">, Izvadak iz BZP-a </w:t>
      </w:r>
      <w:r>
        <w:rPr>
          <w:rFonts w:ascii="Arial" w:eastAsiaTheme="minorHAnsi" w:hAnsi="Arial" w:cs="Arial"/>
          <w:color w:val="000000"/>
          <w:lang w:eastAsia="en-US"/>
        </w:rPr>
        <w:t xml:space="preserve"> u kojem je u korist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Bedeniković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Pavla, Višnjevac 4/1, upisana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. 212/21 Kod kuće, pašnjak površine 935 m2, dvorište površine 500 m2 i kuća, kod kuće površine 100 m2, ukupne površine 1535 m2,</w:t>
      </w:r>
    </w:p>
    <w:p w:rsidR="00B6793E" w:rsidRDefault="00B6793E" w:rsidP="00B6793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B6793E" w:rsidRPr="008B703B" w:rsidRDefault="00B6793E" w:rsidP="00B6793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5A3C5A"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 w:rsidRPr="005A3C5A">
        <w:rPr>
          <w:rFonts w:ascii="Arial" w:eastAsiaTheme="minorHAnsi" w:hAnsi="Arial" w:cs="Arial"/>
          <w:b/>
          <w:color w:val="000000"/>
          <w:lang w:eastAsia="en-US"/>
        </w:rPr>
        <w:t xml:space="preserve">. </w:t>
      </w:r>
      <w:r>
        <w:rPr>
          <w:rFonts w:ascii="Arial" w:eastAsiaTheme="minorHAnsi" w:hAnsi="Arial" w:cs="Arial"/>
          <w:b/>
          <w:color w:val="000000"/>
          <w:lang w:eastAsia="en-US"/>
        </w:rPr>
        <w:t xml:space="preserve">3606 k.o. </w:t>
      </w: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b/>
          <w:color w:val="000000"/>
          <w:lang w:eastAsia="en-US"/>
        </w:rPr>
        <w:t>, Izvadak iz BZP-a</w:t>
      </w:r>
      <w:r>
        <w:rPr>
          <w:rFonts w:ascii="Arial" w:eastAsiaTheme="minorHAnsi" w:hAnsi="Arial" w:cs="Arial"/>
          <w:color w:val="000000"/>
          <w:lang w:eastAsia="en-US"/>
        </w:rPr>
        <w:t xml:space="preserve"> u kojem je u korist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Bukovski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Marije, Lipa kod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Frankolova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3, Slovenija u 1/6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Bukovski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Vesne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mldb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., Lipa kod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Frankolova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3, Slovenija u 1/6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Bukovski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Simona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mldb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Lipa kod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Frankolova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3, Slovenija u 1/6 dijela i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Bedeniković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Pavla, Višnjevac 4/1 u 3/6 dijela, upisana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212/20 U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Sopotu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, put površine 89 m2,</w:t>
      </w:r>
    </w:p>
    <w:p w:rsidR="00B6793E" w:rsidRDefault="00B6793E" w:rsidP="00B6793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B6793E" w:rsidRPr="008B703B" w:rsidRDefault="00B6793E" w:rsidP="00B6793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>
        <w:rPr>
          <w:rFonts w:ascii="Arial" w:eastAsiaTheme="minorHAnsi" w:hAnsi="Arial" w:cs="Arial"/>
          <w:b/>
          <w:color w:val="000000"/>
          <w:lang w:eastAsia="en-US"/>
        </w:rPr>
        <w:t xml:space="preserve">. 901 k.o. </w:t>
      </w:r>
      <w:proofErr w:type="spellStart"/>
      <w:r>
        <w:rPr>
          <w:rFonts w:ascii="Arial" w:eastAsiaTheme="minorHAnsi" w:hAnsi="Arial" w:cs="Arial"/>
          <w:b/>
          <w:color w:val="000000"/>
          <w:lang w:eastAsia="en-US"/>
        </w:rPr>
        <w:t>Sopot</w:t>
      </w:r>
      <w:proofErr w:type="spellEnd"/>
      <w:r>
        <w:rPr>
          <w:rFonts w:ascii="Arial" w:eastAsiaTheme="minorHAnsi" w:hAnsi="Arial" w:cs="Arial"/>
          <w:b/>
          <w:color w:val="000000"/>
          <w:lang w:eastAsia="en-US"/>
        </w:rPr>
        <w:t>, Izvadak iz BZP-a</w:t>
      </w:r>
      <w:r>
        <w:rPr>
          <w:rFonts w:ascii="Arial" w:eastAsiaTheme="minorHAnsi" w:hAnsi="Arial" w:cs="Arial"/>
          <w:color w:val="000000"/>
          <w:lang w:eastAsia="en-US"/>
        </w:rPr>
        <w:t xml:space="preserve"> u kojem je u korist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Bukovski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Josipa, Rijeka,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Titogradska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16 u 9/108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Bukovski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Martina, Višnjevac 41 u 54/108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Fink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Terezije,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Podturno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57,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Dolenjske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Toplice u 9/108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Bedeniković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Vjekoslava, Zagreb,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Črnomeljski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odvojak 4 u 12/108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Soldin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Vnučec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Maje, Zagreb, Ilica 145 u 12/108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Boršić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Marijana, XXX Divizije 15 D, 5101 Nova Gorica, Slovenija u 4/108 dijela,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Boršić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Josipa,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Gabrovec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7, Pregrada u 4/108 dijela i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Boršić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Ivana,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Gabrovec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7,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Gabrovec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Pregrada u 4/108 dijela, upisana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212/6-A šuma u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Sopotu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površine 4 jutra 594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čhv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,</w:t>
      </w:r>
    </w:p>
    <w:p w:rsidR="00B6793E" w:rsidRDefault="00B6793E" w:rsidP="00B6793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B6793E" w:rsidRDefault="00B6793E" w:rsidP="00B6793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 w:rsidRPr="008F1ACB">
        <w:rPr>
          <w:rFonts w:ascii="Arial" w:eastAsiaTheme="minorHAnsi" w:hAnsi="Arial" w:cs="Arial"/>
          <w:b/>
          <w:color w:val="000000"/>
          <w:lang w:eastAsia="en-US"/>
        </w:rPr>
        <w:t>otvoren pojedinačni ispravni postupak</w:t>
      </w:r>
      <w:r w:rsidRPr="008F1ACB">
        <w:rPr>
          <w:rFonts w:ascii="Arial" w:eastAsiaTheme="minorHAnsi" w:hAnsi="Arial" w:cs="Arial"/>
          <w:color w:val="000000"/>
          <w:lang w:eastAsia="en-US"/>
        </w:rPr>
        <w:t xml:space="preserve"> kojim predlagatelji  predlažu  donošenje Rješenja  kojim će se odrediti brisanje prava </w:t>
      </w:r>
      <w:r>
        <w:rPr>
          <w:rFonts w:ascii="Arial" w:eastAsiaTheme="minorHAnsi" w:hAnsi="Arial" w:cs="Arial"/>
          <w:color w:val="000000"/>
          <w:lang w:eastAsia="en-US"/>
        </w:rPr>
        <w:t xml:space="preserve"> vlasništva odnosno </w:t>
      </w:r>
      <w:r w:rsidRPr="008F1ACB">
        <w:rPr>
          <w:rFonts w:ascii="Arial" w:eastAsiaTheme="minorHAnsi" w:hAnsi="Arial" w:cs="Arial"/>
          <w:color w:val="000000"/>
          <w:lang w:eastAsia="en-US"/>
        </w:rPr>
        <w:t xml:space="preserve"> suvlasništva upisanih </w:t>
      </w:r>
      <w:r>
        <w:rPr>
          <w:rFonts w:ascii="Arial" w:eastAsiaTheme="minorHAnsi" w:hAnsi="Arial" w:cs="Arial"/>
          <w:color w:val="000000"/>
          <w:lang w:eastAsia="en-US"/>
        </w:rPr>
        <w:t xml:space="preserve">vlasnika odnosno </w:t>
      </w:r>
      <w:r w:rsidRPr="008F1ACB">
        <w:rPr>
          <w:rFonts w:ascii="Arial" w:eastAsiaTheme="minorHAnsi" w:hAnsi="Arial" w:cs="Arial"/>
          <w:color w:val="000000"/>
          <w:lang w:eastAsia="en-US"/>
        </w:rPr>
        <w:t xml:space="preserve">suvlasnika  za navedene nekretnine </w:t>
      </w:r>
      <w:r>
        <w:rPr>
          <w:rFonts w:ascii="Arial" w:eastAsiaTheme="minorHAnsi" w:hAnsi="Arial" w:cs="Arial"/>
          <w:color w:val="000000"/>
          <w:lang w:eastAsia="en-US"/>
        </w:rPr>
        <w:t xml:space="preserve">uz uknjižbu prava suvlasništva i formiranje novog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z.k.uloška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za korist:</w:t>
      </w:r>
    </w:p>
    <w:p w:rsidR="00B6793E" w:rsidRDefault="00B6793E" w:rsidP="00B6793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B6793E" w:rsidRDefault="00B6793E" w:rsidP="00B6793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Marijana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Boršića</w:t>
      </w:r>
      <w:proofErr w:type="spellEnd"/>
      <w:r>
        <w:rPr>
          <w:rFonts w:ascii="Arial" w:hAnsi="Arial" w:cs="Arial"/>
        </w:rPr>
        <w:t xml:space="preserve"> XXX Divizije 15D, 5101 Nova Gorica, Slovenija, OIB 24725367713 u 1/3 dijela,</w:t>
      </w:r>
    </w:p>
    <w:p w:rsidR="00B6793E" w:rsidRDefault="00B6793E" w:rsidP="00B6793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6793E" w:rsidRDefault="00B6793E" w:rsidP="00B6793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Josipa </w:t>
      </w:r>
      <w:proofErr w:type="spellStart"/>
      <w:r>
        <w:rPr>
          <w:rFonts w:ascii="Arial" w:hAnsi="Arial" w:cs="Arial"/>
        </w:rPr>
        <w:t>Boršića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Gabrovec</w:t>
      </w:r>
      <w:proofErr w:type="spellEnd"/>
      <w:r>
        <w:rPr>
          <w:rFonts w:ascii="Arial" w:hAnsi="Arial" w:cs="Arial"/>
        </w:rPr>
        <w:t xml:space="preserve"> 7, Pregrada, OIB 80491492570 u 1/3 dijela i </w:t>
      </w:r>
    </w:p>
    <w:p w:rsidR="00B6793E" w:rsidRDefault="00B6793E" w:rsidP="00B6793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6793E" w:rsidRDefault="00B6793E" w:rsidP="00B6793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hAnsi="Arial" w:cs="Arial"/>
        </w:rPr>
        <w:t xml:space="preserve">Ivana </w:t>
      </w:r>
      <w:proofErr w:type="spellStart"/>
      <w:r>
        <w:rPr>
          <w:rFonts w:ascii="Arial" w:hAnsi="Arial" w:cs="Arial"/>
        </w:rPr>
        <w:t>Boršića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Gabrovec</w:t>
      </w:r>
      <w:proofErr w:type="spellEnd"/>
      <w:r>
        <w:rPr>
          <w:rFonts w:ascii="Arial" w:hAnsi="Arial" w:cs="Arial"/>
        </w:rPr>
        <w:t xml:space="preserve"> 7, Pregrada, OIB 18557556466 u 1/3 dijela.</w:t>
      </w:r>
    </w:p>
    <w:p w:rsidR="00A062A9" w:rsidRDefault="00A062A9" w:rsidP="00A062A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955506" w:rsidRDefault="00955506" w:rsidP="00F1647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00000"/>
          <w:lang w:eastAsia="en-US"/>
        </w:rPr>
      </w:pPr>
      <w:r w:rsidRPr="00AA3D3A">
        <w:rPr>
          <w:rFonts w:ascii="Arial" w:eastAsiaTheme="minorHAnsi" w:hAnsi="Arial" w:cs="Arial"/>
          <w:color w:val="000000"/>
          <w:lang w:eastAsia="en-US"/>
        </w:rPr>
        <w:t>Pozivaju se sve osobe koje se protive da se zemljišnoknjižni uložak na predloženi način ispravi, koje smatraju da bi u ze</w:t>
      </w:r>
      <w:r>
        <w:rPr>
          <w:rFonts w:ascii="Arial" w:eastAsiaTheme="minorHAnsi" w:hAnsi="Arial" w:cs="Arial"/>
          <w:color w:val="000000"/>
          <w:lang w:eastAsia="en-US"/>
        </w:rPr>
        <w:t>m</w:t>
      </w:r>
      <w:r w:rsidRPr="00AA3D3A">
        <w:rPr>
          <w:rFonts w:ascii="Arial" w:eastAsiaTheme="minorHAnsi" w:hAnsi="Arial" w:cs="Arial"/>
          <w:color w:val="000000"/>
          <w:lang w:eastAsia="en-US"/>
        </w:rPr>
        <w:t xml:space="preserve">ljišnoknjižnim ulošcima trebalo upisati nešto što nije predloženo ili da bi trebalo izmijeniti ili ispraviti neki upis, da stave </w:t>
      </w:r>
      <w:r w:rsidRPr="00AA3D3A">
        <w:rPr>
          <w:rFonts w:ascii="Arial" w:eastAsiaTheme="minorHAnsi" w:hAnsi="Arial" w:cs="Arial"/>
          <w:color w:val="000000"/>
          <w:lang w:eastAsia="en-US"/>
        </w:rPr>
        <w:lastRenderedPageBreak/>
        <w:t xml:space="preserve">zemljišnoknjižnom sudu svoje prijave prijedloga za upis odnosno svoje prigovore u roku za ispravak koji iznosi 30 dana, a počinje teći danom objave </w:t>
      </w:r>
      <w:r>
        <w:rPr>
          <w:rFonts w:ascii="Arial" w:eastAsiaTheme="minorHAnsi" w:hAnsi="Arial" w:cs="Arial"/>
          <w:color w:val="000000"/>
          <w:lang w:eastAsia="en-US"/>
        </w:rPr>
        <w:t>oglasa na e-oglasnoj ploči suda</w:t>
      </w:r>
      <w:r w:rsidRPr="00AA3D3A">
        <w:rPr>
          <w:rFonts w:ascii="Arial" w:eastAsiaTheme="minorHAnsi" w:hAnsi="Arial" w:cs="Arial"/>
          <w:color w:val="000000"/>
          <w:lang w:eastAsia="en-US"/>
        </w:rPr>
        <w:t>.</w:t>
      </w:r>
    </w:p>
    <w:p w:rsidR="002E63D6" w:rsidRDefault="002E63D6" w:rsidP="00AB540D">
      <w:pPr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 w:rsidR="005477C9">
        <w:rPr>
          <w:rFonts w:ascii="Arial" w:hAnsi="Arial" w:cs="Arial"/>
        </w:rPr>
        <w:t xml:space="preserve">U Pregradi </w:t>
      </w:r>
      <w:r w:rsidR="00830C76">
        <w:rPr>
          <w:rFonts w:ascii="Arial" w:hAnsi="Arial" w:cs="Arial"/>
        </w:rPr>
        <w:t>9. listopada</w:t>
      </w:r>
      <w:r w:rsidR="00BD7193">
        <w:rPr>
          <w:rFonts w:ascii="Arial" w:hAnsi="Arial" w:cs="Arial"/>
        </w:rPr>
        <w:t xml:space="preserve"> </w:t>
      </w:r>
      <w:r w:rsidRPr="002E63D6">
        <w:rPr>
          <w:rFonts w:ascii="Arial" w:hAnsi="Arial" w:cs="Arial"/>
        </w:rPr>
        <w:t>2026.</w:t>
      </w: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>
        <w:rPr>
          <w:rFonts w:ascii="Arial" w:hAnsi="Arial" w:cs="Arial"/>
        </w:rPr>
        <w:t>S U T K I NJ A:</w:t>
      </w: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Nataša Večković </w:t>
      </w:r>
      <w:proofErr w:type="spellStart"/>
      <w:r>
        <w:rPr>
          <w:rFonts w:ascii="Arial" w:hAnsi="Arial" w:cs="Arial"/>
        </w:rPr>
        <w:t>Jurman</w:t>
      </w:r>
      <w:r w:rsidR="006E16D4">
        <w:rPr>
          <w:rFonts w:ascii="Arial" w:hAnsi="Arial" w:cs="Arial"/>
        </w:rPr>
        <w:t>,v.r</w:t>
      </w:r>
      <w:proofErr w:type="spellEnd"/>
      <w:r w:rsidR="006E16D4">
        <w:rPr>
          <w:rFonts w:ascii="Arial" w:hAnsi="Arial" w:cs="Arial"/>
        </w:rPr>
        <w:t>.</w:t>
      </w:r>
    </w:p>
    <w:p w:rsidR="00E55AB1" w:rsidRDefault="00E55AB1" w:rsidP="00AB540D">
      <w:pPr>
        <w:rPr>
          <w:rFonts w:ascii="Arial" w:hAnsi="Arial" w:cs="Arial"/>
        </w:rPr>
      </w:pPr>
    </w:p>
    <w:p w:rsidR="00F4420D" w:rsidRDefault="00F4420D" w:rsidP="00AB540D">
      <w:pPr>
        <w:rPr>
          <w:rFonts w:ascii="Arial" w:hAnsi="Arial" w:cs="Arial"/>
        </w:rPr>
      </w:pPr>
    </w:p>
    <w:p w:rsidR="00F4420D" w:rsidRDefault="00F4420D" w:rsidP="00AB540D">
      <w:pPr>
        <w:rPr>
          <w:rFonts w:ascii="Arial" w:hAnsi="Arial" w:cs="Arial"/>
        </w:rPr>
      </w:pP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>DOSTAVITI:</w:t>
      </w:r>
    </w:p>
    <w:p w:rsidR="00254A8D" w:rsidRDefault="006E16D4" w:rsidP="00AB540D">
      <w:pPr>
        <w:pStyle w:val="Odlomakpopisa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e-oglasna ploča suda</w:t>
      </w:r>
    </w:p>
    <w:p w:rsidR="00E55AB1" w:rsidRPr="00E55AB1" w:rsidRDefault="00E55AB1" w:rsidP="00E55AB1">
      <w:pPr>
        <w:rPr>
          <w:rFonts w:ascii="Arial" w:hAnsi="Arial" w:cs="Arial"/>
        </w:rPr>
      </w:pPr>
    </w:p>
    <w:p w:rsidR="006E16D4" w:rsidRDefault="006E16D4" w:rsidP="006E16D4">
      <w:pPr>
        <w:ind w:left="3540" w:firstLine="708"/>
        <w:rPr>
          <w:rFonts w:ascii="Arial" w:hAnsi="Arial" w:cs="Arial"/>
        </w:rPr>
      </w:pPr>
      <w:bookmarkStart w:id="0" w:name="_GoBack"/>
      <w:r>
        <w:rPr>
          <w:rFonts w:ascii="Arial" w:hAnsi="Arial" w:cs="Arial"/>
        </w:rPr>
        <w:t xml:space="preserve">Za točnost </w:t>
      </w:r>
      <w:proofErr w:type="spellStart"/>
      <w:r>
        <w:rPr>
          <w:rFonts w:ascii="Arial" w:hAnsi="Arial" w:cs="Arial"/>
        </w:rPr>
        <w:t>otpravka</w:t>
      </w:r>
      <w:proofErr w:type="spellEnd"/>
      <w:r>
        <w:rPr>
          <w:rFonts w:ascii="Arial" w:hAnsi="Arial" w:cs="Arial"/>
        </w:rPr>
        <w:t>-ovlašteni službenik:</w:t>
      </w:r>
    </w:p>
    <w:p w:rsidR="006E16D4" w:rsidRPr="006E16D4" w:rsidRDefault="006E16D4" w:rsidP="006E16D4">
      <w:pPr>
        <w:ind w:left="4956"/>
        <w:rPr>
          <w:rFonts w:ascii="Arial" w:hAnsi="Arial" w:cs="Arial"/>
        </w:rPr>
      </w:pPr>
      <w:r>
        <w:rPr>
          <w:rFonts w:ascii="Arial" w:hAnsi="Arial" w:cs="Arial"/>
        </w:rPr>
        <w:tab/>
        <w:t>Vesna Galović</w:t>
      </w:r>
      <w:bookmarkEnd w:id="0"/>
    </w:p>
    <w:sectPr w:rsidR="006E16D4" w:rsidRPr="006E16D4" w:rsidSect="0066452F"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5D6" w:rsidRDefault="004C45D6">
      <w:r>
        <w:separator/>
      </w:r>
    </w:p>
  </w:endnote>
  <w:endnote w:type="continuationSeparator" w:id="0">
    <w:p w:rsidR="004C45D6" w:rsidRDefault="004C4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5D6" w:rsidRDefault="004C45D6">
      <w:r>
        <w:separator/>
      </w:r>
    </w:p>
  </w:footnote>
  <w:footnote w:type="continuationSeparator" w:id="0">
    <w:p w:rsidR="004C45D6" w:rsidRDefault="004C4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52F" w:rsidRDefault="004C45D6" w:rsidP="001D68E6">
    <w:pPr>
      <w:pStyle w:val="Zaglavlje"/>
      <w:ind w:firstLine="4248"/>
      <w:jc w:val="center"/>
    </w:pPr>
    <w:sdt>
      <w:sdtPr>
        <w:id w:val="1652713673"/>
        <w:docPartObj>
          <w:docPartGallery w:val="Page Numbers (Top of Page)"/>
          <w:docPartUnique/>
        </w:docPartObj>
      </w:sdtPr>
      <w:sdtEndPr/>
      <w:sdtContent>
        <w:r w:rsidR="00FF4826">
          <w:fldChar w:fldCharType="begin"/>
        </w:r>
        <w:r w:rsidR="00FF4826">
          <w:instrText>PAGE   \* MERGEFORMAT</w:instrText>
        </w:r>
        <w:r w:rsidR="00FF4826">
          <w:fldChar w:fldCharType="separate"/>
        </w:r>
        <w:r w:rsidR="00B6793E">
          <w:rPr>
            <w:noProof/>
          </w:rPr>
          <w:t>2</w:t>
        </w:r>
        <w:r w:rsidR="00FF4826">
          <w:fldChar w:fldCharType="end"/>
        </w:r>
        <w:r w:rsidR="00FF4826">
          <w:tab/>
        </w:r>
        <w:r w:rsidR="00FF4826">
          <w:tab/>
        </w:r>
        <w:r w:rsidR="00FF4826" w:rsidRPr="00743A73">
          <w:rPr>
            <w:rFonts w:ascii="Arial" w:hAnsi="Arial" w:cs="Arial"/>
          </w:rPr>
          <w:t xml:space="preserve">Poslovni broj </w:t>
        </w:r>
      </w:sdtContent>
    </w:sdt>
    <w:r w:rsidR="006D052C">
      <w:rPr>
        <w:rFonts w:ascii="Arial" w:hAnsi="Arial" w:cs="Arial"/>
      </w:rPr>
      <w:t>P-Z-</w:t>
    </w:r>
    <w:r w:rsidR="00B6793E">
      <w:rPr>
        <w:rFonts w:ascii="Arial" w:hAnsi="Arial" w:cs="Arial"/>
      </w:rPr>
      <w:t>13562</w:t>
    </w:r>
    <w:r w:rsidR="002E0102">
      <w:rPr>
        <w:rFonts w:ascii="Arial" w:hAnsi="Arial" w:cs="Arial"/>
      </w:rPr>
      <w:t>/2026</w:t>
    </w:r>
    <w:r w:rsidR="00E65A35">
      <w:rPr>
        <w:rFonts w:ascii="Arial" w:hAnsi="Arial" w:cs="Arial"/>
      </w:rPr>
      <w:t>-</w:t>
    </w:r>
    <w:r w:rsidR="00B6793E">
      <w:rPr>
        <w:rFonts w:ascii="Arial" w:hAnsi="Arial" w:cs="Arial"/>
      </w:rPr>
      <w:t>12</w:t>
    </w:r>
  </w:p>
  <w:p w:rsidR="006D052C" w:rsidRDefault="006D052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D62F4"/>
    <w:multiLevelType w:val="hybridMultilevel"/>
    <w:tmpl w:val="E4F8A3AE"/>
    <w:lvl w:ilvl="0" w:tplc="A34AF738">
      <w:start w:val="2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A28BF"/>
    <w:multiLevelType w:val="hybridMultilevel"/>
    <w:tmpl w:val="74CAE4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F6B24"/>
    <w:multiLevelType w:val="hybridMultilevel"/>
    <w:tmpl w:val="62BEAB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C31"/>
    <w:multiLevelType w:val="hybridMultilevel"/>
    <w:tmpl w:val="8EACCC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F28F1"/>
    <w:multiLevelType w:val="hybridMultilevel"/>
    <w:tmpl w:val="18DE4642"/>
    <w:lvl w:ilvl="0" w:tplc="B3F20206">
      <w:start w:val="26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19F21056"/>
    <w:multiLevelType w:val="hybridMultilevel"/>
    <w:tmpl w:val="91FA91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879DE"/>
    <w:multiLevelType w:val="hybridMultilevel"/>
    <w:tmpl w:val="687235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F7030E"/>
    <w:multiLevelType w:val="hybridMultilevel"/>
    <w:tmpl w:val="A118ABA4"/>
    <w:lvl w:ilvl="0" w:tplc="6C9C1A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342AD0"/>
    <w:multiLevelType w:val="hybridMultilevel"/>
    <w:tmpl w:val="2844469A"/>
    <w:lvl w:ilvl="0" w:tplc="CE1227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C9723CA"/>
    <w:multiLevelType w:val="hybridMultilevel"/>
    <w:tmpl w:val="D1D61C6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3D17296"/>
    <w:multiLevelType w:val="hybridMultilevel"/>
    <w:tmpl w:val="1048EE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536631"/>
    <w:multiLevelType w:val="hybridMultilevel"/>
    <w:tmpl w:val="F04AE3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80504A"/>
    <w:multiLevelType w:val="hybridMultilevel"/>
    <w:tmpl w:val="5EDC86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7E7526"/>
    <w:multiLevelType w:val="hybridMultilevel"/>
    <w:tmpl w:val="C0EE1F0C"/>
    <w:lvl w:ilvl="0" w:tplc="76EA4C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4F32909"/>
    <w:multiLevelType w:val="hybridMultilevel"/>
    <w:tmpl w:val="F57657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D93C88"/>
    <w:multiLevelType w:val="hybridMultilevel"/>
    <w:tmpl w:val="847054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2E856C"/>
    <w:multiLevelType w:val="hybridMultilevel"/>
    <w:tmpl w:val="947C4CD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67211F0A"/>
    <w:multiLevelType w:val="hybridMultilevel"/>
    <w:tmpl w:val="F0E295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CC3C00"/>
    <w:multiLevelType w:val="hybridMultilevel"/>
    <w:tmpl w:val="ABC6363A"/>
    <w:lvl w:ilvl="0" w:tplc="E6585B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BCB0D63"/>
    <w:multiLevelType w:val="hybridMultilevel"/>
    <w:tmpl w:val="7B9EBD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312E01"/>
    <w:multiLevelType w:val="hybridMultilevel"/>
    <w:tmpl w:val="BBEA77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802052"/>
    <w:multiLevelType w:val="hybridMultilevel"/>
    <w:tmpl w:val="1AE07622"/>
    <w:lvl w:ilvl="0" w:tplc="36FE39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17"/>
  </w:num>
  <w:num w:numId="5">
    <w:abstractNumId w:val="5"/>
  </w:num>
  <w:num w:numId="6">
    <w:abstractNumId w:val="18"/>
  </w:num>
  <w:num w:numId="7">
    <w:abstractNumId w:val="2"/>
  </w:num>
  <w:num w:numId="8">
    <w:abstractNumId w:val="13"/>
  </w:num>
  <w:num w:numId="9">
    <w:abstractNumId w:val="12"/>
  </w:num>
  <w:num w:numId="10">
    <w:abstractNumId w:val="8"/>
  </w:num>
  <w:num w:numId="11">
    <w:abstractNumId w:val="21"/>
  </w:num>
  <w:num w:numId="12">
    <w:abstractNumId w:val="3"/>
  </w:num>
  <w:num w:numId="13">
    <w:abstractNumId w:val="0"/>
  </w:num>
  <w:num w:numId="14">
    <w:abstractNumId w:val="9"/>
  </w:num>
  <w:num w:numId="15">
    <w:abstractNumId w:val="20"/>
  </w:num>
  <w:num w:numId="16">
    <w:abstractNumId w:val="4"/>
  </w:num>
  <w:num w:numId="17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9"/>
  </w:num>
  <w:num w:numId="19">
    <w:abstractNumId w:val="6"/>
  </w:num>
  <w:num w:numId="20">
    <w:abstractNumId w:val="15"/>
  </w:num>
  <w:num w:numId="21">
    <w:abstractNumId w:val="1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883"/>
    <w:rsid w:val="00002CFC"/>
    <w:rsid w:val="00007D17"/>
    <w:rsid w:val="00013DA3"/>
    <w:rsid w:val="00014F64"/>
    <w:rsid w:val="00025ABF"/>
    <w:rsid w:val="00056ED5"/>
    <w:rsid w:val="00092FD7"/>
    <w:rsid w:val="00093250"/>
    <w:rsid w:val="000A1DA3"/>
    <w:rsid w:val="000A2EC4"/>
    <w:rsid w:val="000B5647"/>
    <w:rsid w:val="000B7967"/>
    <w:rsid w:val="000F4260"/>
    <w:rsid w:val="00117FB4"/>
    <w:rsid w:val="00136F5F"/>
    <w:rsid w:val="001575C5"/>
    <w:rsid w:val="00164823"/>
    <w:rsid w:val="001763CB"/>
    <w:rsid w:val="00177A4E"/>
    <w:rsid w:val="001964BA"/>
    <w:rsid w:val="001A2022"/>
    <w:rsid w:val="001B2974"/>
    <w:rsid w:val="001D68E6"/>
    <w:rsid w:val="001E3E15"/>
    <w:rsid w:val="001E5883"/>
    <w:rsid w:val="001E5974"/>
    <w:rsid w:val="001F3332"/>
    <w:rsid w:val="00207364"/>
    <w:rsid w:val="0021086D"/>
    <w:rsid w:val="0021497E"/>
    <w:rsid w:val="002206D9"/>
    <w:rsid w:val="00227DDA"/>
    <w:rsid w:val="002404BB"/>
    <w:rsid w:val="00254A8D"/>
    <w:rsid w:val="002553AD"/>
    <w:rsid w:val="00275E52"/>
    <w:rsid w:val="00282634"/>
    <w:rsid w:val="00294A12"/>
    <w:rsid w:val="002E0102"/>
    <w:rsid w:val="002E570C"/>
    <w:rsid w:val="002E63D6"/>
    <w:rsid w:val="002F1155"/>
    <w:rsid w:val="00306B6A"/>
    <w:rsid w:val="0031273A"/>
    <w:rsid w:val="00316B0F"/>
    <w:rsid w:val="00323E93"/>
    <w:rsid w:val="003242D6"/>
    <w:rsid w:val="00334F2D"/>
    <w:rsid w:val="00341E0E"/>
    <w:rsid w:val="003542C1"/>
    <w:rsid w:val="0035549A"/>
    <w:rsid w:val="0038622B"/>
    <w:rsid w:val="003B52B9"/>
    <w:rsid w:val="003B6CFE"/>
    <w:rsid w:val="003C3104"/>
    <w:rsid w:val="003D72D9"/>
    <w:rsid w:val="003E70FD"/>
    <w:rsid w:val="003E7884"/>
    <w:rsid w:val="00403713"/>
    <w:rsid w:val="00404D66"/>
    <w:rsid w:val="00411099"/>
    <w:rsid w:val="00433537"/>
    <w:rsid w:val="00434150"/>
    <w:rsid w:val="0044622F"/>
    <w:rsid w:val="0046666A"/>
    <w:rsid w:val="0046792D"/>
    <w:rsid w:val="00483711"/>
    <w:rsid w:val="004A663E"/>
    <w:rsid w:val="004B0A84"/>
    <w:rsid w:val="004B4571"/>
    <w:rsid w:val="004B6BEF"/>
    <w:rsid w:val="004C45D6"/>
    <w:rsid w:val="004D0C93"/>
    <w:rsid w:val="004D6A51"/>
    <w:rsid w:val="004E1A41"/>
    <w:rsid w:val="004E39DF"/>
    <w:rsid w:val="00503315"/>
    <w:rsid w:val="00511255"/>
    <w:rsid w:val="00537985"/>
    <w:rsid w:val="005477C9"/>
    <w:rsid w:val="005520F0"/>
    <w:rsid w:val="0056602F"/>
    <w:rsid w:val="00574EA8"/>
    <w:rsid w:val="005A60CC"/>
    <w:rsid w:val="005A73B7"/>
    <w:rsid w:val="005B368E"/>
    <w:rsid w:val="005E3528"/>
    <w:rsid w:val="006110CA"/>
    <w:rsid w:val="006127D8"/>
    <w:rsid w:val="006148AB"/>
    <w:rsid w:val="00624F32"/>
    <w:rsid w:val="00644410"/>
    <w:rsid w:val="00672676"/>
    <w:rsid w:val="006754C5"/>
    <w:rsid w:val="00675C27"/>
    <w:rsid w:val="00680279"/>
    <w:rsid w:val="00696623"/>
    <w:rsid w:val="006A05E5"/>
    <w:rsid w:val="006D052C"/>
    <w:rsid w:val="006D363B"/>
    <w:rsid w:val="006E16D4"/>
    <w:rsid w:val="006E2222"/>
    <w:rsid w:val="006F3324"/>
    <w:rsid w:val="00700494"/>
    <w:rsid w:val="00704B8C"/>
    <w:rsid w:val="00725EFA"/>
    <w:rsid w:val="00743A73"/>
    <w:rsid w:val="0075176A"/>
    <w:rsid w:val="00754078"/>
    <w:rsid w:val="0077032C"/>
    <w:rsid w:val="00775F93"/>
    <w:rsid w:val="007768CC"/>
    <w:rsid w:val="007A0931"/>
    <w:rsid w:val="007C11B3"/>
    <w:rsid w:val="007C2C99"/>
    <w:rsid w:val="007C5E23"/>
    <w:rsid w:val="007D036C"/>
    <w:rsid w:val="007F5FF6"/>
    <w:rsid w:val="00812A16"/>
    <w:rsid w:val="00830C76"/>
    <w:rsid w:val="008578D3"/>
    <w:rsid w:val="00860610"/>
    <w:rsid w:val="008A3BA1"/>
    <w:rsid w:val="008A7F8E"/>
    <w:rsid w:val="008E536F"/>
    <w:rsid w:val="009125A4"/>
    <w:rsid w:val="00914D2E"/>
    <w:rsid w:val="009434B5"/>
    <w:rsid w:val="00955506"/>
    <w:rsid w:val="00961F8B"/>
    <w:rsid w:val="00986B21"/>
    <w:rsid w:val="00991AC9"/>
    <w:rsid w:val="009C02C9"/>
    <w:rsid w:val="009E5536"/>
    <w:rsid w:val="00A062A9"/>
    <w:rsid w:val="00A5630B"/>
    <w:rsid w:val="00A65C21"/>
    <w:rsid w:val="00A67686"/>
    <w:rsid w:val="00A84720"/>
    <w:rsid w:val="00AA12C1"/>
    <w:rsid w:val="00AB1AB1"/>
    <w:rsid w:val="00AB1FBD"/>
    <w:rsid w:val="00AB540D"/>
    <w:rsid w:val="00B341B4"/>
    <w:rsid w:val="00B6793E"/>
    <w:rsid w:val="00B72939"/>
    <w:rsid w:val="00BC3054"/>
    <w:rsid w:val="00BD7193"/>
    <w:rsid w:val="00BF01BD"/>
    <w:rsid w:val="00C14D93"/>
    <w:rsid w:val="00C45A50"/>
    <w:rsid w:val="00C51051"/>
    <w:rsid w:val="00C602E8"/>
    <w:rsid w:val="00C726FE"/>
    <w:rsid w:val="00C8165A"/>
    <w:rsid w:val="00C82AC5"/>
    <w:rsid w:val="00C872AC"/>
    <w:rsid w:val="00CA1A53"/>
    <w:rsid w:val="00CA7C1A"/>
    <w:rsid w:val="00CB3D2E"/>
    <w:rsid w:val="00D12A8A"/>
    <w:rsid w:val="00D21A02"/>
    <w:rsid w:val="00D37E00"/>
    <w:rsid w:val="00D42C30"/>
    <w:rsid w:val="00D46107"/>
    <w:rsid w:val="00D52231"/>
    <w:rsid w:val="00D910EF"/>
    <w:rsid w:val="00D95D0F"/>
    <w:rsid w:val="00DD7650"/>
    <w:rsid w:val="00DE3CFC"/>
    <w:rsid w:val="00DE7DC9"/>
    <w:rsid w:val="00E0033C"/>
    <w:rsid w:val="00E43615"/>
    <w:rsid w:val="00E55AB1"/>
    <w:rsid w:val="00E65A35"/>
    <w:rsid w:val="00E672C5"/>
    <w:rsid w:val="00E81B5E"/>
    <w:rsid w:val="00E9095E"/>
    <w:rsid w:val="00EB1843"/>
    <w:rsid w:val="00EC5F39"/>
    <w:rsid w:val="00EC62DF"/>
    <w:rsid w:val="00ED2919"/>
    <w:rsid w:val="00EE406B"/>
    <w:rsid w:val="00EF5753"/>
    <w:rsid w:val="00F16470"/>
    <w:rsid w:val="00F22AF1"/>
    <w:rsid w:val="00F2716C"/>
    <w:rsid w:val="00F304C3"/>
    <w:rsid w:val="00F35CBA"/>
    <w:rsid w:val="00F4420D"/>
    <w:rsid w:val="00F459B7"/>
    <w:rsid w:val="00F926EA"/>
    <w:rsid w:val="00FA0295"/>
    <w:rsid w:val="00FB5EF9"/>
    <w:rsid w:val="00FD56D1"/>
    <w:rsid w:val="00FE52E1"/>
    <w:rsid w:val="00FF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27017B"/>
  <w15:docId w15:val="{DBF2918F-22FC-41DA-B08D-CBC94CAD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FF4826"/>
    <w:pPr>
      <w:keepNext/>
      <w:outlineLvl w:val="0"/>
    </w:pPr>
    <w:rPr>
      <w:b/>
      <w:bCs/>
    </w:rPr>
  </w:style>
  <w:style w:type="paragraph" w:styleId="Naslov2">
    <w:name w:val="heading 2"/>
    <w:basedOn w:val="Normal"/>
    <w:next w:val="Normal"/>
    <w:link w:val="Naslov2Char"/>
    <w:qFormat/>
    <w:rsid w:val="00FF4826"/>
    <w:pPr>
      <w:keepNext/>
      <w:jc w:val="center"/>
      <w:outlineLvl w:val="1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F482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FF482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FF4826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FF482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rsid w:val="00FF482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F482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F4826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743A7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43A7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4B6BE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A2EC4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A2EC4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0A2EC4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964B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964BA"/>
    <w:rPr>
      <w:rFonts w:ascii="Tahoma" w:eastAsia="Times New Roman" w:hAnsi="Tahoma" w:cs="Tahoma"/>
      <w:sz w:val="16"/>
      <w:szCs w:val="16"/>
      <w:lang w:eastAsia="hr-HR"/>
    </w:rPr>
  </w:style>
  <w:style w:type="paragraph" w:styleId="Bezproreda">
    <w:name w:val="No Spacing"/>
    <w:uiPriority w:val="1"/>
    <w:qFormat/>
    <w:rsid w:val="0035549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7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01D9C-4752-4915-9BFC-35AFE271C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Galović</dc:creator>
  <cp:lastModifiedBy>Vesna Galović</cp:lastModifiedBy>
  <cp:revision>75</cp:revision>
  <cp:lastPrinted>2026-10-09T07:06:00Z</cp:lastPrinted>
  <dcterms:created xsi:type="dcterms:W3CDTF">2026-01-08T10:52:00Z</dcterms:created>
  <dcterms:modified xsi:type="dcterms:W3CDTF">2026-10-09T07:06:00Z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d">
    <vt:bool>true</vt:bool>
  </property>
  <property fmtid="{D5CDD505-2E9C-101B-9397-08002B2CF9AE}" pid="3" name="BrojStranica">
    <vt:i4>2</vt:i4>
  </property>
</Properties>
</file>