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text" w:tblpY="1"/>
        <w:tblOverlap w:val="never"/>
        <w:tblW w:w="0" w:type="auto"/>
        <w:tblLook w:firstRow="1" w:lastRow="0" w:firstColumn="1" w:lastColumn="0" w:noHBand="0" w:noVBand="1" w:val="04A0"/>
      </w:tblPr>
      <w:tblGrid>
        <w:gridCol w:w="4098"/>
      </w:tblGrid>
      <w:tr w:rsidRPr="00F422DD" w:rsidR="00132924" w:rsidTr="00436D28">
        <w:tc>
          <w:tcPr>
            <w:tcW w:w="4098" w:type="dxa"/>
            <w:shd w:val="clear" w:color="auto" w:fill="auto"/>
          </w:tcPr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bookmarkStart w:name="_GoBack" w:id="0"/>
            <w:bookmarkEnd w:id="0"/>
            <w:r w:rsidRPr="00F422DD">
              <w:rPr>
                <w:rFonts w:ascii="Arial" w:hAnsi="Arial" w:cs="Arial"/>
                <w:noProof/>
                <w:szCs w:val="24"/>
                <w:lang w:val="hr-HR"/>
              </w:rPr>
              <w:drawing>
                <wp:inline distT="0" distB="0" distL="0" distR="0">
                  <wp:extent cx="533400" cy="609600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F422DD">
              <w:rPr>
                <w:rFonts w:ascii="Arial" w:hAnsi="Arial" w:cs="Arial"/>
                <w:szCs w:val="24"/>
              </w:rPr>
              <w:t>Republika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Hrvatska</w:t>
            </w:r>
            <w:proofErr w:type="spellEnd"/>
          </w:p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F422DD">
              <w:rPr>
                <w:rFonts w:ascii="Arial" w:hAnsi="Arial" w:cs="Arial"/>
                <w:szCs w:val="24"/>
              </w:rPr>
              <w:t>Općinski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sud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u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Čakovcu</w:t>
            </w:r>
            <w:proofErr w:type="spellEnd"/>
          </w:p>
          <w:p w:rsidRPr="00F422DD" w:rsidR="00132924" w:rsidP="00436D28" w:rsidRDefault="00132924">
            <w:pPr>
              <w:jc w:val="center"/>
              <w:rPr>
                <w:rFonts w:ascii="Arial" w:hAnsi="Arial" w:cs="Arial"/>
                <w:szCs w:val="24"/>
              </w:rPr>
            </w:pPr>
            <w:proofErr w:type="spellStart"/>
            <w:r w:rsidRPr="00F422DD">
              <w:rPr>
                <w:rFonts w:ascii="Arial" w:hAnsi="Arial" w:cs="Arial"/>
                <w:szCs w:val="24"/>
              </w:rPr>
              <w:t>Čakovec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,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Ruđera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F422DD">
              <w:rPr>
                <w:rFonts w:ascii="Arial" w:hAnsi="Arial" w:cs="Arial"/>
                <w:szCs w:val="24"/>
              </w:rPr>
              <w:t>Boškovića</w:t>
            </w:r>
            <w:proofErr w:type="spellEnd"/>
            <w:r w:rsidRPr="00F422DD">
              <w:rPr>
                <w:rFonts w:ascii="Arial" w:hAnsi="Arial" w:cs="Arial"/>
                <w:szCs w:val="24"/>
              </w:rPr>
              <w:t xml:space="preserve"> 18</w:t>
            </w:r>
          </w:p>
        </w:tc>
      </w:tr>
    </w:tbl>
    <w:p w:rsidRPr="00F422DD" w:rsidR="00132924" w:rsidP="00132924" w:rsidRDefault="00436D28" w14:paraId="3e7610a" w14:textId="3e7610a">
      <w:pPr>
        <w:pStyle w:val="Zaglavlje"/>
        <w:jc w:val="right"/>
        <w15:collapsed w:val="false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br w:type="textWrapping" w:clear="all"/>
      </w:r>
      <w:r w:rsidR="00EC164A">
        <w:rPr>
          <w:rFonts w:ascii="Arial" w:hAnsi="Arial" w:cs="Arial"/>
          <w:lang w:val="hr-HR"/>
        </w:rPr>
        <w:t xml:space="preserve">Poslovni broj: </w:t>
      </w:r>
      <w:proofErr w:type="spellStart"/>
      <w:r w:rsidRPr="00F422DD" w:rsidR="00132924">
        <w:rPr>
          <w:rFonts w:ascii="Arial" w:hAnsi="Arial" w:cs="Arial"/>
          <w:lang w:val="hr-HR"/>
        </w:rPr>
        <w:t>Kov</w:t>
      </w:r>
      <w:r w:rsidR="002C139D">
        <w:rPr>
          <w:rFonts w:ascii="Arial" w:hAnsi="Arial" w:cs="Arial"/>
          <w:lang w:val="hr-HR"/>
        </w:rPr>
        <w:t>m</w:t>
      </w:r>
      <w:proofErr w:type="spellEnd"/>
      <w:r w:rsidRPr="00F422DD" w:rsidR="00132924">
        <w:rPr>
          <w:rFonts w:ascii="Arial" w:hAnsi="Arial" w:cs="Arial"/>
          <w:lang w:val="hr-HR"/>
        </w:rPr>
        <w:t>-</w:t>
      </w:r>
      <w:r w:rsidR="00AE136C">
        <w:rPr>
          <w:rFonts w:ascii="Arial" w:hAnsi="Arial" w:cs="Arial"/>
          <w:lang w:val="hr-HR"/>
        </w:rPr>
        <w:t>2</w:t>
      </w:r>
      <w:r w:rsidR="00CB6791">
        <w:rPr>
          <w:rFonts w:ascii="Arial" w:hAnsi="Arial" w:cs="Arial"/>
          <w:lang w:val="hr-HR"/>
        </w:rPr>
        <w:t>/</w:t>
      </w:r>
      <w:r w:rsidR="00FF29FD">
        <w:rPr>
          <w:rFonts w:ascii="Arial" w:hAnsi="Arial" w:cs="Arial"/>
          <w:lang w:val="hr-HR"/>
        </w:rPr>
        <w:t>2026</w:t>
      </w:r>
      <w:r w:rsidR="00CB6791">
        <w:rPr>
          <w:rFonts w:ascii="Arial" w:hAnsi="Arial" w:cs="Arial"/>
          <w:lang w:val="hr-HR"/>
        </w:rPr>
        <w:t>-</w:t>
      </w:r>
      <w:r w:rsidR="00AE136C">
        <w:rPr>
          <w:rFonts w:ascii="Arial" w:hAnsi="Arial" w:cs="Arial"/>
          <w:lang w:val="hr-HR"/>
        </w:rPr>
        <w:t>3</w:t>
      </w:r>
    </w:p>
    <w:p w:rsidRPr="00F422DD" w:rsidR="00132924" w:rsidP="00132924" w:rsidRDefault="00132924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  <w:lang w:val="hr-HR"/>
        </w:rPr>
      </w:pPr>
    </w:p>
    <w:p w:rsidR="00A73E10" w:rsidP="00A73E10" w:rsidRDefault="00A73E10">
      <w:pPr>
        <w:overflowPunct/>
        <w:autoSpaceDE/>
        <w:autoSpaceDN/>
        <w:adjustRightInd/>
        <w:textAlignment w:val="auto"/>
        <w:rPr>
          <w:rFonts w:ascii="Arial" w:hAnsi="Arial" w:cs="Arial"/>
          <w:szCs w:val="24"/>
          <w:lang w:val="hr-HR"/>
        </w:rPr>
      </w:pPr>
    </w:p>
    <w:p w:rsidR="00AE136C" w:rsidP="00AE136C" w:rsidRDefault="00AE136C">
      <w:pPr>
        <w:pStyle w:val="Odlomakpopisa"/>
        <w:numPr>
          <w:ilvl w:val="0"/>
          <w:numId w:val="13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Oštećena B</w:t>
      </w:r>
      <w:r w:rsidR="00F83158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 xml:space="preserve"> B</w:t>
      </w:r>
      <w:r w:rsidR="00F83158">
        <w:rPr>
          <w:rFonts w:ascii="Arial" w:hAnsi="Arial" w:cs="Arial"/>
          <w:szCs w:val="24"/>
          <w:lang w:val="hr-HR"/>
        </w:rPr>
        <w:t>.</w:t>
      </w:r>
    </w:p>
    <w:p w:rsidRPr="00AE136C" w:rsidR="00AE136C" w:rsidP="00AE136C" w:rsidRDefault="00AE136C">
      <w:pPr>
        <w:overflowPunct/>
        <w:autoSpaceDE/>
        <w:autoSpaceDN/>
        <w:adjustRightInd/>
        <w:ind w:left="4962"/>
        <w:jc w:val="both"/>
        <w:textAlignment w:val="auto"/>
        <w:rPr>
          <w:rFonts w:ascii="Arial" w:hAnsi="Arial" w:cs="Arial"/>
          <w:szCs w:val="24"/>
          <w:lang w:val="hr-HR"/>
        </w:rPr>
      </w:pPr>
    </w:p>
    <w:p w:rsidRPr="00AE136C" w:rsidR="00AE136C" w:rsidP="00AE136C" w:rsidRDefault="00AE136C">
      <w:pPr>
        <w:pStyle w:val="Odlomakpopisa"/>
        <w:numPr>
          <w:ilvl w:val="0"/>
          <w:numId w:val="13"/>
        </w:numPr>
        <w:overflowPunct/>
        <w:autoSpaceDE/>
        <w:autoSpaceDN/>
        <w:adjustRightInd/>
        <w:ind w:left="4820"/>
        <w:jc w:val="both"/>
        <w:textAlignment w:val="auto"/>
        <w:rPr>
          <w:rFonts w:ascii="Arial" w:hAnsi="Arial" w:cs="Arial"/>
          <w:szCs w:val="24"/>
          <w:lang w:val="hr-HR"/>
        </w:rPr>
      </w:pPr>
      <w:r w:rsidRPr="00AE136C">
        <w:rPr>
          <w:rFonts w:ascii="Arial" w:hAnsi="Arial" w:cs="Arial"/>
          <w:szCs w:val="24"/>
          <w:lang w:val="hr-HR"/>
        </w:rPr>
        <w:t>oštećeni V</w:t>
      </w:r>
      <w:r w:rsidR="00F83158">
        <w:rPr>
          <w:rFonts w:ascii="Arial" w:hAnsi="Arial" w:cs="Arial"/>
          <w:szCs w:val="24"/>
          <w:lang w:val="hr-HR"/>
        </w:rPr>
        <w:t>.</w:t>
      </w:r>
      <w:r w:rsidRPr="00AE136C">
        <w:rPr>
          <w:rFonts w:ascii="Arial" w:hAnsi="Arial" w:cs="Arial"/>
          <w:szCs w:val="24"/>
          <w:lang w:val="hr-HR"/>
        </w:rPr>
        <w:t xml:space="preserve"> B</w:t>
      </w:r>
      <w:r w:rsidR="00F83158">
        <w:rPr>
          <w:rFonts w:ascii="Arial" w:hAnsi="Arial" w:cs="Arial"/>
          <w:szCs w:val="24"/>
          <w:lang w:val="hr-HR"/>
        </w:rPr>
        <w:t>.</w:t>
      </w:r>
      <w:r w:rsidRPr="00AE136C">
        <w:rPr>
          <w:rFonts w:ascii="Arial" w:hAnsi="Arial" w:cs="Arial"/>
          <w:szCs w:val="24"/>
          <w:lang w:val="hr-HR"/>
        </w:rPr>
        <w:t xml:space="preserve"> i L</w:t>
      </w:r>
      <w:r w:rsidR="00F83158">
        <w:rPr>
          <w:rFonts w:ascii="Arial" w:hAnsi="Arial" w:cs="Arial"/>
          <w:szCs w:val="24"/>
          <w:lang w:val="hr-HR"/>
        </w:rPr>
        <w:t>.</w:t>
      </w:r>
      <w:r w:rsidRPr="00AE136C">
        <w:rPr>
          <w:rFonts w:ascii="Arial" w:hAnsi="Arial" w:cs="Arial"/>
          <w:szCs w:val="24"/>
          <w:lang w:val="hr-HR"/>
        </w:rPr>
        <w:t xml:space="preserve"> B</w:t>
      </w:r>
      <w:r w:rsidR="00F83158">
        <w:rPr>
          <w:rFonts w:ascii="Arial" w:hAnsi="Arial" w:cs="Arial"/>
          <w:szCs w:val="24"/>
          <w:lang w:val="hr-HR"/>
        </w:rPr>
        <w:t>.</w:t>
      </w:r>
      <w:r w:rsidRPr="00AE136C">
        <w:rPr>
          <w:rFonts w:ascii="Arial" w:hAnsi="Arial" w:cs="Arial"/>
          <w:szCs w:val="24"/>
          <w:lang w:val="hr-HR"/>
        </w:rPr>
        <w:t xml:space="preserve"> </w:t>
      </w:r>
    </w:p>
    <w:p w:rsidRPr="00AE136C" w:rsidR="00132924" w:rsidP="00AE136C" w:rsidRDefault="00AE136C">
      <w:pPr>
        <w:pStyle w:val="Odlomakpopisa"/>
        <w:overflowPunct/>
        <w:autoSpaceDE/>
        <w:autoSpaceDN/>
        <w:adjustRightInd/>
        <w:ind w:left="1440"/>
        <w:jc w:val="both"/>
        <w:textAlignment w:val="auto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 xml:space="preserve">                                                       po majci i </w:t>
      </w:r>
      <w:proofErr w:type="spellStart"/>
      <w:r>
        <w:rPr>
          <w:rFonts w:ascii="Arial" w:hAnsi="Arial" w:cs="Arial"/>
          <w:szCs w:val="24"/>
          <w:lang w:val="hr-HR"/>
        </w:rPr>
        <w:t>z.z</w:t>
      </w:r>
      <w:proofErr w:type="spellEnd"/>
      <w:r>
        <w:rPr>
          <w:rFonts w:ascii="Arial" w:hAnsi="Arial" w:cs="Arial"/>
          <w:szCs w:val="24"/>
          <w:lang w:val="hr-HR"/>
        </w:rPr>
        <w:t>. B</w:t>
      </w:r>
      <w:r w:rsidR="00F83158">
        <w:rPr>
          <w:rFonts w:ascii="Arial" w:hAnsi="Arial" w:cs="Arial"/>
          <w:szCs w:val="24"/>
          <w:lang w:val="hr-HR"/>
        </w:rPr>
        <w:t>.</w:t>
      </w:r>
      <w:r>
        <w:rPr>
          <w:rFonts w:ascii="Arial" w:hAnsi="Arial" w:cs="Arial"/>
          <w:szCs w:val="24"/>
          <w:lang w:val="hr-HR"/>
        </w:rPr>
        <w:t xml:space="preserve"> B</w:t>
      </w:r>
      <w:r w:rsidR="00F83158">
        <w:rPr>
          <w:rFonts w:ascii="Arial" w:hAnsi="Arial" w:cs="Arial"/>
          <w:szCs w:val="24"/>
          <w:lang w:val="hr-HR"/>
        </w:rPr>
        <w:t>.</w:t>
      </w:r>
      <w:r w:rsidRPr="00AE136C" w:rsidR="00A73E10">
        <w:rPr>
          <w:rFonts w:ascii="Arial" w:hAnsi="Arial" w:cs="Arial"/>
          <w:szCs w:val="24"/>
          <w:lang w:val="hr-HR"/>
        </w:rPr>
        <w:t xml:space="preserve">  </w:t>
      </w:r>
    </w:p>
    <w:p w:rsidR="00FF29FD" w:rsidP="00C576B3" w:rsidRDefault="00FF29FD">
      <w:pPr>
        <w:overflowPunct/>
        <w:autoSpaceDE/>
        <w:autoSpaceDN/>
        <w:adjustRightInd/>
        <w:textAlignment w:val="auto"/>
        <w:rPr>
          <w:rFonts w:ascii="Arial" w:hAnsi="Arial" w:cs="Arial"/>
          <w:szCs w:val="24"/>
          <w:lang w:val="hr-HR"/>
        </w:rPr>
      </w:pPr>
    </w:p>
    <w:p w:rsidRPr="00F422DD" w:rsidR="00AE136C" w:rsidP="00C576B3" w:rsidRDefault="00AE136C">
      <w:pPr>
        <w:overflowPunct/>
        <w:autoSpaceDE/>
        <w:autoSpaceDN/>
        <w:adjustRightInd/>
        <w:textAlignment w:val="auto"/>
        <w:rPr>
          <w:rFonts w:ascii="Arial" w:hAnsi="Arial" w:cs="Arial"/>
          <w:szCs w:val="24"/>
          <w:lang w:val="hr-HR"/>
        </w:rPr>
      </w:pPr>
    </w:p>
    <w:p w:rsidRPr="00AE136C" w:rsidR="00132924" w:rsidP="00AE136C" w:rsidRDefault="005D44EC">
      <w:pPr>
        <w:pStyle w:val="Odlomakpopisa"/>
        <w:numPr>
          <w:ilvl w:val="0"/>
          <w:numId w:val="14"/>
        </w:numPr>
        <w:jc w:val="both"/>
        <w:rPr>
          <w:rFonts w:ascii="Arial" w:hAnsi="Arial" w:cs="Arial"/>
          <w:lang w:val="hr-HR"/>
        </w:rPr>
      </w:pPr>
      <w:r w:rsidRPr="00AE136C">
        <w:rPr>
          <w:rFonts w:ascii="Arial" w:hAnsi="Arial" w:cs="Arial"/>
          <w:lang w:val="hr-HR"/>
        </w:rPr>
        <w:t>Obavijest o propisno sastavljenoj optužnici</w:t>
      </w:r>
    </w:p>
    <w:p w:rsidR="00FF29FD" w:rsidP="00132924" w:rsidRDefault="00132924">
      <w:pPr>
        <w:jc w:val="both"/>
        <w:rPr>
          <w:rFonts w:ascii="Arial" w:hAnsi="Arial" w:cs="Arial"/>
          <w:b/>
          <w:lang w:val="hr-HR"/>
        </w:rPr>
      </w:pPr>
      <w:r w:rsidRPr="00F422DD">
        <w:rPr>
          <w:rFonts w:ascii="Arial" w:hAnsi="Arial" w:cs="Arial"/>
          <w:b/>
          <w:lang w:val="hr-HR"/>
        </w:rPr>
        <w:tab/>
      </w:r>
      <w:r w:rsidRPr="00F422DD">
        <w:rPr>
          <w:rFonts w:ascii="Arial" w:hAnsi="Arial" w:cs="Arial"/>
          <w:b/>
          <w:lang w:val="hr-HR"/>
        </w:rPr>
        <w:tab/>
      </w:r>
      <w:r w:rsidRPr="00F422DD">
        <w:rPr>
          <w:rFonts w:ascii="Arial" w:hAnsi="Arial" w:cs="Arial"/>
          <w:b/>
          <w:lang w:val="hr-HR"/>
        </w:rPr>
        <w:tab/>
      </w:r>
    </w:p>
    <w:p w:rsidRPr="00F422DD" w:rsidR="00132924" w:rsidP="00132924" w:rsidRDefault="00132924">
      <w:pPr>
        <w:jc w:val="both"/>
        <w:rPr>
          <w:rFonts w:ascii="Arial" w:hAnsi="Arial" w:cs="Arial"/>
          <w:b/>
          <w:lang w:val="hr-HR"/>
        </w:rPr>
      </w:pPr>
      <w:r w:rsidRPr="00F422DD">
        <w:rPr>
          <w:rFonts w:ascii="Arial" w:hAnsi="Arial" w:cs="Arial"/>
          <w:b/>
          <w:lang w:val="hr-HR"/>
        </w:rPr>
        <w:tab/>
      </w:r>
      <w:r w:rsidRPr="00F422DD">
        <w:rPr>
          <w:rFonts w:ascii="Arial" w:hAnsi="Arial" w:cs="Arial"/>
          <w:b/>
          <w:lang w:val="hr-HR"/>
        </w:rPr>
        <w:tab/>
      </w:r>
    </w:p>
    <w:p w:rsidR="00132924" w:rsidP="00132924" w:rsidRDefault="009B2DF4">
      <w:pPr>
        <w:ind w:firstLine="7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Temeljem čl. 345. st. </w:t>
      </w:r>
      <w:r w:rsidR="00A73E10">
        <w:rPr>
          <w:rFonts w:ascii="Arial" w:hAnsi="Arial" w:cs="Arial"/>
          <w:lang w:val="hr-HR"/>
        </w:rPr>
        <w:t>5.</w:t>
      </w:r>
      <w:r w:rsidRPr="00F422DD" w:rsidR="00132924">
        <w:rPr>
          <w:rFonts w:ascii="Arial" w:hAnsi="Arial" w:cs="Arial"/>
          <w:lang w:val="hr-HR"/>
        </w:rPr>
        <w:t xml:space="preserve"> Zakona o kaznenom postupku </w:t>
      </w:r>
      <w:r w:rsidRPr="00F422DD" w:rsidR="00F75B01">
        <w:rPr>
          <w:rFonts w:ascii="Arial" w:hAnsi="Arial" w:cs="Arial"/>
          <w:lang w:val="hr-HR"/>
        </w:rPr>
        <w:t>(Narodne novine broj 152/08, 76/09, 80/11, 91/12-odluka Ustavnog suda, 143/12,</w:t>
      </w:r>
      <w:r w:rsidR="00F75B01">
        <w:rPr>
          <w:rFonts w:ascii="Arial" w:hAnsi="Arial" w:cs="Arial"/>
          <w:lang w:val="hr-HR"/>
        </w:rPr>
        <w:t xml:space="preserve"> 56/13, 145/13, 152/14, 70/17, </w:t>
      </w:r>
      <w:r w:rsidRPr="00F422DD" w:rsidR="00F75B01">
        <w:rPr>
          <w:rFonts w:ascii="Arial" w:hAnsi="Arial" w:cs="Arial"/>
          <w:lang w:val="hr-HR"/>
        </w:rPr>
        <w:t>126/19</w:t>
      </w:r>
      <w:r w:rsidR="00FF29FD">
        <w:rPr>
          <w:rFonts w:ascii="Arial" w:hAnsi="Arial" w:cs="Arial"/>
          <w:lang w:val="hr-HR"/>
        </w:rPr>
        <w:t>, 80/22, 36/24,</w:t>
      </w:r>
      <w:r w:rsidR="00F75B01">
        <w:rPr>
          <w:rFonts w:ascii="Arial" w:hAnsi="Arial" w:cs="Arial"/>
          <w:lang w:val="hr-HR"/>
        </w:rPr>
        <w:t xml:space="preserve"> 72/25</w:t>
      </w:r>
      <w:r w:rsidR="00FF29FD">
        <w:rPr>
          <w:rFonts w:ascii="Arial" w:hAnsi="Arial" w:cs="Arial"/>
          <w:lang w:val="hr-HR"/>
        </w:rPr>
        <w:t xml:space="preserve"> i 13/26</w:t>
      </w:r>
      <w:r w:rsidR="00F75B01">
        <w:rPr>
          <w:rFonts w:ascii="Arial" w:hAnsi="Arial" w:cs="Arial"/>
          <w:lang w:val="hr-HR"/>
        </w:rPr>
        <w:t>, dalje ZKP/08)</w:t>
      </w:r>
      <w:r w:rsidRPr="00F422DD" w:rsidR="00132924">
        <w:rPr>
          <w:rFonts w:ascii="Arial" w:hAnsi="Arial" w:cs="Arial"/>
          <w:lang w:val="hr-HR"/>
        </w:rPr>
        <w:t xml:space="preserve"> </w:t>
      </w:r>
      <w:r w:rsidR="00A73E10">
        <w:rPr>
          <w:rFonts w:ascii="Arial" w:hAnsi="Arial" w:cs="Arial"/>
          <w:lang w:val="hr-HR"/>
        </w:rPr>
        <w:t>obavještavamo Vas da je Općinsko državno odvjetništvo u Čakovcu pred ovim sudom podiglo propis</w:t>
      </w:r>
      <w:r>
        <w:rPr>
          <w:rFonts w:ascii="Arial" w:hAnsi="Arial" w:cs="Arial"/>
          <w:lang w:val="hr-HR"/>
        </w:rPr>
        <w:t xml:space="preserve">no sastavljenu optužnicu broj </w:t>
      </w:r>
      <w:proofErr w:type="spellStart"/>
      <w:r>
        <w:rPr>
          <w:rFonts w:ascii="Arial" w:hAnsi="Arial" w:cs="Arial"/>
          <w:lang w:val="hr-HR"/>
        </w:rPr>
        <w:t>KO</w:t>
      </w:r>
      <w:r w:rsidR="00AE136C">
        <w:rPr>
          <w:rFonts w:ascii="Arial" w:hAnsi="Arial" w:cs="Arial"/>
          <w:lang w:val="hr-HR"/>
        </w:rPr>
        <w:t>z</w:t>
      </w:r>
      <w:proofErr w:type="spellEnd"/>
      <w:r w:rsidR="00A73E10">
        <w:rPr>
          <w:rFonts w:ascii="Arial" w:hAnsi="Arial" w:cs="Arial"/>
          <w:lang w:val="hr-HR"/>
        </w:rPr>
        <w:t>-DO-</w:t>
      </w:r>
      <w:r w:rsidR="00AE136C">
        <w:rPr>
          <w:rFonts w:ascii="Arial" w:hAnsi="Arial" w:cs="Arial"/>
          <w:lang w:val="hr-HR"/>
        </w:rPr>
        <w:t>39</w:t>
      </w:r>
      <w:r w:rsidR="00A73E10">
        <w:rPr>
          <w:rFonts w:ascii="Arial" w:hAnsi="Arial" w:cs="Arial"/>
          <w:lang w:val="hr-HR"/>
        </w:rPr>
        <w:t>/202</w:t>
      </w:r>
      <w:r w:rsidR="00AE136C">
        <w:rPr>
          <w:rFonts w:ascii="Arial" w:hAnsi="Arial" w:cs="Arial"/>
          <w:lang w:val="hr-HR"/>
        </w:rPr>
        <w:t>5</w:t>
      </w:r>
      <w:r w:rsidR="00A73E10">
        <w:rPr>
          <w:rFonts w:ascii="Arial" w:hAnsi="Arial" w:cs="Arial"/>
          <w:lang w:val="hr-HR"/>
        </w:rPr>
        <w:t xml:space="preserve">-1 od </w:t>
      </w:r>
      <w:r w:rsidR="00AE136C">
        <w:rPr>
          <w:rFonts w:ascii="Arial" w:hAnsi="Arial" w:cs="Arial"/>
          <w:lang w:val="hr-HR"/>
        </w:rPr>
        <w:t>31. prosinca 2025</w:t>
      </w:r>
      <w:r w:rsidR="00A73E10">
        <w:rPr>
          <w:rFonts w:ascii="Arial" w:hAnsi="Arial" w:cs="Arial"/>
          <w:lang w:val="hr-HR"/>
        </w:rPr>
        <w:t xml:space="preserve">., protiv okrivljenog </w:t>
      </w:r>
      <w:r w:rsidR="00AE136C">
        <w:rPr>
          <w:rFonts w:ascii="Arial" w:hAnsi="Arial" w:cs="Arial"/>
          <w:lang w:val="hr-HR"/>
        </w:rPr>
        <w:t>N</w:t>
      </w:r>
      <w:r w:rsidR="00F83158">
        <w:rPr>
          <w:rFonts w:ascii="Arial" w:hAnsi="Arial" w:cs="Arial"/>
          <w:lang w:val="hr-HR"/>
        </w:rPr>
        <w:t>.</w:t>
      </w:r>
      <w:r w:rsidR="00AE136C">
        <w:rPr>
          <w:rFonts w:ascii="Arial" w:hAnsi="Arial" w:cs="Arial"/>
          <w:lang w:val="hr-HR"/>
        </w:rPr>
        <w:t xml:space="preserve"> B</w:t>
      </w:r>
      <w:r w:rsidR="00F83158">
        <w:rPr>
          <w:rFonts w:ascii="Arial" w:hAnsi="Arial" w:cs="Arial"/>
          <w:lang w:val="hr-HR"/>
        </w:rPr>
        <w:t>.</w:t>
      </w:r>
      <w:r w:rsidR="00A73E10">
        <w:rPr>
          <w:rFonts w:ascii="Arial" w:hAnsi="Arial" w:cs="Arial"/>
          <w:lang w:val="hr-HR"/>
        </w:rPr>
        <w:t xml:space="preserve">, zbog kaznenog djela iz čl. </w:t>
      </w:r>
      <w:r w:rsidR="00AE136C">
        <w:rPr>
          <w:rFonts w:ascii="Arial" w:hAnsi="Arial" w:cs="Arial"/>
          <w:lang w:val="hr-HR"/>
        </w:rPr>
        <w:t>177</w:t>
      </w:r>
      <w:r w:rsidR="00A73E10">
        <w:rPr>
          <w:rFonts w:ascii="Arial" w:hAnsi="Arial" w:cs="Arial"/>
          <w:lang w:val="hr-HR"/>
        </w:rPr>
        <w:t xml:space="preserve">. st. </w:t>
      </w:r>
      <w:r w:rsidR="00AE136C">
        <w:rPr>
          <w:rFonts w:ascii="Arial" w:hAnsi="Arial" w:cs="Arial"/>
          <w:lang w:val="hr-HR"/>
        </w:rPr>
        <w:t>2</w:t>
      </w:r>
      <w:r w:rsidR="00264F68">
        <w:rPr>
          <w:rFonts w:ascii="Arial" w:hAnsi="Arial" w:cs="Arial"/>
          <w:lang w:val="hr-HR"/>
        </w:rPr>
        <w:t>.</w:t>
      </w:r>
      <w:r w:rsidR="00A73E10">
        <w:rPr>
          <w:rFonts w:ascii="Arial" w:hAnsi="Arial" w:cs="Arial"/>
          <w:lang w:val="hr-HR"/>
        </w:rPr>
        <w:t xml:space="preserve"> Kaznenog zakona (Narodne novine broj 125/11, 144/12, 56/15, 61/15, 101/17, 118/18, 126/19, 84/21, 114/22, 114/23</w:t>
      </w:r>
      <w:r>
        <w:rPr>
          <w:rFonts w:ascii="Arial" w:hAnsi="Arial" w:cs="Arial"/>
          <w:lang w:val="hr-HR"/>
        </w:rPr>
        <w:t xml:space="preserve"> </w:t>
      </w:r>
      <w:r w:rsidR="00F3369D">
        <w:rPr>
          <w:rFonts w:ascii="Arial" w:hAnsi="Arial" w:cs="Arial"/>
          <w:lang w:val="hr-HR"/>
        </w:rPr>
        <w:t xml:space="preserve">i 36/24, dalje KZ/11) </w:t>
      </w:r>
      <w:r w:rsidR="00941E95">
        <w:rPr>
          <w:rFonts w:ascii="Arial" w:hAnsi="Arial" w:cs="Arial"/>
          <w:lang w:val="hr-HR"/>
        </w:rPr>
        <w:t>i dr.</w:t>
      </w:r>
      <w:r w:rsidR="00264F68">
        <w:rPr>
          <w:rFonts w:ascii="Arial" w:hAnsi="Arial" w:cs="Arial"/>
          <w:lang w:val="hr-HR"/>
        </w:rPr>
        <w:t xml:space="preserve"> </w:t>
      </w:r>
    </w:p>
    <w:p w:rsidRPr="00A1554C" w:rsidR="00A1554C" w:rsidP="00A1554C" w:rsidRDefault="00A1554C">
      <w:pPr>
        <w:jc w:val="both"/>
        <w:rPr>
          <w:rFonts w:ascii="Arial" w:hAnsi="Arial" w:cs="Arial"/>
          <w:lang w:val="hr-HR"/>
        </w:rPr>
      </w:pPr>
    </w:p>
    <w:p w:rsidRPr="00F422DD" w:rsidR="00A1554C" w:rsidP="00A1554C" w:rsidRDefault="005D44EC">
      <w:pPr>
        <w:ind w:firstLine="72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Prema čl. 346. st. 5. ZKP/08 kao oštećenik imate pravo </w:t>
      </w:r>
      <w:r w:rsidR="009B2DF4">
        <w:rPr>
          <w:rFonts w:ascii="Arial" w:hAnsi="Arial" w:cs="Arial"/>
          <w:lang w:val="hr-HR"/>
        </w:rPr>
        <w:t>pisano</w:t>
      </w:r>
      <w:r>
        <w:rPr>
          <w:rFonts w:ascii="Arial" w:hAnsi="Arial" w:cs="Arial"/>
          <w:lang w:val="hr-HR"/>
        </w:rPr>
        <w:t xml:space="preserve"> </w:t>
      </w:r>
      <w:r w:rsidR="009B2DF4">
        <w:rPr>
          <w:rFonts w:ascii="Arial" w:hAnsi="Arial" w:cs="Arial"/>
          <w:lang w:val="hr-HR"/>
        </w:rPr>
        <w:t>obrazložiti</w:t>
      </w:r>
      <w:r>
        <w:rPr>
          <w:rFonts w:ascii="Arial" w:hAnsi="Arial" w:cs="Arial"/>
          <w:lang w:val="hr-HR"/>
        </w:rPr>
        <w:t xml:space="preserve"> imovinskopravni zahtjev, upozoriti na dokaze o krivnji okrivljenika, te predložiti privremene mjere osiguranja imovinskopravnog zahtjeva (čl. 160. ZKP/08)</w:t>
      </w:r>
      <w:r w:rsidR="00A56076">
        <w:rPr>
          <w:rFonts w:ascii="Arial" w:hAnsi="Arial" w:cs="Arial"/>
          <w:lang w:val="hr-HR"/>
        </w:rPr>
        <w:t>, u roku od 8 (osam) dana od zaprimanja ove obavijesti.</w:t>
      </w:r>
    </w:p>
    <w:p w:rsidRPr="00F422DD" w:rsidR="00132924" w:rsidP="00C576B3" w:rsidRDefault="00132924">
      <w:pPr>
        <w:rPr>
          <w:rFonts w:ascii="Arial" w:hAnsi="Arial" w:cs="Arial"/>
          <w:lang w:val="hr-HR"/>
        </w:rPr>
      </w:pPr>
    </w:p>
    <w:p w:rsidR="00132924" w:rsidP="00132924" w:rsidRDefault="00356F34">
      <w:pPr>
        <w:jc w:val="center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U Čakovcu </w:t>
      </w:r>
      <w:r w:rsidR="00AE136C">
        <w:rPr>
          <w:rFonts w:ascii="Arial" w:hAnsi="Arial" w:cs="Arial"/>
          <w:lang w:val="hr-HR"/>
        </w:rPr>
        <w:t>8. svibnja</w:t>
      </w:r>
      <w:r w:rsidR="006F1691">
        <w:rPr>
          <w:rFonts w:ascii="Arial" w:hAnsi="Arial" w:cs="Arial"/>
          <w:lang w:val="hr-HR"/>
        </w:rPr>
        <w:t xml:space="preserve"> </w:t>
      </w:r>
      <w:r w:rsidR="00E356E6">
        <w:rPr>
          <w:rFonts w:ascii="Arial" w:hAnsi="Arial" w:cs="Arial"/>
          <w:lang w:val="hr-HR"/>
        </w:rPr>
        <w:t>2026</w:t>
      </w:r>
      <w:r w:rsidRPr="00F422DD" w:rsidR="00132924">
        <w:rPr>
          <w:rFonts w:ascii="Arial" w:hAnsi="Arial" w:cs="Arial"/>
          <w:lang w:val="hr-HR"/>
        </w:rPr>
        <w:t>.</w:t>
      </w:r>
    </w:p>
    <w:p w:rsidR="00A56076" w:rsidP="00C576B3" w:rsidRDefault="00A56076">
      <w:pPr>
        <w:rPr>
          <w:rFonts w:ascii="Arial" w:hAnsi="Arial" w:cs="Arial"/>
          <w:lang w:val="hr-HR"/>
        </w:rPr>
      </w:pPr>
    </w:p>
    <w:p w:rsidR="00132924" w:rsidP="00C576B3" w:rsidRDefault="00C576B3">
      <w:pPr>
        <w:ind w:left="4956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</w:t>
      </w:r>
      <w:r w:rsidRPr="00F422DD" w:rsidR="00132924">
        <w:rPr>
          <w:rFonts w:ascii="Arial" w:hAnsi="Arial" w:cs="Arial"/>
          <w:lang w:val="hr-HR"/>
        </w:rPr>
        <w:t>Predsjednica optužnog vijeća:</w:t>
      </w:r>
    </w:p>
    <w:p w:rsidRPr="00F422DD" w:rsidR="00132924" w:rsidP="00132924" w:rsidRDefault="00132924">
      <w:pPr>
        <w:ind w:left="5760"/>
        <w:jc w:val="center"/>
        <w:rPr>
          <w:rFonts w:ascii="Arial" w:hAnsi="Arial" w:cs="Arial"/>
          <w:lang w:val="hr-HR"/>
        </w:rPr>
      </w:pPr>
    </w:p>
    <w:p w:rsidR="00132924" w:rsidP="00B008C4" w:rsidRDefault="00B008C4">
      <w:pPr>
        <w:ind w:left="4248" w:firstLine="708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    </w:t>
      </w:r>
      <w:r w:rsidRPr="00F422DD" w:rsidR="00132924">
        <w:rPr>
          <w:rFonts w:ascii="Arial" w:hAnsi="Arial" w:cs="Arial"/>
          <w:lang w:val="hr-HR"/>
        </w:rPr>
        <w:t>Stanislava Sanjković</w:t>
      </w:r>
      <w:r w:rsidR="006F1691">
        <w:rPr>
          <w:rFonts w:ascii="Arial" w:hAnsi="Arial" w:cs="Arial"/>
          <w:lang w:val="hr-HR"/>
        </w:rPr>
        <w:t>,</w:t>
      </w:r>
      <w:r w:rsidRPr="00F422DD" w:rsidR="00132924">
        <w:rPr>
          <w:rFonts w:ascii="Arial" w:hAnsi="Arial" w:cs="Arial"/>
          <w:lang w:val="hr-HR"/>
        </w:rPr>
        <w:t xml:space="preserve"> v.</w:t>
      </w:r>
      <w:r w:rsidR="00132924">
        <w:rPr>
          <w:rFonts w:ascii="Arial" w:hAnsi="Arial" w:cs="Arial"/>
          <w:lang w:val="hr-HR"/>
        </w:rPr>
        <w:t xml:space="preserve"> </w:t>
      </w:r>
      <w:r w:rsidRPr="00F422DD" w:rsidR="00132924">
        <w:rPr>
          <w:rFonts w:ascii="Arial" w:hAnsi="Arial" w:cs="Arial"/>
          <w:lang w:val="hr-HR"/>
        </w:rPr>
        <w:t>r.</w:t>
      </w:r>
    </w:p>
    <w:p w:rsidR="00C576B3" w:rsidP="00C576B3" w:rsidRDefault="00C576B3">
      <w:pPr>
        <w:ind w:left="5760"/>
        <w:jc w:val="center"/>
        <w:rPr>
          <w:rFonts w:ascii="Arial" w:hAnsi="Arial" w:cs="Arial"/>
          <w:lang w:val="hr-HR"/>
        </w:rPr>
      </w:pPr>
    </w:p>
    <w:p w:rsidRPr="00C576B3" w:rsidR="00C576B3" w:rsidP="00C576B3" w:rsidRDefault="00C576B3">
      <w:pPr>
        <w:ind w:left="5760"/>
        <w:jc w:val="center"/>
        <w:rPr>
          <w:rFonts w:ascii="Arial" w:hAnsi="Arial" w:cs="Arial"/>
          <w:lang w:val="hr-HR"/>
        </w:rPr>
      </w:pPr>
    </w:p>
    <w:p w:rsidR="00132924" w:rsidP="00C576B3" w:rsidRDefault="00C576B3">
      <w:pPr>
        <w:ind w:left="4248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     </w:t>
      </w:r>
      <w:r w:rsidRPr="00F422DD" w:rsidR="00132924">
        <w:rPr>
          <w:rFonts w:ascii="Arial" w:hAnsi="Arial" w:cs="Arial"/>
          <w:lang w:val="hr-HR"/>
        </w:rPr>
        <w:t xml:space="preserve">Za točnost </w:t>
      </w:r>
      <w:proofErr w:type="spellStart"/>
      <w:r w:rsidRPr="00F422DD" w:rsidR="00132924">
        <w:rPr>
          <w:rFonts w:ascii="Arial" w:hAnsi="Arial" w:cs="Arial"/>
          <w:lang w:val="hr-HR"/>
        </w:rPr>
        <w:t>otpravka</w:t>
      </w:r>
      <w:proofErr w:type="spellEnd"/>
      <w:r w:rsidR="00132924">
        <w:rPr>
          <w:rFonts w:ascii="Arial" w:hAnsi="Arial" w:cs="Arial"/>
          <w:lang w:val="hr-HR"/>
        </w:rPr>
        <w:t xml:space="preserve"> –ovlašteni službenik</w:t>
      </w:r>
      <w:r w:rsidRPr="00F422DD" w:rsidR="00132924">
        <w:rPr>
          <w:rFonts w:ascii="Arial" w:hAnsi="Arial" w:cs="Arial"/>
          <w:lang w:val="hr-HR"/>
        </w:rPr>
        <w:t>:</w:t>
      </w:r>
    </w:p>
    <w:p w:rsidR="00132924" w:rsidP="00132924" w:rsidRDefault="00132924">
      <w:pPr>
        <w:ind w:left="5760"/>
        <w:jc w:val="center"/>
        <w:rPr>
          <w:rFonts w:ascii="Arial" w:hAnsi="Arial" w:cs="Arial"/>
          <w:lang w:val="hr-HR"/>
        </w:rPr>
      </w:pPr>
    </w:p>
    <w:p w:rsidRPr="0007428B" w:rsidR="00132924" w:rsidP="00B008C4" w:rsidRDefault="00264F68">
      <w:pPr>
        <w:ind w:left="4248" w:firstLine="708"/>
        <w:rPr>
          <w:rFonts w:ascii="Arial" w:hAnsi="Arial" w:cs="Arial"/>
          <w:caps/>
          <w:lang w:val="hr-HR"/>
        </w:rPr>
      </w:pPr>
      <w:r>
        <w:rPr>
          <w:rFonts w:ascii="Arial" w:hAnsi="Arial" w:cs="Arial"/>
          <w:lang w:val="hr-HR"/>
        </w:rPr>
        <w:t xml:space="preserve">             Željka Krnjak</w:t>
      </w:r>
    </w:p>
    <w:sectPr w:rsidRPr="0007428B" w:rsidR="00132924" w:rsidSect="00E92218">
      <w:headerReference w:type="even" r:id="rId10"/>
      <w:headerReference w:type="default" r:id="rId11"/>
      <w:footerReference w:type="even" r:id="rId12"/>
      <w:footerReference w:type="default" r:id="rId13"/>
      <w:pgSz w:w="11907" w:h="16840"/>
      <w:pgMar w:top="1418" w:right="1418" w:bottom="1418" w:left="1418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A278A" w:rsidRDefault="00C91BCF">
      <w:r>
        <w:separator/>
      </w:r>
    </w:p>
  </w:endnote>
  <w:endnote w:type="continuationSeparator" w:id="0">
    <w:p w:rsidR="00CA278A" w:rsidRDefault="00C91BCF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C7699F" w:rsidRDefault="0013292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A453E" w:rsidP="00583005" w:rsidRDefault="00C14755">
    <w:pPr>
      <w:pStyle w:val="Podnoje"/>
      <w:ind w:right="360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C7699F" w:rsidRDefault="00132924">
    <w:pPr>
      <w:pStyle w:val="Podno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73E1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6A453E" w:rsidP="00583005" w:rsidRDefault="00C14755">
    <w:pPr>
      <w:pStyle w:val="Podnoje"/>
      <w:ind w:right="36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A278A" w:rsidRDefault="00C91BCF">
      <w:r>
        <w:separator/>
      </w:r>
    </w:p>
  </w:footnote>
  <w:footnote w:type="continuationSeparator" w:id="0">
    <w:p w:rsidR="00CA278A" w:rsidRDefault="00C91BCF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C7699F" w:rsidRDefault="00132924">
    <w:pPr>
      <w:pStyle w:val="Zaglavlje"/>
      <w:framePr w:wrap="around" w:hAnchor="margin" w:vAnchor="text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6A453E" w:rsidP="003837B7" w:rsidRDefault="00C14755">
    <w:pPr>
      <w:pStyle w:val="Zaglavlje"/>
      <w:ind w:right="360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A453E" w:rsidP="003837B7" w:rsidRDefault="00C14755">
    <w:pPr>
      <w:pStyle w:val="Zaglavlje"/>
      <w:ind w:right="36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BB097F"/>
    <w:multiLevelType w:val="hybridMultilevel"/>
    <w:tmpl w:val="E2C41DD8"/>
    <w:lvl w:ilvl="0" w:tplc="041A0005">
      <w:start w:val="1"/>
      <w:numFmt w:val="bullet"/>
      <w:lvlText w:val=""/>
      <w:lvlJc w:val="left"/>
      <w:pPr>
        <w:ind w:left="5715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43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15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87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59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31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03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75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475" w:hanging="360"/>
      </w:pPr>
      <w:rPr>
        <w:rFonts w:hint="default" w:ascii="Wingdings" w:hAnsi="Wingdings"/>
      </w:rPr>
    </w:lvl>
  </w:abstractNum>
  <w:abstractNum w:abstractNumId="1">
    <w:nsid w:val="029546F4"/>
    <w:multiLevelType w:val="hybridMultilevel"/>
    <w:tmpl w:val="F37C8700"/>
    <w:lvl w:ilvl="0" w:tplc="041A0005">
      <w:start w:val="1"/>
      <w:numFmt w:val="bullet"/>
      <w:lvlText w:val=""/>
      <w:lvlJc w:val="left"/>
      <w:pPr>
        <w:ind w:left="5965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6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4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81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8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5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2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10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725" w:hanging="360"/>
      </w:pPr>
      <w:rPr>
        <w:rFonts w:hint="default" w:ascii="Wingdings" w:hAnsi="Wingdings"/>
      </w:rPr>
    </w:lvl>
  </w:abstractNum>
  <w:abstractNum w:abstractNumId="2">
    <w:nsid w:val="12DD5DD4"/>
    <w:multiLevelType w:val="hybridMultilevel"/>
    <w:tmpl w:val="C1B23B72"/>
    <w:lvl w:ilvl="0" w:tplc="041A0005">
      <w:start w:val="1"/>
      <w:numFmt w:val="bullet"/>
      <w:lvlText w:val=""/>
      <w:lvlJc w:val="left"/>
      <w:pPr>
        <w:ind w:left="6645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736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808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880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952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1024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96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168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2405" w:hanging="360"/>
      </w:pPr>
      <w:rPr>
        <w:rFonts w:hint="default" w:ascii="Wingdings" w:hAnsi="Wingdings"/>
      </w:rPr>
    </w:lvl>
  </w:abstractNum>
  <w:abstractNum w:abstractNumId="3">
    <w:nsid w:val="21DE7533"/>
    <w:multiLevelType w:val="hybridMultilevel"/>
    <w:tmpl w:val="CC92B71A"/>
    <w:lvl w:ilvl="0" w:tplc="E50ECA06">
      <w:numFmt w:val="bullet"/>
      <w:lvlText w:val="-"/>
      <w:lvlJc w:val="left"/>
      <w:pPr>
        <w:ind w:left="489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561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633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05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777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49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921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993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0650" w:hanging="360"/>
      </w:pPr>
      <w:rPr>
        <w:rFonts w:hint="default" w:ascii="Wingdings" w:hAnsi="Wingdings"/>
      </w:rPr>
    </w:lvl>
  </w:abstractNum>
  <w:abstractNum w:abstractNumId="4">
    <w:nsid w:val="25C957D7"/>
    <w:multiLevelType w:val="hybridMultilevel"/>
    <w:tmpl w:val="33827CE8"/>
    <w:lvl w:ilvl="0" w:tplc="041A0005">
      <w:start w:val="1"/>
      <w:numFmt w:val="bullet"/>
      <w:lvlText w:val=""/>
      <w:lvlJc w:val="left"/>
      <w:pPr>
        <w:ind w:left="5241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596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668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40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12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84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956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28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001" w:hanging="360"/>
      </w:pPr>
      <w:rPr>
        <w:rFonts w:hint="default" w:ascii="Wingdings" w:hAnsi="Wingdings"/>
      </w:rPr>
    </w:lvl>
  </w:abstractNum>
  <w:abstractNum w:abstractNumId="5">
    <w:nsid w:val="27BF0C35"/>
    <w:multiLevelType w:val="hybridMultilevel"/>
    <w:tmpl w:val="F1FA8EF8"/>
    <w:lvl w:ilvl="0" w:tplc="041A0001">
      <w:start w:val="1"/>
      <w:numFmt w:val="bullet"/>
      <w:lvlText w:val=""/>
      <w:lvlJc w:val="left"/>
      <w:pPr>
        <w:ind w:left="6645" w:hanging="360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736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808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880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952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1024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96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168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2405" w:hanging="360"/>
      </w:pPr>
      <w:rPr>
        <w:rFonts w:hint="default" w:ascii="Wingdings" w:hAnsi="Wingdings"/>
      </w:rPr>
    </w:lvl>
  </w:abstractNum>
  <w:abstractNum w:abstractNumId="6">
    <w:nsid w:val="28E921D4"/>
    <w:multiLevelType w:val="hybridMultilevel"/>
    <w:tmpl w:val="FE0CB064"/>
    <w:lvl w:ilvl="0" w:tplc="00529380"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>
    <w:nsid w:val="2DDC1DA7"/>
    <w:multiLevelType w:val="hybridMultilevel"/>
    <w:tmpl w:val="97947200"/>
    <w:lvl w:ilvl="0" w:tplc="041A0005">
      <w:start w:val="1"/>
      <w:numFmt w:val="bullet"/>
      <w:lvlText w:val=""/>
      <w:lvlJc w:val="left"/>
      <w:pPr>
        <w:ind w:left="639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711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83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855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927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99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71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143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2150" w:hanging="360"/>
      </w:pPr>
      <w:rPr>
        <w:rFonts w:hint="default" w:ascii="Wingdings" w:hAnsi="Wingdings"/>
      </w:rPr>
    </w:lvl>
  </w:abstractNum>
  <w:abstractNum w:abstractNumId="8">
    <w:nsid w:val="3416731C"/>
    <w:multiLevelType w:val="hybridMultilevel"/>
    <w:tmpl w:val="6818BCCC"/>
    <w:lvl w:ilvl="0" w:tplc="041A0005">
      <w:start w:val="1"/>
      <w:numFmt w:val="bullet"/>
      <w:lvlText w:val=""/>
      <w:lvlJc w:val="left"/>
      <w:pPr>
        <w:ind w:left="5322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596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668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40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12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84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956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28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005" w:hanging="360"/>
      </w:pPr>
      <w:rPr>
        <w:rFonts w:hint="default" w:ascii="Wingdings" w:hAnsi="Wingdings"/>
      </w:rPr>
    </w:lvl>
  </w:abstractNum>
  <w:abstractNum w:abstractNumId="9">
    <w:nsid w:val="3EB3256A"/>
    <w:multiLevelType w:val="hybridMultilevel"/>
    <w:tmpl w:val="0A20B92A"/>
    <w:lvl w:ilvl="0" w:tplc="041A0005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9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6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3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0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8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520" w:hanging="360"/>
      </w:pPr>
      <w:rPr>
        <w:rFonts w:hint="default" w:ascii="Wingdings" w:hAnsi="Wingdings"/>
      </w:rPr>
    </w:lvl>
  </w:abstractNum>
  <w:abstractNum w:abstractNumId="10">
    <w:nsid w:val="5F1A2125"/>
    <w:multiLevelType w:val="hybridMultilevel"/>
    <w:tmpl w:val="465CB108"/>
    <w:lvl w:ilvl="0" w:tplc="041A0005">
      <w:start w:val="1"/>
      <w:numFmt w:val="bullet"/>
      <w:lvlText w:val=""/>
      <w:lvlJc w:val="left"/>
      <w:pPr>
        <w:tabs>
          <w:tab w:val="num" w:pos="1440"/>
        </w:tabs>
        <w:ind w:left="1440" w:hanging="72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1">
    <w:nsid w:val="62D26064"/>
    <w:multiLevelType w:val="hybridMultilevel"/>
    <w:tmpl w:val="434C24BE"/>
    <w:lvl w:ilvl="0" w:tplc="041A0005">
      <w:start w:val="1"/>
      <w:numFmt w:val="bullet"/>
      <w:lvlText w:val=""/>
      <w:lvlJc w:val="left"/>
      <w:pPr>
        <w:ind w:left="5385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10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682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54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26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98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970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42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145" w:hanging="360"/>
      </w:pPr>
      <w:rPr>
        <w:rFonts w:hint="default" w:ascii="Wingdings" w:hAnsi="Wingdings"/>
      </w:rPr>
    </w:lvl>
  </w:abstractNum>
  <w:abstractNum w:abstractNumId="12">
    <w:nsid w:val="63087EF1"/>
    <w:multiLevelType w:val="hybridMultilevel"/>
    <w:tmpl w:val="68342B4A"/>
    <w:lvl w:ilvl="0" w:tplc="041A0005">
      <w:start w:val="1"/>
      <w:numFmt w:val="bullet"/>
      <w:lvlText w:val=""/>
      <w:lvlJc w:val="left"/>
      <w:pPr>
        <w:ind w:left="5316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036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6756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476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196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8916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9636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356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076" w:hanging="360"/>
      </w:pPr>
      <w:rPr>
        <w:rFonts w:hint="default" w:ascii="Wingdings" w:hAnsi="Wingdings"/>
      </w:rPr>
    </w:lvl>
  </w:abstractNum>
  <w:abstractNum w:abstractNumId="13">
    <w:nsid w:val="647B124A"/>
    <w:multiLevelType w:val="hybridMultilevel"/>
    <w:tmpl w:val="B9568F7A"/>
    <w:lvl w:ilvl="0" w:tplc="041A0005">
      <w:start w:val="1"/>
      <w:numFmt w:val="bullet"/>
      <w:lvlText w:val=""/>
      <w:lvlJc w:val="left"/>
      <w:pPr>
        <w:ind w:left="579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51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23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95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67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39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11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83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550" w:hanging="360"/>
      </w:pPr>
      <w:rPr>
        <w:rFonts w:hint="default" w:ascii="Wingdings" w:hAnsi="Wingdings"/>
      </w:rPr>
    </w:lvl>
  </w:abstractNum>
  <w:abstractNum w:abstractNumId="14">
    <w:nsid w:val="76590634"/>
    <w:multiLevelType w:val="hybridMultilevel"/>
    <w:tmpl w:val="62061156"/>
    <w:lvl w:ilvl="0" w:tplc="041A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7DBF61F9"/>
    <w:multiLevelType w:val="hybridMultilevel"/>
    <w:tmpl w:val="D4C08B28"/>
    <w:lvl w:ilvl="0" w:tplc="041A0005">
      <w:start w:val="1"/>
      <w:numFmt w:val="bullet"/>
      <w:lvlText w:val=""/>
      <w:lvlJc w:val="left"/>
      <w:pPr>
        <w:ind w:left="5700" w:hanging="360"/>
      </w:pPr>
      <w:rPr>
        <w:rFonts w:hint="default" w:ascii="Wingdings" w:hAnsi="Wingdings"/>
      </w:rPr>
    </w:lvl>
    <w:lvl w:ilvl="1" w:tplc="041A0003" w:tentative="true">
      <w:start w:val="1"/>
      <w:numFmt w:val="bullet"/>
      <w:lvlText w:val="o"/>
      <w:lvlJc w:val="left"/>
      <w:pPr>
        <w:ind w:left="642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714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786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858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930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1002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1074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11460" w:hanging="360"/>
      </w:pPr>
      <w:rPr>
        <w:rFonts w:hint="default" w:ascii="Wingdings" w:hAnsi="Wingdings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12"/>
  </w:num>
  <w:num w:numId="8">
    <w:abstractNumId w:val="15"/>
  </w:num>
  <w:num w:numId="9">
    <w:abstractNumId w:val="0"/>
  </w:num>
  <w:num w:numId="10">
    <w:abstractNumId w:val="13"/>
  </w:num>
  <w:num w:numId="11">
    <w:abstractNumId w:val="14"/>
  </w:num>
  <w:num w:numId="12">
    <w:abstractNumId w:val="11"/>
  </w:num>
  <w:num w:numId="13">
    <w:abstractNumId w:val="8"/>
  </w:num>
  <w:num w:numId="14">
    <w:abstractNumId w:val="6"/>
  </w:num>
  <w:num w:numId="15">
    <w:abstractNumId w:val="4"/>
  </w:num>
  <w:num w:numId="16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72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24"/>
    <w:rsid w:val="00006B66"/>
    <w:rsid w:val="000234EC"/>
    <w:rsid w:val="0008317F"/>
    <w:rsid w:val="000B0274"/>
    <w:rsid w:val="000E7EE9"/>
    <w:rsid w:val="001300E0"/>
    <w:rsid w:val="00132924"/>
    <w:rsid w:val="00143D0D"/>
    <w:rsid w:val="00146F15"/>
    <w:rsid w:val="0015616C"/>
    <w:rsid w:val="00167D6B"/>
    <w:rsid w:val="001F2D4C"/>
    <w:rsid w:val="00215AB0"/>
    <w:rsid w:val="00264A6C"/>
    <w:rsid w:val="00264F68"/>
    <w:rsid w:val="00267843"/>
    <w:rsid w:val="00282B05"/>
    <w:rsid w:val="002A1FB8"/>
    <w:rsid w:val="002B5792"/>
    <w:rsid w:val="002C139D"/>
    <w:rsid w:val="002F645E"/>
    <w:rsid w:val="00312FD9"/>
    <w:rsid w:val="00356F34"/>
    <w:rsid w:val="00394649"/>
    <w:rsid w:val="00422EE4"/>
    <w:rsid w:val="0042586A"/>
    <w:rsid w:val="00426071"/>
    <w:rsid w:val="00436D28"/>
    <w:rsid w:val="00457563"/>
    <w:rsid w:val="00482F69"/>
    <w:rsid w:val="00491E22"/>
    <w:rsid w:val="004C0B49"/>
    <w:rsid w:val="004C3A33"/>
    <w:rsid w:val="004E4773"/>
    <w:rsid w:val="005043DD"/>
    <w:rsid w:val="00551C60"/>
    <w:rsid w:val="005B3715"/>
    <w:rsid w:val="005C47A7"/>
    <w:rsid w:val="005D44EC"/>
    <w:rsid w:val="006E0AFE"/>
    <w:rsid w:val="006F1691"/>
    <w:rsid w:val="00714B87"/>
    <w:rsid w:val="007174C7"/>
    <w:rsid w:val="00720282"/>
    <w:rsid w:val="007309B8"/>
    <w:rsid w:val="00734E48"/>
    <w:rsid w:val="00747163"/>
    <w:rsid w:val="0075464F"/>
    <w:rsid w:val="007619A5"/>
    <w:rsid w:val="007659BD"/>
    <w:rsid w:val="00766E50"/>
    <w:rsid w:val="00770AC6"/>
    <w:rsid w:val="007752D7"/>
    <w:rsid w:val="00780DDF"/>
    <w:rsid w:val="007A1C14"/>
    <w:rsid w:val="007F4BF3"/>
    <w:rsid w:val="00806BD8"/>
    <w:rsid w:val="008238C0"/>
    <w:rsid w:val="00840A82"/>
    <w:rsid w:val="00844C05"/>
    <w:rsid w:val="0091566E"/>
    <w:rsid w:val="00916696"/>
    <w:rsid w:val="009173C9"/>
    <w:rsid w:val="0092586D"/>
    <w:rsid w:val="00933ECC"/>
    <w:rsid w:val="00941E95"/>
    <w:rsid w:val="00943E47"/>
    <w:rsid w:val="009616F0"/>
    <w:rsid w:val="0098558C"/>
    <w:rsid w:val="009931A5"/>
    <w:rsid w:val="009B2DF4"/>
    <w:rsid w:val="009B6AE7"/>
    <w:rsid w:val="009C0B13"/>
    <w:rsid w:val="009F1850"/>
    <w:rsid w:val="00A13260"/>
    <w:rsid w:val="00A1554C"/>
    <w:rsid w:val="00A56076"/>
    <w:rsid w:val="00A73E10"/>
    <w:rsid w:val="00A8407D"/>
    <w:rsid w:val="00AB182F"/>
    <w:rsid w:val="00AE136C"/>
    <w:rsid w:val="00AF2AD7"/>
    <w:rsid w:val="00B008C4"/>
    <w:rsid w:val="00BA2709"/>
    <w:rsid w:val="00BB1595"/>
    <w:rsid w:val="00BD2FF7"/>
    <w:rsid w:val="00BE3890"/>
    <w:rsid w:val="00C0501D"/>
    <w:rsid w:val="00C130CD"/>
    <w:rsid w:val="00C14755"/>
    <w:rsid w:val="00C576B3"/>
    <w:rsid w:val="00C60254"/>
    <w:rsid w:val="00C64B64"/>
    <w:rsid w:val="00C81E20"/>
    <w:rsid w:val="00C91BCF"/>
    <w:rsid w:val="00CA278A"/>
    <w:rsid w:val="00CB6791"/>
    <w:rsid w:val="00CC44E6"/>
    <w:rsid w:val="00CF6103"/>
    <w:rsid w:val="00D12F8C"/>
    <w:rsid w:val="00D22F57"/>
    <w:rsid w:val="00D24D93"/>
    <w:rsid w:val="00D554E0"/>
    <w:rsid w:val="00D9612D"/>
    <w:rsid w:val="00D9781C"/>
    <w:rsid w:val="00E023EF"/>
    <w:rsid w:val="00E24250"/>
    <w:rsid w:val="00E32E5C"/>
    <w:rsid w:val="00E356E6"/>
    <w:rsid w:val="00E43FB1"/>
    <w:rsid w:val="00E55AB1"/>
    <w:rsid w:val="00EB2831"/>
    <w:rsid w:val="00EC164A"/>
    <w:rsid w:val="00ED0B12"/>
    <w:rsid w:val="00ED7121"/>
    <w:rsid w:val="00EE0BC8"/>
    <w:rsid w:val="00F1126C"/>
    <w:rsid w:val="00F3369D"/>
    <w:rsid w:val="00F4232E"/>
    <w:rsid w:val="00F71F4B"/>
    <w:rsid w:val="00F75B01"/>
    <w:rsid w:val="00F83158"/>
    <w:rsid w:val="00FF2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true"/>
    <w:lsdException w:name="page number" w:uiPriority="0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132924"/>
    <w:pPr>
      <w:overflowPunct w:val="false"/>
      <w:autoSpaceDE w:val="false"/>
      <w:autoSpaceDN w:val="false"/>
      <w:adjustRightInd w:val="false"/>
      <w:spacing w:after="0" w:line="240" w:lineRule="auto"/>
      <w:textAlignment w:val="baseline"/>
    </w:pPr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132924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132924"/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paragraph" w:styleId="Podnoje">
    <w:name w:val="footer"/>
    <w:basedOn w:val="Normal"/>
    <w:link w:val="PodnojeChar"/>
    <w:rsid w:val="00132924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132924"/>
    <w:rPr>
      <w:rFonts w:ascii="Times New Roman" w:hAnsi="Times New Roman" w:eastAsia="Times New Roman" w:cs="Times New Roman"/>
      <w:sz w:val="24"/>
      <w:szCs w:val="20"/>
      <w:lang w:val="en-GB" w:eastAsia="hr-HR"/>
    </w:rPr>
  </w:style>
  <w:style w:type="character" w:styleId="Brojstranice">
    <w:name w:val="page number"/>
    <w:basedOn w:val="Zadanifontodlomka"/>
    <w:rsid w:val="00132924"/>
  </w:style>
  <w:style w:type="paragraph" w:styleId="Tekstbalonia">
    <w:name w:val="Balloon Text"/>
    <w:basedOn w:val="Normal"/>
    <w:link w:val="TekstbaloniaChar"/>
    <w:uiPriority w:val="99"/>
    <w:semiHidden/>
    <w:unhideWhenUsed/>
    <w:rsid w:val="0013292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32924"/>
    <w:rPr>
      <w:rFonts w:ascii="Tahoma" w:hAnsi="Tahoma" w:eastAsia="Times New Roman" w:cs="Tahoma"/>
      <w:sz w:val="16"/>
      <w:szCs w:val="16"/>
      <w:lang w:val="en-GB" w:eastAsia="hr-HR"/>
    </w:rPr>
  </w:style>
  <w:style w:type="paragraph" w:styleId="Odlomakpopisa">
    <w:name w:val="List Paragraph"/>
    <w:basedOn w:val="Normal"/>
    <w:uiPriority w:val="34"/>
    <w:qFormat/>
    <w:rsid w:val="007F4BF3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C14755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C14755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14755"/>
    <w:rPr>
      <w:rFonts w:ascii="Arial" w:hAnsi="Arial" w:cs="Arial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14755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14755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13292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cs="Times New Roman" w:eastAsia="Times New Roman" w:hAnsi="Times New Roman"/>
      <w:sz w:val="24"/>
      <w:szCs w:val="20"/>
      <w:lang w:eastAsia="hr-HR"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13292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132924"/>
    <w:rPr>
      <w:rFonts w:ascii="Times New Roman" w:cs="Times New Roman" w:eastAsia="Times New Roman" w:hAnsi="Times New Roman"/>
      <w:sz w:val="24"/>
      <w:szCs w:val="20"/>
      <w:lang w:eastAsia="hr-HR" w:val="en-GB"/>
    </w:rPr>
  </w:style>
  <w:style w:styleId="Podnoje" w:type="paragraph">
    <w:name w:val="footer"/>
    <w:basedOn w:val="Normal"/>
    <w:link w:val="PodnojeChar"/>
    <w:rsid w:val="0013292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132924"/>
    <w:rPr>
      <w:rFonts w:ascii="Times New Roman" w:cs="Times New Roman" w:eastAsia="Times New Roman" w:hAnsi="Times New Roman"/>
      <w:sz w:val="24"/>
      <w:szCs w:val="20"/>
      <w:lang w:eastAsia="hr-HR" w:val="en-GB"/>
    </w:rPr>
  </w:style>
  <w:style w:styleId="Brojstranice" w:type="character">
    <w:name w:val="page number"/>
    <w:basedOn w:val="Zadanifontodlomka"/>
    <w:rsid w:val="00132924"/>
  </w:style>
  <w:style w:styleId="Tekstbalonia" w:type="paragraph">
    <w:name w:val="Balloon Text"/>
    <w:basedOn w:val="Normal"/>
    <w:link w:val="TekstbaloniaChar"/>
    <w:uiPriority w:val="99"/>
    <w:semiHidden/>
    <w:unhideWhenUsed/>
    <w:rsid w:val="0013292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32924"/>
    <w:rPr>
      <w:rFonts w:ascii="Tahoma" w:cs="Tahoma" w:eastAsia="Times New Roman" w:hAnsi="Tahoma"/>
      <w:sz w:val="16"/>
      <w:szCs w:val="16"/>
      <w:lang w:eastAsia="hr-HR" w:val="en-GB"/>
    </w:rPr>
  </w:style>
  <w:style w:styleId="Odlomakpopisa" w:type="paragraph">
    <w:name w:val="List Paragraph"/>
    <w:basedOn w:val="Normal"/>
    <w:uiPriority w:val="34"/>
    <w:qFormat/>
    <w:rsid w:val="007F4BF3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1475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14755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14755"/>
    <w:rPr>
      <w:rFonts w:ascii="Arial" w:cs="Arial" w:hAnsi="Arial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14755"/>
    <w:rPr>
      <w:rFonts w:ascii="Arial" w:cs="Arial" w:hAnsi="Arial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14755"/>
    <w:rPr>
      <w:rFonts w:ascii="Arial" w:cs="Arial" w:hAnsi="Arial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oter2.xml" Type="http://schemas.openxmlformats.org/officeDocument/2006/relationships/footer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theme/theme1.xml" Type="http://schemas.openxmlformats.org/officeDocument/2006/relationships/theme" Id="rId1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png" Type="http://schemas.openxmlformats.org/officeDocument/2006/relationships/image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9. listopada 2026.</izvorni_sadrzaj>
    <derivirana_varijabla naziv="DomainObject.DatumDonosenjaOdluke_1">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Stanislava</izvorni_sadrzaj>
    <derivirana_varijabla naziv="DomainObject.DonositeljOdluke.Ime_1">Stanislava</derivirana_varijabla>
  </DomainObject.DonositeljOdluke.Ime>
  <DomainObject.DonositeljOdluke.Prezime>
    <izvorni_sadrzaj>Sanjković</izvorni_sadrzaj>
    <derivirana_varijabla naziv="DomainObject.DonositeljOdluke.Prezime_1">Sanjković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prosinca 2025.</izvorni_sadrzaj>
    <derivirana_varijabla naziv="DomainObject.Predmet.DatumIzradeOptuznogAkta_1">31. prosinca 2025.</derivirana_varijabla>
  </DomainObject.Predmet.DatumIzradeOptuznogAkta>
  <DomainObject.Predmet.DatumIzradeOptuznogAktaFormated>
    <izvorni_sadrzaj>31.12.2025.</izvorni_sadrzaj>
    <derivirana_varijabla naziv="DomainObject.Predmet.DatumIzradeOptuznogAktaFormated_1">31.12.2025.</derivirana_varijabla>
  </DomainObject.Predmet.DatumIzradeOptuznogAktaFormated>
  <DomainObject.Predmet.DatumOsnivanja>
    <izvorni_sadrzaj>5. siječnja 2026.</izvorni_sadrzaj>
    <derivirana_varijabla naziv="DomainObject.Predmet.DatumOsnivanja_1">5.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2. siječnja 2026.</izvorni_sadrzaj>
    <derivirana_varijabla naziv="DomainObject.Predmet.DatumPrimitkaOptuznogAkta_1">2. siječnja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>N.</izvorni_sadrzaj>
    <derivirana_varijabla naziv="DomainObject.Predmet.OkrivljenikFizickaOsoba.Ime_1">N.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N. B.</izvorni_sadrzaj>
    <derivirana_varijabla naziv="DomainObject.Predmet.OkrivljenikFizickaOsoba.Naziv_1">N. B.</derivirana_varijabla>
  </DomainObject.Predmet.OkrivljenikFizickaOsoba.Naziv>
  <DomainObject.Predmet.OkrivljenikFizickaOsoba.Prezime>
    <izvorni_sadrzaj>B.</izvorni_sadrzaj>
    <derivirana_varijabla naziv="DomainObject.Predmet.OkrivljenikFizickaOsoba.Prezime_1">B.</derivirana_varijabla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>Brigit Baksa, Viktorija Baksa, Lukas Baksa, B B, V. B, L. B.</izvorni_sadrzaj>
    <derivirana_varijabla naziv="DomainObject.Predmet.Ostecenik_1">Brigit Baksa, Viktorija Baksa, Lukas Baksa, B B, V. B, L. B.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Kovm-2/2026</izvorni_sadrzaj>
    <derivirana_varijabla naziv="DomainObject.Predmet.OznakaBroj_1">Kovm-2/2026</derivirana_varijabla>
  </DomainObject.Predmet.OznakaBroj>
  <DomainObject.Predmet.OznakaBrojOptuznogAkta>
    <izvorni_sadrzaj>KOz-DO-39/2025-1</izvorni_sadrzaj>
    <derivirana_varijabla naziv="DomainObject.Predmet.OznakaBrojOptuznogAkta_1">KOz-DO-39/2025-1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vraćena dostava od 2.10.2026. u ref.</izvorni_sadrzaj>
    <derivirana_varijabla naziv="DomainObject.Predmet.PrimjedbaSuca_1">vraćena dostava od 2.10.2026. u ref.</derivirana_varijabla>
  </DomainObject.Predmet.PrimjedbaSuca>
  <DomainObject.Predmet.ProtustrankaFormated>
    <izvorni_sadrzaj>  Nedeljko Baksa zastupanog po punomoćniku Darko Kožić; N. B.</izvorni_sadrzaj>
    <derivirana_varijabla naziv="DomainObject.Predmet.ProtustrankaFormated_1">  Nedeljko Baksa zastupanog po punomoćniku Darko Kožić; N. B.</derivirana_varijabla>
  </DomainObject.Predmet.ProtustrankaFormated>
  <DomainObject.Predmet.ProtustrankaFormatedOIB>
    <izvorni_sadrzaj>  Nedeljko Baksa, OIB 63973517080 zastupanog po punomoćniku Darko Kožić; N. B.</izvorni_sadrzaj>
    <derivirana_varijabla naziv="DomainObject.Predmet.ProtustrankaFormatedOIB_1">  Nedeljko Baksa, OIB 63973517080 zastupanog po punomoćniku Darko Kožić; N. B.</derivirana_varijabla>
  </DomainObject.Predmet.ProtustrankaFormatedOIB>
  <DomainObject.Predmet.ProtustrankaFormatedWithAdress>
    <izvorni_sadrzaj> Nedeljko Baksa, Piškorovec 85, 40321 Piškorovec zastupanog po punomoćniku Darko Kožić; N. B.</izvorni_sadrzaj>
    <derivirana_varijabla naziv="DomainObject.Predmet.ProtustrankaFormatedWithAdress_1"> Nedeljko Baksa, Piškorovec 85, 40321 Piškorovec zastupanog po punomoćniku Darko Kožić; N. B.</derivirana_varijabla>
  </DomainObject.Predmet.ProtustrankaFormatedWithAdress>
  <DomainObject.Predmet.ProtustrankaFormatedWithAdressOIB>
    <izvorni_sadrzaj> Nedeljko Baksa, OIB 63973517080, Piškorovec 85, 40321 Piškorovec zastupanog po punomoćniku Darko Kožić; N. B.</izvorni_sadrzaj>
    <derivirana_varijabla naziv="DomainObject.Predmet.ProtustrankaFormatedWithAdressOIB_1"> Nedeljko Baksa, OIB 63973517080, Piškorovec 85, 40321 Piškorovec zastupanog po punomoćniku Darko Kožić; N. B.</derivirana_varijabla>
  </DomainObject.Predmet.ProtustrankaFormatedWithAdressOIB>
  <DomainObject.Predmet.ProtustrankaWithAdress>
    <izvorni_sadrzaj>Nedeljko Baksa Piškorovec 85, 40321 Piškorovec, N. B. </izvorni_sadrzaj>
    <derivirana_varijabla naziv="DomainObject.Predmet.ProtustrankaWithAdress_1">Nedeljko Baksa Piškorovec 85, 40321 Piškorovec, N. B. </derivirana_varijabla>
  </DomainObject.Predmet.ProtustrankaWithAdress>
  <DomainObject.Predmet.ProtustrankaWithAdressOIB>
    <izvorni_sadrzaj>Nedeljko Baksa, OIB 63973517080, Piškorovec 85, 40321 Piškorovec, N. B.</izvorni_sadrzaj>
    <derivirana_varijabla naziv="DomainObject.Predmet.ProtustrankaWithAdressOIB_1">Nedeljko Baksa, OIB 63973517080, Piškorovec 85, 40321 Piškorovec, N. B.</derivirana_varijabla>
  </DomainObject.Predmet.ProtustrankaWithAdressOIB>
  <DomainObject.Predmet.ProtustrankaNazivFormated>
    <izvorni_sadrzaj>Nedeljko Baksa,N. B.</izvorni_sadrzaj>
    <derivirana_varijabla naziv="DomainObject.Predmet.ProtustrankaNazivFormated_1">Nedeljko Baksa,N. B.</derivirana_varijabla>
  </DomainObject.Predmet.ProtustrankaNazivFormated>
  <DomainObject.Predmet.ProtustrankaNazivFormatedOIB>
    <izvorni_sadrzaj>Nedeljko Baksa, OIB 63973517080,N. B.</izvorni_sadrzaj>
    <derivirana_varijabla naziv="DomainObject.Predmet.ProtustrankaNazivFormatedOIB_1">Nedeljko Baksa, OIB 63973517080,N. B.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Optužno vijeće Sanjković</izvorni_sadrzaj>
    <derivirana_varijabla naziv="DomainObject.Predmet.Referada.Naziv_1">Optužno vijeće Sanjković</derivirana_varijabla>
  </DomainObject.Predmet.Referada.Naziv>
  <DomainObject.Predmet.Referada.Oznaka>
    <izvorni_sadrzaj>OV 14</izvorni_sadrzaj>
    <derivirana_varijabla naziv="DomainObject.Predmet.Referada.Oznaka_1">OV 14</derivirana_varijabla>
  </DomainObject.Predmet.Referada.Oznaka>
  <DomainObject.Predmet.Referada.Prostorija.Naziv>
    <izvorni_sadrzaj>Soba 41</izvorni_sadrzaj>
    <derivirana_varijabla naziv="DomainObject.Predmet.Referada.Prostorija.Naziv_1">Soba 41</derivirana_varijabla>
  </DomainObject.Predmet.Referada.Prostorija.Naziv>
  <DomainObject.Predmet.Referada.Prostorija.Oznaka>
    <izvorni_sadrzaj>41</izvorni_sadrzaj>
    <derivirana_varijabla naziv="DomainObject.Predmet.Referada.Prostorija.Oznaka_1">41</derivirana_varijabla>
  </DomainObject.Predmet.Referada.Prostorija.Oznaka>
  <DomainObject.Predmet.Referada.Sud.Naziv>
    <izvorni_sadrzaj>Općinski sud u Čakovcu</izvorni_sadrzaj>
    <derivirana_varijabla naziv="DomainObject.Predmet.Referada.Sud.Naziv_1">Općinski sud u Čakovcu</derivirana_varijabla>
  </DomainObject.Predmet.Referada.Sud.Naziv>
  <DomainObject.Predmet.Referada.Sudac>
    <izvorni_sadrzaj>Stanislava Sanjković</izvorni_sadrzaj>
    <derivirana_varijabla naziv="DomainObject.Predmet.Referada.Sudac_1">Stanislava Sanjković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Čakovcu</izvorni_sadrzaj>
    <derivirana_varijabla naziv="DomainObject.Predmet.StrankaFormated_1">  Općinsko državno odvjetništvo u Čakovcu</derivirana_varijabla>
  </DomainObject.Predmet.StrankaFormated>
  <DomainObject.Predmet.StrankaFormatedOIB>
    <izvorni_sadrzaj>  Općinsko državno odvjetništvo u Čakovcu</izvorni_sadrzaj>
    <derivirana_varijabla naziv="DomainObject.Predmet.StrankaFormatedOIB_1">  Općinsko državno odvjetništvo u Čakovcu</derivirana_varijabla>
  </DomainObject.Predmet.StrankaFormatedOIB>
  <DomainObject.Predmet.StrankaFormatedWithAdress>
    <izvorni_sadrzaj> Općinsko državno odvjetništvo u Čakovcu, Ulica kralja Tomislava 12, 40000 Čakovec</izvorni_sadrzaj>
    <derivirana_varijabla naziv="DomainObject.Predmet.StrankaFormatedWithAdress_1"> Općinsko državno odvjetništvo u Čakovcu, Ulica kralja Tomislava 12, 40000 Čakovec</derivirana_varijabla>
  </DomainObject.Predmet.StrankaFormatedWithAdress>
  <DomainObject.Predmet.StrankaFormatedWithAdressOIB>
    <izvorni_sadrzaj> Općinsko državno odvjetništvo u Čakovcu, Ulica kralja Tomislava 12, 40000 Čakovec</izvorni_sadrzaj>
    <derivirana_varijabla naziv="DomainObject.Predmet.StrankaFormatedWithAdressOIB_1"> Općinsko državno odvjetništvo u Čakovcu, Ulica kralja Tomislava 12, 40000 Čakovec</derivirana_varijabla>
  </DomainObject.Predmet.StrankaFormatedWithAdressOIB>
  <DomainObject.Predmet.StrankaWithAdress>
    <izvorni_sadrzaj>Općinsko državno odvjetništvo u Čakovcu Ulica kralja Tomislava 12,40000 Čakovec</izvorni_sadrzaj>
    <derivirana_varijabla naziv="DomainObject.Predmet.StrankaWithAdress_1">Općinsko državno odvjetništvo u Čakovcu Ulica kralja Tomislava 12,40000 Čakovec</derivirana_varijabla>
  </DomainObject.Predmet.StrankaWithAdress>
  <DomainObject.Predmet.StrankaWithAdressOIB>
    <izvorni_sadrzaj>Općinsko državno odvjetništvo u Čakovcu, Ulica kralja Tomislava 12,40000 Čakovec</izvorni_sadrzaj>
    <derivirana_varijabla naziv="DomainObject.Predmet.StrankaWithAdressOIB_1">Općinsko državno odvjetništvo u Čakovcu, Ulica kralja Tomislava 12,40000 Čakovec</derivirana_varijabla>
  </DomainObject.Predmet.StrankaWithAdressOIB>
  <DomainObject.Predmet.StrankaNazivFormated>
    <izvorni_sadrzaj>Općinsko državno odvjetništvo u Čakovcu</izvorni_sadrzaj>
    <derivirana_varijabla naziv="DomainObject.Predmet.StrankaNazivFormated_1">Općinsko državno odvjetništvo u Čakovcu</derivirana_varijabla>
  </DomainObject.Predmet.StrankaNazivFormated>
  <DomainObject.Predmet.StrankaNazivFormatedOIB>
    <izvorni_sadrzaj>Općinsko državno odvjetništvo u Čakovcu</izvorni_sadrzaj>
    <derivirana_varijabla naziv="DomainObject.Predmet.StrankaNazivFormatedOIB_1">Općinsko državno odvjetništvo u Čakovcu</derivirana_varijabla>
  </DomainObject.Predmet.StrankaNazivFormatedOIB>
  <DomainObject.Predmet.Sud.Adresa.Naselje>
    <izvorni_sadrzaj>Čakovec</izvorni_sadrzaj>
    <derivirana_varijabla naziv="DomainObject.Predmet.Sud.Adresa.Naselje_1">Čakovec</derivirana_varijabla>
  </DomainObject.Predmet.Sud.Adresa.Naselje>
  <DomainObject.Predmet.Sud.Adresa.NaseljeLokativ>
    <izvorni_sadrzaj>Čakovcu</izvorni_sadrzaj>
    <derivirana_varijabla naziv="DomainObject.Predmet.Sud.Adresa.NaseljeLokativ_1">Čakovcu</derivirana_varijabla>
  </DomainObject.Predmet.Sud.Adresa.NaseljeLokativ>
  <DomainObject.Predmet.Sud.Adresa.PostBroj>
    <izvorni_sadrzaj>40000</izvorni_sadrzaj>
    <derivirana_varijabla naziv="DomainObject.Predmet.Sud.Adresa.PostBroj_1">40000</derivirana_varijabla>
  </DomainObject.Predmet.Sud.Adresa.PostBroj>
  <DomainObject.Predmet.Sud.Adresa.UlicaIKBR>
    <izvorni_sadrzaj>Ruđera Boškovića 18</izvorni_sadrzaj>
    <derivirana_varijabla naziv="DomainObject.Predmet.Sud.Adresa.UlicaIKBR_1">Ruđera Boškovića 18</derivirana_varijabla>
  </DomainObject.Predmet.Sud.Adresa.UlicaIKBR>
  <DomainObject.Predmet.Sud.Naziv>
    <izvorni_sadrzaj>Općinski sud u Čakovcu</izvorni_sadrzaj>
    <derivirana_varijabla naziv="DomainObject.Predmet.Sud.Naziv_1">Općinski sud u Čakovcu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Optužno vijeće Sanjković</izvorni_sadrzaj>
    <derivirana_varijabla naziv="DomainObject.Predmet.TrenutnaLokacijaSpisa.Naziv_1">Optužno vijeće Sanjković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Čakovcu</izvorni_sadrzaj>
    <derivirana_varijabla naziv="DomainObject.Predmet.TrenutnaLokacijaSpisa.Sud.Naziv_1">Općinski sud u Čakovcu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Optužna vijeća</izvorni_sadrzaj>
    <derivirana_varijabla naziv="DomainObject.Predmet.UstrojstvenaJedinicaVodi.Naziv_1">Optužna vijeća</derivirana_varijabla>
  </DomainObject.Predmet.UstrojstvenaJedinicaVodi.Naziv>
  <DomainObject.Predmet.UstrojstvenaJedinicaVodi.Oznaka>
    <izvorni_sadrzaj>OV</izvorni_sadrzaj>
    <derivirana_varijabla naziv="DomainObject.Predmet.UstrojstvenaJedinicaVodi.Oznaka_1">OV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Čakovcu</izvorni_sadrzaj>
    <derivirana_varijabla naziv="DomainObject.Predmet.UstrojstvenaJedinicaVodi.Sud.Naziv_1">Općinski sud u Čakovcu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Željka Krnjak</izvorni_sadrzaj>
    <derivirana_varijabla naziv="DomainObject.Predmet.Zapisnicar_1">Željka Krnjak</derivirana_varijabla>
  </DomainObject.Predmet.Zapisnicar>
  <DomainObject.Predmet.StrankaListFormated>
    <izvorni_sadrzaj>
      <item>Općinsko državno odvjetništvo u Čakovcu</item>
    </izvorni_sadrzaj>
    <derivirana_varijabla naziv="DomainObject.Predmet.StrankaListFormated_1">
      <item>Općinsko državno odvjetništvo u Čakovcu</item>
    </derivirana_varijabla>
  </DomainObject.Predmet.StrankaListFormated>
  <DomainObject.Predmet.StrankaListFormatedOIB>
    <izvorni_sadrzaj>
      <item>Općinsko državno odvjetništvo u Čakovcu</item>
    </izvorni_sadrzaj>
    <derivirana_varijabla naziv="DomainObject.Predmet.StrankaListFormatedOIB_1">
      <item>Općinsko državno odvjetništvo u Čakovcu</item>
    </derivirana_varijabla>
  </DomainObject.Predmet.StrankaListFormatedOIB>
  <DomainObject.Predmet.StrankaListFormatedWithAdress>
    <izvorni_sadrzaj>
      <item>Općinsko državno odvjetništvo u Čakovcu, Ulica kralja Tomislava 12, 40000 Čakovec</item>
    </izvorni_sadrzaj>
    <derivirana_varijabla naziv="DomainObject.Predmet.StrankaListFormatedWithAdress_1">
      <item>Općinsko državno odvjetništvo u Čakovcu, Ulica kralja Tomislava 12, 40000 Čakovec</item>
    </derivirana_varijabla>
  </DomainObject.Predmet.StrankaListFormatedWithAdress>
  <DomainObject.Predmet.StrankaListFormatedWithAdressOIB>
    <izvorni_sadrzaj>
      <item>Općinsko državno odvjetništvo u Čakovcu, Ulica kralja Tomislava 12, 40000 Čakovec</item>
    </izvorni_sadrzaj>
    <derivirana_varijabla naziv="DomainObject.Predmet.StrankaListFormatedWithAdressOIB_1">
      <item>Općinsko državno odvjetništvo u Čakovcu, Ulica kralja Tomislava 12, 40000 Čakovec</item>
    </derivirana_varijabla>
  </DomainObject.Predmet.StrankaListFormatedWithAdressOIB>
  <DomainObject.Predmet.StrankaListNazivFormated>
    <izvorni_sadrzaj>
      <item>Općinsko državno odvjetništvo u Čakovcu</item>
    </izvorni_sadrzaj>
    <derivirana_varijabla naziv="DomainObject.Predmet.StrankaListNazivFormated_1">
      <item>Općinsko državno odvjetništvo u Čakovcu</item>
    </derivirana_varijabla>
  </DomainObject.Predmet.StrankaListNazivFormated>
  <DomainObject.Predmet.StrankaListNazivFormatedOIB>
    <izvorni_sadrzaj>
      <item>Općinsko državno odvjetništvo u Čakovcu</item>
    </izvorni_sadrzaj>
    <derivirana_varijabla naziv="DomainObject.Predmet.StrankaListNazivFormatedOIB_1">
      <item>Općinsko državno odvjetništvo u Čakovcu</item>
    </derivirana_varijabla>
  </DomainObject.Predmet.StrankaListNazivFormatedOIB>
  <DomainObject.Predmet.ProtuStrankaListFormated>
    <izvorni_sadrzaj>
      <item>Nedeljko Baksa zastupanog po punomoćniku Darko Kožić</item>
      <item>N. B.</item>
    </izvorni_sadrzaj>
    <derivirana_varijabla naziv="DomainObject.Predmet.ProtuStrankaListFormated_1">
      <item>Nedeljko Baksa zastupanog po punomoćniku Darko Kožić</item>
      <item>N. B.</item>
    </derivirana_varijabla>
  </DomainObject.Predmet.ProtuStrankaListFormated>
  <DomainObject.Predmet.ProtuStrankaListFormatedOIB>
    <izvorni_sadrzaj>
      <item>Nedeljko Baksa, OIB 63973517080 zastupanog po punomoćniku Darko Kožić</item>
      <item>N. B.</item>
    </izvorni_sadrzaj>
    <derivirana_varijabla naziv="DomainObject.Predmet.ProtuStrankaListFormatedOIB_1">
      <item>Nedeljko Baksa, OIB 63973517080 zastupanog po punomoćniku Darko Kožić</item>
      <item>N. B.</item>
    </derivirana_varijabla>
  </DomainObject.Predmet.ProtuStrankaListFormatedOIB>
  <DomainObject.Predmet.ProtuStrankaListFormatedWithAdress>
    <izvorni_sadrzaj>
      <item>Nedeljko Baksa, Piškorovec 85, 40321 Piškorovec zastupanog po punomoćniku Darko Kožić</item>
      <item>N. B.</item>
    </izvorni_sadrzaj>
    <derivirana_varijabla naziv="DomainObject.Predmet.ProtuStrankaListFormatedWithAdress_1">
      <item>Nedeljko Baksa, Piškorovec 85, 40321 Piškorovec zastupanog po punomoćniku Darko Kožić</item>
      <item>N. B.</item>
    </derivirana_varijabla>
  </DomainObject.Predmet.ProtuStrankaListFormatedWithAdress>
  <DomainObject.Predmet.ProtuStrankaListFormatedWithAdressOIB>
    <izvorni_sadrzaj>
      <item>Nedeljko Baksa, OIB 63973517080, Piškorovec 85, 40321 Piškorovec zastupanog po punomoćniku Darko Kožić</item>
      <item>N. B.</item>
    </izvorni_sadrzaj>
    <derivirana_varijabla naziv="DomainObject.Predmet.ProtuStrankaListFormatedWithAdressOIB_1">
      <item>Nedeljko Baksa, OIB 63973517080, Piškorovec 85, 40321 Piškorovec zastupanog po punomoćniku Darko Kožić</item>
      <item>N. B.</item>
    </derivirana_varijabla>
  </DomainObject.Predmet.ProtuStrankaListFormatedWithAdressOIB>
  <DomainObject.Predmet.ProtuStrankaListNazivFormated>
    <izvorni_sadrzaj>
      <item>Nedeljko Baksa</item>
      <item>N. B.</item>
    </izvorni_sadrzaj>
    <derivirana_varijabla naziv="DomainObject.Predmet.ProtuStrankaListNazivFormated_1">
      <item>Nedeljko Baksa</item>
      <item>N. B.</item>
    </derivirana_varijabla>
  </DomainObject.Predmet.ProtuStrankaListNazivFormated>
  <DomainObject.Predmet.ProtuStrankaListNazivFormatedOIB>
    <izvorni_sadrzaj>
      <item>Nedeljko Baksa, OIB 63973517080</item>
      <item>N. B.</item>
    </izvorni_sadrzaj>
    <derivirana_varijabla naziv="DomainObject.Predmet.ProtuStrankaListNazivFormatedOIB_1">
      <item>Nedeljko Baksa, OIB 63973517080</item>
      <item>N. B.</item>
    </derivirana_varijabla>
  </DomainObject.Predmet.ProtuStrankaListNazivFormatedOIB>
  <DomainObject.Predmet.OstaliListFormated>
    <izvorni_sadrzaj>
      <item>Brigit Baksa</item>
      <item>Viktorija Baksa</item>
      <item>Lukas Baksa</item>
      <item>Ana Munđar</item>
      <item>Pavao Munđar</item>
      <item>Renata Sever</item>
      <item>Darko Kožić punomoćnik sudionika u postupku Nedeljko Baksa</item>
      <item>B B</item>
      <item>V. B</item>
      <item>L. B.</item>
    </izvorni_sadrzaj>
    <derivirana_varijabla naziv="DomainObject.Predmet.OstaliListFormated_1">
      <item>Brigit Baksa</item>
      <item>Viktorija Baksa</item>
      <item>Lukas Baksa</item>
      <item>Ana Munđar</item>
      <item>Pavao Munđar</item>
      <item>Renata Sever</item>
      <item>Darko Kožić punomoćnik sudionika u postupku Nedeljko Baksa</item>
      <item>B B</item>
      <item>V. B</item>
      <item>L. B.</item>
    </derivirana_varijabla>
  </DomainObject.Predmet.OstaliListFormated>
  <DomainObject.Predmet.OstaliListFormatedOIB>
    <izvorni_sadrzaj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 punomoćnik sudionika u postupku Nedeljko Baksa</item>
      <item>B B</item>
      <item>V. B</item>
      <item>L. B.</item>
    </izvorni_sadrzaj>
    <derivirana_varijabla naziv="DomainObject.Predmet.OstaliListFormatedOIB_1"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 punomoćnik sudionika u postupku Nedeljko Baksa</item>
      <item>B B</item>
      <item>V. B</item>
      <item>L. B.</item>
    </derivirana_varijabla>
  </DomainObject.Predmet.OstaliListFormatedOIB>
  <DomainObject.Predmet.OstaliListFormatedWithAdress>
    <izvorni_sadrzaj>
      <item>Brigit Baksa, Ulica Matekovec 9, 40317 Podturen</item>
      <item>Viktorija Baksa, Ulica Matekovec 9, 40317 Podturen</item>
      <item>Lukas Baksa, Ulica Matekovec 9, 40317 Podturen</item>
      <item>Ana Munđar, Ulica Matekovec 9, 40317 Podturen</item>
      <item>Pavao Munđar, Bergmanngasse 44, 40000 GRAZ, AUSTRIJA</item>
      <item>Renata Sever</item>
      <item>Darko Kožić, Akademika Mirka Maleza 9, 42240 Ivanec punomoćnik sudionika u postupku Nedeljko Baksa</item>
      <item>B B</item>
      <item>V. B</item>
      <item>L. B.</item>
    </izvorni_sadrzaj>
    <derivirana_varijabla naziv="DomainObject.Predmet.OstaliListFormatedWithAdress_1">
      <item>Brigit Baksa, Ulica Matekovec 9, 40317 Podturen</item>
      <item>Viktorija Baksa, Ulica Matekovec 9, 40317 Podturen</item>
      <item>Lukas Baksa, Ulica Matekovec 9, 40317 Podturen</item>
      <item>Ana Munđar, Ulica Matekovec 9, 40317 Podturen</item>
      <item>Pavao Munđar, Bergmanngasse 44, 40000 GRAZ, AUSTRIJA</item>
      <item>Renata Sever</item>
      <item>Darko Kožić, Akademika Mirka Maleza 9, 42240 Ivanec punomoćnik sudionika u postupku Nedeljko Baksa</item>
      <item>B B</item>
      <item>V. B</item>
      <item>L. B.</item>
    </derivirana_varijabla>
  </DomainObject.Predmet.OstaliListFormatedWithAdress>
  <DomainObject.Predmet.OstaliListFormatedWithAdressOIB>
    <izvorni_sadrzaj>
      <item>Brigit Baksa, OIB 54210451229, Ulica Matekovec 9, 40317 Podturen</item>
      <item>Viktorija Baksa, OIB 16566890378, Ulica Matekovec 9, 40317 Podturen</item>
      <item>Lukas Baksa, OIB 56226959160, Ulica Matekovec 9, 40317 Podturen</item>
      <item>Ana Munđar, OIB 81542542052, Ulica Matekovec 9, 40317 Podturen</item>
      <item>Pavao Munđar, OIB 21991757969, Bergmanngasse 44, 40000 GRAZ, AUSTRIJA</item>
      <item>Renata Sever</item>
      <item>Darko Kožić, OIB 90264941523, Akademika Mirka Maleza 9, 42240 Ivanec punomoćnik sudionika u postupku Nedeljko Baksa</item>
      <item>B B</item>
      <item>V. B</item>
      <item>L. B.</item>
    </izvorni_sadrzaj>
    <derivirana_varijabla naziv="DomainObject.Predmet.OstaliListFormatedWithAdressOIB_1">
      <item>Brigit Baksa, OIB 54210451229, Ulica Matekovec 9, 40317 Podturen</item>
      <item>Viktorija Baksa, OIB 16566890378, Ulica Matekovec 9, 40317 Podturen</item>
      <item>Lukas Baksa, OIB 56226959160, Ulica Matekovec 9, 40317 Podturen</item>
      <item>Ana Munđar, OIB 81542542052, Ulica Matekovec 9, 40317 Podturen</item>
      <item>Pavao Munđar, OIB 21991757969, Bergmanngasse 44, 40000 GRAZ, AUSTRIJA</item>
      <item>Renata Sever</item>
      <item>Darko Kožić, OIB 90264941523, Akademika Mirka Maleza 9, 42240 Ivanec punomoćnik sudionika u postupku Nedeljko Baksa</item>
      <item>B B</item>
      <item>V. B</item>
      <item>L. B.</item>
    </derivirana_varijabla>
  </DomainObject.Predmet.OstaliListFormatedWithAdressOIB>
  <DomainObject.Predmet.OstaliListNazivFormated>
    <izvorni_sadrzaj>
      <item>Brigit Baksa</item>
      <item>Viktorija Baksa</item>
      <item>Lukas Baksa</item>
      <item>Ana Munđar</item>
      <item>Pavao Munđar</item>
      <item>Renata Sever</item>
      <item>Darko Kožić</item>
      <item>B B</item>
      <item>V. B</item>
      <item>L. B.</item>
    </izvorni_sadrzaj>
    <derivirana_varijabla naziv="DomainObject.Predmet.OstaliListNazivFormated_1">
      <item>Brigit Baksa</item>
      <item>Viktorija Baksa</item>
      <item>Lukas Baksa</item>
      <item>Ana Munđar</item>
      <item>Pavao Munđar</item>
      <item>Renata Sever</item>
      <item>Darko Kožić</item>
      <item>B B</item>
      <item>V. B</item>
      <item>L. B.</item>
    </derivirana_varijabla>
  </DomainObject.Predmet.OstaliListNazivFormated>
  <DomainObject.Predmet.OstaliListNazivFormatedOIB>
    <izvorni_sadrzaj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</item>
      <item>B B</item>
      <item>V. B</item>
      <item>L. B.</item>
    </izvorni_sadrzaj>
    <derivirana_varijabla naziv="DomainObject.Predmet.OstaliListNazivFormatedOIB_1"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</item>
      <item>B B</item>
      <item>V. B</item>
      <item>L. B.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179 a, 177</izvorni_sadrzaj>
    <derivirana_varijabla naziv="DomainObject.Predmet.ClanakZakona_1">179 a, 177</derivirana_varijabla>
  </DomainObject.Predmet.ClanakZakona>
  <DomainObject.Predmet.ClanakZakonaFull>
    <izvorni_sadrzaj>članka 179 a., članka 177. stavka 2.</izvorni_sadrzaj>
    <derivirana_varijabla naziv="DomainObject.Predmet.ClanakZakonaFull_1">članka 179 a., članka 177. stavka 2.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9. listopada 2026.</izvorni_sadrzaj>
    <derivirana_varijabla naziv="DomainObject.Datum_1">9.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Općinsko državno odvjetništvo u Čakovcu</izvorni_sadrzaj>
    <derivirana_varijabla naziv="DomainObject.Predmet.StrankaIDrugi_1">Općinsko državno odvjetništvo u Čakovcu</derivirana_varijabla>
  </DomainObject.Predmet.StrankaIDrugi>
  <DomainObject.Predmet.ProtustrankaIDrugi>
    <izvorni_sadrzaj>Nedeljko Baksa i dr.</izvorni_sadrzaj>
    <derivirana_varijabla naziv="DomainObject.Predmet.ProtustrankaIDrugi_1">Nedeljko Baksa i dr.</derivirana_varijabla>
  </DomainObject.Predmet.ProtustrankaIDrugi>
  <DomainObject.Predmet.StrankaIDrugiAdressOIB>
    <izvorni_sadrzaj>Općinsko državno odvjetništvo u Čakovcu, Ulica kralja Tomislava 12, 40000 Čakovec</izvorni_sadrzaj>
    <derivirana_varijabla naziv="DomainObject.Predmet.StrankaIDrugiAdressOIB_1">Općinsko državno odvjetništvo u Čakovcu, Ulica kralja Tomislava 12, 40000 Čakovec</derivirana_varijabla>
  </DomainObject.Predmet.StrankaIDrugiAdressOIB>
  <DomainObject.Predmet.ProtustrankaIDrugiAdressOIB>
    <izvorni_sadrzaj>Nedeljko Baksa, OIB 63973517080, Piškorovec 85, 40321 Piškorovec i dr.</izvorni_sadrzaj>
    <derivirana_varijabla naziv="DomainObject.Predmet.ProtustrankaIDrugiAdressOIB_1">Nedeljko Baksa, OIB 63973517080, Piškorovec 85, 40321 Piškorovec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Nedeljko Baksa</item>
      <item>Brigit Baksa</item>
      <item>Viktorija Baksa</item>
      <item>Lukas Baksa</item>
      <item>Općinsko državno odvjetništvo u Čakovcu</item>
      <item>Ana Munđar</item>
      <item>Pavao Munđar</item>
      <item>Renata Sever</item>
      <item>Darko Kožić</item>
      <item>N. B.</item>
      <item>B B</item>
      <item>V. B</item>
      <item>L. B.</item>
    </izvorni_sadrzaj>
    <derivirana_varijabla naziv="DomainObject.Predmet.SudioniciListNaziv_1">
      <item>Nedeljko Baksa</item>
      <item>Brigit Baksa</item>
      <item>Viktorija Baksa</item>
      <item>Lukas Baksa</item>
      <item>Općinsko državno odvjetništvo u Čakovcu</item>
      <item>Ana Munđar</item>
      <item>Pavao Munđar</item>
      <item>Renata Sever</item>
      <item>Darko Kožić</item>
      <item>N. B.</item>
      <item>B B</item>
      <item>V. B</item>
      <item>L. B.</item>
    </derivirana_varijabla>
  </DomainObject.Predmet.SudioniciListNaziv>
  <DomainObject.Predmet.SudioniciListAdressOIB>
    <izvorni_sadrzaj>
      <item>Nedeljko Baksa, OIB 63973517080, Piškorovec 85,40321 Piškorovec</item>
      <item>Brigit Baksa, OIB 54210451229, Ulica Matekovec 9,40317 Podturen</item>
      <item>Viktorija Baksa, OIB 16566890378, Ulica Matekovec 9,40317 Podturen</item>
      <item>Lukas Baksa, OIB 56226959160, Ulica Matekovec 9,40317 Podturen</item>
      <item>Općinsko državno odvjetništvo u Čakovcu, Ulica kralja Tomislava 12,40000 Čakovec</item>
      <item>Ana Munđar, OIB 81542542052, Ulica Matekovec 9,40317 Podturen</item>
      <item>Pavao Munđar, OIB 21991757969, Bergmanngasse 44,40000 GRAZ, AUSTRIJA</item>
      <item>Renata Sever</item>
      <item>Darko Kožić, OIB 90264941523, Akademika Mirka Maleza 9,42240 Ivanec</item>
      <item>N. B.</item>
      <item>B B</item>
      <item>V. B</item>
      <item>L. B.</item>
    </izvorni_sadrzaj>
    <derivirana_varijabla naziv="DomainObject.Predmet.SudioniciListAdressOIB_1">
      <item>Nedeljko Baksa, OIB 63973517080, Piškorovec 85,40321 Piškorovec</item>
      <item>Brigit Baksa, OIB 54210451229, Ulica Matekovec 9,40317 Podturen</item>
      <item>Viktorija Baksa, OIB 16566890378, Ulica Matekovec 9,40317 Podturen</item>
      <item>Lukas Baksa, OIB 56226959160, Ulica Matekovec 9,40317 Podturen</item>
      <item>Općinsko državno odvjetništvo u Čakovcu, Ulica kralja Tomislava 12,40000 Čakovec</item>
      <item>Ana Munđar, OIB 81542542052, Ulica Matekovec 9,40317 Podturen</item>
      <item>Pavao Munđar, OIB 21991757969, Bergmanngasse 44,40000 GRAZ, AUSTRIJA</item>
      <item>Renata Sever</item>
      <item>Darko Kožić, OIB 90264941523, Akademika Mirka Maleza 9,42240 Ivanec</item>
      <item>N. B.</item>
      <item>B B</item>
      <item>V. B</item>
      <item>L. B.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63973517080</item>
      <item>, OIB 54210451229</item>
      <item>, OIB 16566890378</item>
      <item>, OIB 56226959160</item>
      <item>, OIB null</item>
      <item>, OIB 81542542052</item>
      <item>, OIB 21991757969</item>
      <item>, OIB null</item>
      <item>, OIB 90264941523</item>
      <item>, OIB null</item>
      <item>, OIB null</item>
      <item>, OIB null</item>
      <item>, OIB null</item>
    </izvorni_sadrzaj>
    <derivirana_varijabla naziv="DomainObject.Predmet.SudioniciListNazivOIB_1">
      <item>, OIB 63973517080</item>
      <item>, OIB 54210451229</item>
      <item>, OIB 16566890378</item>
      <item>, OIB 56226959160</item>
      <item>, OIB null</item>
      <item>, OIB 81542542052</item>
      <item>, OIB 21991757969</item>
      <item>, OIB null</item>
      <item>, OIB 90264941523</item>
      <item>, OIB null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listopada 2026.</izvorni_sadrzaj>
    <derivirana_varijabla naziv="DomainObject.PredzadnjaOdlukaIzPredmeta.DatumDonosenjaOdluke_1">7. listopada 2026.</derivirana_varijabla>
  </DomainObject.PredzadnjaOdlukaIzPredmeta.DatumDonosenjaOdluke>
  <DomainObject.PredzadnjaOdlukaIzPredmeta.Oznaka>
    <izvorni_sadrzaj>Kovm-2/2026-13</izvorni_sadrzaj>
    <derivirana_varijabla naziv="DomainObject.PredzadnjaOdlukaIzPredmeta.Oznaka_1">Kovm-2/2026-13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siječnja 2026.</izvorni_sadrzaj>
    <derivirana_varijabla naziv="DomainObject.Predmet.DatumPocetkaProcesa_1">5.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ZakonPravilnikFull>
    <izvorni_sadrzaj>Kazneni zakon(NN 125/11)</izvorni_sadrzaj>
    <derivirana_varijabla naziv="DomainObject.ZakonPravilnikFull_1">Kazneni zakon(NN 125/11)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Nedeljko Baksa, Piškorovec 85, 40321 Piškorovec, OIB: 63973517080, rođen-a 13.11.1997.</item>
      <item>N. B.</item>
    </izvorni_sadrzaj>
    <derivirana_varijabla naziv="DomainObject.Predmet.OkrivljenikAdresaMjestoRodjenjaList_1">
      <item>Nedeljko Baksa, Piškorovec 85, 40321 Piškorovec, OIB: 63973517080, rođen-a 13.11.1997.</item>
      <item>N. B.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181</properties:Words>
  <properties:Characters>1036</properties:Characters>
  <properties:Lines>41</properties:Lines>
  <properties:Paragraphs>15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2026-10-09T12:25:00Z</dcterms:created>
  <dc:creator>Martina Stojko</dc:creator>
  <cp:lastModifiedBy>Željka Krnjak</cp:lastModifiedBy>
  <cp:lastPrinted>2026-02-23T10:32:00Z</cp:lastPrinted>
  <dcterms:modified xmlns:xsi="http://www.w3.org/2001/XMLSchema-instance" xsi:type="dcterms:W3CDTF">2026-10-09T12:33:00Z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(Kovm-2-2026, okr. N. B. (ošt B.B.).docx)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