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518DC56B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230506">
        <w:t>04.05.2026.</w:t>
      </w:r>
    </w:p>
    <w:p w14:paraId="459261BE" w14:textId="5B64AF0D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30506">
        <w:t>Zagrebu</w:t>
      </w:r>
    </w:p>
    <w:p w14:paraId="11270232" w14:textId="686455DC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230506">
        <w:t>307/2026</w:t>
      </w:r>
    </w:p>
    <w:p w14:paraId="208BE4D3" w14:textId="3F21D6F0" w:rsidR="00C97C0F" w:rsidRPr="001F4E54" w:rsidRDefault="00C97C0F" w:rsidP="00C97C0F">
      <w:pPr>
        <w:pStyle w:val="FINAPredloci-Podacidokumenta"/>
      </w:pPr>
      <w:r>
        <w:t>Dužnik:</w:t>
      </w:r>
      <w:bookmarkStart w:id="0" w:name="_Hlk189468534"/>
      <w:r w:rsidR="00230506">
        <w:t xml:space="preserve"> ARANEA TOYS d.o.o., OIB: 99965974590, Zagreb, </w:t>
      </w:r>
      <w:proofErr w:type="spellStart"/>
      <w:r w:rsidR="00230506">
        <w:t>Čret</w:t>
      </w:r>
      <w:proofErr w:type="spellEnd"/>
      <w:r w:rsidR="00230506">
        <w:t xml:space="preserve"> 34</w:t>
      </w:r>
      <w:r w:rsidR="00A41DD9">
        <w:t xml:space="preserve"> </w:t>
      </w:r>
      <w:bookmarkStart w:id="1" w:name="_Hlk206677249"/>
    </w:p>
    <w:bookmarkEnd w:id="0"/>
    <w:bookmarkEnd w:id="1"/>
    <w:p w14:paraId="2E774579" w14:textId="0588938F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A94112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51EEDB67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94112">
        <w:t>povjerenik</w:t>
      </w:r>
      <w:r>
        <w:t xml:space="preserve"> u gornjem predmetu</w:t>
      </w:r>
      <w:r w:rsidR="006B2B91">
        <w:t>:</w:t>
      </w:r>
      <w:r w:rsidR="00230506">
        <w:t xml:space="preserve"> ARANEA TOYS d.o.o., OIB: 99965974590, Zagreb, </w:t>
      </w:r>
      <w:proofErr w:type="spellStart"/>
      <w:r w:rsidR="00230506">
        <w:t>Čret</w:t>
      </w:r>
      <w:proofErr w:type="spellEnd"/>
      <w:r w:rsidR="00230506">
        <w:t xml:space="preserve"> 34</w:t>
      </w:r>
      <w:r w:rsidR="00230506">
        <w:t>,</w:t>
      </w:r>
      <w:r w:rsidR="00F06316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49003ED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30506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332BB" w14:textId="77777777" w:rsidR="002B5208" w:rsidRDefault="002B5208">
      <w:pPr>
        <w:spacing w:after="0" w:line="240" w:lineRule="auto"/>
      </w:pPr>
      <w:r>
        <w:separator/>
      </w:r>
    </w:p>
  </w:endnote>
  <w:endnote w:type="continuationSeparator" w:id="0">
    <w:p w14:paraId="5E7773EA" w14:textId="77777777" w:rsidR="002B5208" w:rsidRDefault="002B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B0FCE" w14:textId="77777777" w:rsidR="002B5208" w:rsidRDefault="002B52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A86C00" w14:textId="77777777" w:rsidR="002B5208" w:rsidRDefault="002B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30506"/>
    <w:rsid w:val="00247085"/>
    <w:rsid w:val="002727F1"/>
    <w:rsid w:val="002747DB"/>
    <w:rsid w:val="002B5208"/>
    <w:rsid w:val="002D0361"/>
    <w:rsid w:val="002D4D7C"/>
    <w:rsid w:val="002D5CFB"/>
    <w:rsid w:val="0030110C"/>
    <w:rsid w:val="00306B8E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77184B"/>
    <w:rsid w:val="007769DA"/>
    <w:rsid w:val="007A5D7C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67294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94112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F0B42"/>
    <w:rsid w:val="00C30DA0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cp:lastPrinted>2026-01-19T10:34:00Z</cp:lastPrinted>
  <dcterms:created xsi:type="dcterms:W3CDTF">2026-05-04T07:22:00Z</dcterms:created>
  <dcterms:modified xsi:type="dcterms:W3CDTF">2026-05-04T09:21:00Z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