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411DE2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faca9a7" w14:textId="faca9a7">
      <w:pPr>
        <w:tabs>
          <w:tab w:val="left" w:pos="709"/>
        </w:tabs>
        <w15:collapsed w:val="false"/>
      </w:pPr>
      <w:r>
        <w:t xml:space="preserve">                </w:t>
      </w:r>
    </w:p>
    <w:p w:rsidRPr="0090403A" w:rsidR="00B3614A" w:rsidP="0090403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90403A">
        <w:rPr>
          <w:bCs/>
        </w:rPr>
        <w:t xml:space="preserve">U Zagrebu, </w:t>
      </w:r>
      <w:r w:rsidRPr="0090403A" w:rsidR="0090403A">
        <w:rPr>
          <w:bCs/>
        </w:rPr>
        <w:t xml:space="preserve">16. ožujka 2023.g. </w:t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233EE0">
        <w:t>1</w:t>
      </w:r>
      <w:r w:rsidR="00CB76AF">
        <w:t>3</w:t>
      </w:r>
      <w:r w:rsidRPr="0090403A" w:rsidR="00AE1F41">
        <w:t>. St-</w:t>
      </w:r>
      <w:r w:rsidR="00EE679E">
        <w:t>3212</w:t>
      </w:r>
      <w:r w:rsidR="00DD5A2B">
        <w:t>/2022</w:t>
      </w:r>
    </w:p>
    <w:p w:rsidRPr="00884690" w:rsidR="00B3614A" w:rsidP="00B3614A" w:rsidRDefault="00B3614A">
      <w:pPr>
        <w:tabs>
          <w:tab w:val="left" w:pos="709"/>
        </w:tabs>
      </w:pPr>
      <w:r w:rsidRPr="00884690">
        <w:t xml:space="preserve">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REPUBLIKA  HRVATSKA </w:t>
      </w:r>
    </w:p>
    <w:p w:rsidRPr="0090403A" w:rsidR="00B3614A" w:rsidP="00B3614A" w:rsidRDefault="00882546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FB51A4">
        <w:t xml:space="preserve">  </w:t>
      </w:r>
      <w:r w:rsidRPr="0090403A">
        <w:t xml:space="preserve">TRGOVAČKI SUD U </w:t>
      </w:r>
      <w:r w:rsidRPr="0090403A" w:rsidR="00AF13FB">
        <w:t>OSIJEKU</w:t>
      </w:r>
    </w:p>
    <w:p w:rsidRPr="0090403A" w:rsidR="00882546" w:rsidP="00B3614A" w:rsidRDefault="00882546">
      <w:pPr>
        <w:tabs>
          <w:tab w:val="left" w:pos="709"/>
        </w:tabs>
      </w:pPr>
    </w:p>
    <w:p w:rsidRPr="0090403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  <w:t xml:space="preserve">    </w:t>
      </w:r>
      <w:r w:rsidRPr="0090403A">
        <w:tab/>
        <w:t xml:space="preserve">   </w:t>
      </w:r>
      <w:r w:rsidRPr="0090403A" w:rsidR="00884690">
        <w:tab/>
      </w:r>
      <w:r w:rsidRPr="0090403A" w:rsidR="00AF13FB">
        <w:rPr>
          <w:shd w:val="clear" w:color="auto" w:fill="FFFFFF"/>
        </w:rPr>
        <w:t>Zagrebačka ulica 2</w:t>
      </w:r>
    </w:p>
    <w:p w:rsidRPr="0090403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 w:rsidR="00AF13FB">
        <w:rPr>
          <w:shd w:val="clear" w:color="auto" w:fill="FFFFFF"/>
        </w:rPr>
        <w:t>31 000 Osijek</w:t>
      </w:r>
    </w:p>
    <w:p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90403A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90403A">
        <w:t xml:space="preserve">           TRGOVAČKOM SUDU U </w:t>
      </w:r>
      <w:r w:rsidRPr="0090403A" w:rsidR="00AF13FB">
        <w:t>OSIJEKU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90403A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90403A" w:rsidR="00360AA2">
        <w:t>31-Su-</w:t>
      </w:r>
      <w:r w:rsidRPr="0090403A" w:rsidR="00F94228">
        <w:t>72/23-2</w:t>
      </w:r>
      <w:r w:rsidRPr="0090403A" w:rsidR="00360AA2">
        <w:t xml:space="preserve"> od </w:t>
      </w:r>
      <w:r w:rsidRPr="0090403A" w:rsidR="00F94228">
        <w:t>1. veljače 2023.g</w:t>
      </w:r>
      <w:r w:rsidRPr="0090403A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Pr="0090403A"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44934">
        <w:t>1</w:t>
      </w:r>
      <w:r w:rsidR="00CB76AF">
        <w:t>3</w:t>
      </w:r>
      <w:r w:rsidRPr="0090403A" w:rsidR="00884690">
        <w:t>. St</w:t>
      </w:r>
      <w:r w:rsidRPr="0090403A" w:rsidR="00B13065">
        <w:t>-</w:t>
      </w:r>
      <w:r w:rsidR="00EE679E">
        <w:t>3212</w:t>
      </w:r>
      <w:r w:rsidR="00DD5A2B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EE679E" w:rsidP="00433476" w:rsidRDefault="00EE679E">
      <w:pPr>
        <w:tabs>
          <w:tab w:val="left" w:pos="709"/>
        </w:tabs>
        <w:ind w:firstLine="708"/>
        <w:jc w:val="both"/>
      </w:pPr>
      <w:r>
        <w:t xml:space="preserve">FINA, Regionalni centar </w:t>
      </w:r>
      <w:r w:rsidR="00B526BF">
        <w:t xml:space="preserve">Zagreb, </w:t>
      </w:r>
      <w:r>
        <w:t>Zagreb, Trg svibanjskih žrtava 1995 1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bookmarkStart w:name="_GoBack" w:id="0"/>
      <w:bookmarkEnd w:id="0"/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EE679E" w:rsidP="00EE679E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EE679E">
        <w:t>Udruga za kreativno promicanje znanja, vještina i os</w:t>
      </w:r>
      <w:r w:rsidR="00EE679E">
        <w:t xml:space="preserve">obne izvrsnosti "Veseli planet", </w:t>
      </w:r>
    </w:p>
    <w:p w:rsidR="00CB76AF" w:rsidP="00EE679E" w:rsidRDefault="00EE679E">
      <w:pPr>
        <w:tabs>
          <w:tab w:val="left" w:pos="709"/>
        </w:tabs>
        <w:ind w:left="708"/>
        <w:jc w:val="both"/>
      </w:pPr>
      <w:r>
        <w:t xml:space="preserve">OIB: 55758976281, Velika Gorica, </w:t>
      </w:r>
      <w:proofErr w:type="spellStart"/>
      <w:r>
        <w:t>Pleška</w:t>
      </w:r>
      <w:proofErr w:type="spellEnd"/>
      <w:r>
        <w:t xml:space="preserve"> 13</w:t>
      </w:r>
    </w:p>
    <w:p w:rsidR="00EE679E" w:rsidP="00EE679E" w:rsidRDefault="00EE679E">
      <w:pPr>
        <w:tabs>
          <w:tab w:val="left" w:pos="709"/>
        </w:tabs>
        <w:ind w:left="708"/>
        <w:jc w:val="both"/>
      </w:pPr>
    </w:p>
    <w:p w:rsidR="00B3614A" w:rsidP="00AA231A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90403A" w:rsidR="00AF13FB">
        <w:t>Osijeku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Relationship Target="../customXml/item1e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E8BF1594-FEC4-4654-834F-7BEDA3EE8C5C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1</properties:Pages>
  <properties:Words>175</properties:Words>
  <properties:Characters>999</properties:Characters>
  <properties:Lines>8</properties:Lines>
  <properties:Paragraphs>2</properties:Paragraphs>
  <properties:TotalTime>67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2023-03-16T09:45:00Z</cp:lastPrinted>
  <dcterms:modified xmlns:xsi="http://www.w3.org/2001/XMLSchema-instance" xsi:type="dcterms:W3CDTF">2023-03-16T09:45:00Z</dcterms:modified>
  <cp:revision>113</cp:revision>
</cp:coreProperties>
</file>