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85154E">
      <w:r w:rsidRPr="0085154E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4E" w:rsidRDefault="0085154E"/>
    <w:p w:rsidR="0085154E" w:rsidRDefault="0085154E"/>
    <w:p w:rsidR="0085154E" w:rsidRDefault="0085154E">
      <w:r w:rsidRPr="0085154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1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54E"/>
    <w:rsid w:val="00292041"/>
    <w:rsid w:val="0085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F224B"/>
  <w15:chartTrackingRefBased/>
  <w15:docId w15:val="{33592BEC-1057-4E46-A326-354DF7C5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2020-07-21T10:27:00Z</dcterms:created>
  <dcterms:modified xsi:type="dcterms:W3CDTF">2020-07-21T10:31:00Z</dcterms:modified>
</cp:coreProperties>
</file>