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F16470">
        <w:rPr>
          <w:rFonts w:ascii="Arial" w:hAnsi="Arial" w:cs="Arial"/>
        </w:rPr>
        <w:t>8731/2026-4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75E52" w:rsidRDefault="00275E52" w:rsidP="00AB540D"/>
    <w:p w:rsidR="00F16470" w:rsidRDefault="00F16470" w:rsidP="00AB540D"/>
    <w:p w:rsidR="00F16470" w:rsidRDefault="00F16470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6470" w:rsidRDefault="00F16470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6470" w:rsidRPr="0039475C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6D6563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6D6563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2454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Podhraški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Zvonka,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16,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1811/2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dvorište površine 359 m2,</w:t>
      </w:r>
    </w:p>
    <w:p w:rsidR="00F16470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6470" w:rsidRPr="0039475C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65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Miklenić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Vjekoslava u 24/360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Miklenić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Eduarda,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8 u 30/360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Ignaca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59 u 45/360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Gabud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Željka, Ulica Božidara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Magovca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48, Zagreb u 10/360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Šantek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Milke,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29/Zagreb, Zeleni Dol 3-C u 20/360 dijela,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Počivašek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25,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45/360 dijela Crnić Danijela,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27 ,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66/360 dijela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Cigler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Brune,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Pregrada u 120/360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1812/1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dvorište površine 481 m2,</w:t>
      </w:r>
    </w:p>
    <w:p w:rsidR="00F16470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6470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 xml:space="preserve">. 2373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>
        <w:rPr>
          <w:rFonts w:ascii="Arial" w:eastAsiaTheme="minorHAnsi" w:hAnsi="Arial" w:cs="Arial"/>
          <w:b/>
          <w:color w:val="000000"/>
          <w:lang w:eastAsia="en-US"/>
        </w:rPr>
        <w:t>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Javnog dobra u općoj uporabi,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4247/1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dvorište površine 219 m2,  </w:t>
      </w:r>
    </w:p>
    <w:p w:rsidR="00F16470" w:rsidRPr="0039475C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F16470" w:rsidRPr="0039475C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39475C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39475C">
        <w:rPr>
          <w:rFonts w:ascii="Arial" w:eastAsiaTheme="minorHAnsi" w:hAnsi="Arial" w:cs="Arial"/>
          <w:b/>
          <w:color w:val="000000"/>
          <w:lang w:eastAsia="en-US"/>
        </w:rPr>
        <w:t xml:space="preserve">. 2919 k.o. </w:t>
      </w:r>
      <w:proofErr w:type="spellStart"/>
      <w:r w:rsidRPr="0039475C">
        <w:rPr>
          <w:rFonts w:ascii="Arial" w:eastAsiaTheme="minorHAnsi" w:hAnsi="Arial" w:cs="Arial"/>
          <w:b/>
          <w:color w:val="000000"/>
          <w:lang w:eastAsia="en-US"/>
        </w:rPr>
        <w:t>Vinagora</w:t>
      </w:r>
      <w:proofErr w:type="spellEnd"/>
      <w:r w:rsidRPr="0039475C">
        <w:rPr>
          <w:rFonts w:ascii="Arial" w:eastAsiaTheme="minorHAnsi" w:hAnsi="Arial" w:cs="Arial"/>
          <w:b/>
          <w:color w:val="000000"/>
          <w:lang w:eastAsia="en-US"/>
        </w:rPr>
        <w:t xml:space="preserve">, Izvadak iz BZP-a </w:t>
      </w:r>
      <w:r w:rsidRPr="0039475C">
        <w:rPr>
          <w:rFonts w:ascii="Arial" w:eastAsiaTheme="minorHAnsi" w:hAnsi="Arial" w:cs="Arial"/>
          <w:color w:val="000000"/>
          <w:lang w:eastAsia="en-US"/>
        </w:rPr>
        <w:t xml:space="preserve"> u kojem su u korist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Miklenić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Vjekoslava u 24/360 dijela,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Miklenić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Eduarda,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8 u 30/360 dijela,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Bosnar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Ignaca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Vinagorski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Vrhi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59 u 45/360 dijela,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Gabud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Željka, Ulica Božidara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Magovca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48, Zagreb u 10/360 dijela,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Šantek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Milke,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29/Zagreb, Zeleni Dol 3-C u 20/360 dijela,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Počivašek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Josipa,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25,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u 45/360 dijela Crnić Danijela,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27 ,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u 66/360 dijela i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Cigler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Brune,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 13,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, Pregrada u 120/360 dijela, upisane  kčbr.1814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39475C"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 w:rsidRPr="0039475C">
        <w:rPr>
          <w:rFonts w:ascii="Arial" w:eastAsiaTheme="minorHAnsi" w:hAnsi="Arial" w:cs="Arial"/>
          <w:color w:val="000000"/>
          <w:lang w:eastAsia="en-US"/>
        </w:rPr>
        <w:t>, dvorište površine 497 m2,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1816/1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Gaber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dvorište površine 257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1816/2 kod kuće, pašnjak površine 1682 m2,</w:t>
      </w:r>
    </w:p>
    <w:p w:rsidR="00F16470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6470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22AF1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 vlasništva  odnosno suvlasništva upisanih vlasnika odnosno suvlasnika  za navedene nekretnine,  uz uknjižbu prava vlasništva za korist Brune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Ciglera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OIB 37166392130,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Desinić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Nebojse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13 u 1/1 dijela uz 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besteretni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otpis svih nekretnina i upis u isti BZP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z.k.uložak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</w:t>
      </w:r>
    </w:p>
    <w:p w:rsidR="00F16470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16470" w:rsidRDefault="00F16470" w:rsidP="00F1647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</w:t>
      </w: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 xml:space="preserve">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F16470">
        <w:rPr>
          <w:rFonts w:ascii="Arial" w:hAnsi="Arial" w:cs="Arial"/>
        </w:rPr>
        <w:t xml:space="preserve">3. srpnja </w:t>
      </w:r>
      <w:r w:rsidR="006E16D4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6E16D4">
        <w:rPr>
          <w:rFonts w:ascii="Arial" w:hAnsi="Arial" w:cs="Arial"/>
        </w:rPr>
        <w:t>,v.r</w:t>
      </w:r>
      <w:proofErr w:type="spellEnd"/>
      <w:r w:rsidR="006E16D4">
        <w:rPr>
          <w:rFonts w:ascii="Arial" w:hAnsi="Arial" w:cs="Arial"/>
        </w:rPr>
        <w:t>.</w:t>
      </w: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Vesna Galović</w:t>
      </w:r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3B7" w:rsidRDefault="005A73B7">
      <w:r>
        <w:separator/>
      </w:r>
    </w:p>
  </w:endnote>
  <w:endnote w:type="continuationSeparator" w:id="0">
    <w:p w:rsidR="005A73B7" w:rsidRDefault="005A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3B7" w:rsidRDefault="005A73B7">
      <w:r>
        <w:separator/>
      </w:r>
    </w:p>
  </w:footnote>
  <w:footnote w:type="continuationSeparator" w:id="0">
    <w:p w:rsidR="005A73B7" w:rsidRDefault="005A7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5A73B7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F16470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D052C">
      <w:rPr>
        <w:rFonts w:ascii="Arial" w:hAnsi="Arial" w:cs="Arial"/>
      </w:rPr>
      <w:t>P-Z-</w:t>
    </w:r>
    <w:r w:rsidR="00F16470">
      <w:rPr>
        <w:rFonts w:ascii="Arial" w:hAnsi="Arial" w:cs="Arial"/>
      </w:rPr>
      <w:t>8731</w:t>
    </w:r>
    <w:r w:rsidR="002E0102">
      <w:rPr>
        <w:rFonts w:ascii="Arial" w:hAnsi="Arial" w:cs="Arial"/>
      </w:rPr>
      <w:t>/2026</w:t>
    </w:r>
    <w:r w:rsidR="00F16470">
      <w:rPr>
        <w:rFonts w:ascii="Arial" w:hAnsi="Arial" w:cs="Arial"/>
      </w:rPr>
      <w:t>-4</w:t>
    </w:r>
  </w:p>
  <w:p w:rsidR="006D052C" w:rsidRDefault="006D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312E01"/>
    <w:multiLevelType w:val="hybridMultilevel"/>
    <w:tmpl w:val="BBEA7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14"/>
  </w:num>
  <w:num w:numId="12">
    <w:abstractNumId w:val="3"/>
  </w:num>
  <w:num w:numId="13">
    <w:abstractNumId w:val="0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13DA3"/>
    <w:rsid w:val="00025ABF"/>
    <w:rsid w:val="00056ED5"/>
    <w:rsid w:val="00092FD7"/>
    <w:rsid w:val="000A1DA3"/>
    <w:rsid w:val="000A2EC4"/>
    <w:rsid w:val="000F4260"/>
    <w:rsid w:val="00117FB4"/>
    <w:rsid w:val="00136F5F"/>
    <w:rsid w:val="001575C5"/>
    <w:rsid w:val="00164823"/>
    <w:rsid w:val="001763CB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75E52"/>
    <w:rsid w:val="00282634"/>
    <w:rsid w:val="00294A12"/>
    <w:rsid w:val="002E0102"/>
    <w:rsid w:val="002E570C"/>
    <w:rsid w:val="002E63D6"/>
    <w:rsid w:val="00306B6A"/>
    <w:rsid w:val="00316B0F"/>
    <w:rsid w:val="00323E93"/>
    <w:rsid w:val="003242D6"/>
    <w:rsid w:val="0035549A"/>
    <w:rsid w:val="0038622B"/>
    <w:rsid w:val="003B52B9"/>
    <w:rsid w:val="003B6CFE"/>
    <w:rsid w:val="003C3104"/>
    <w:rsid w:val="00403713"/>
    <w:rsid w:val="00404D66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E39DF"/>
    <w:rsid w:val="00503315"/>
    <w:rsid w:val="00537985"/>
    <w:rsid w:val="005477C9"/>
    <w:rsid w:val="005520F0"/>
    <w:rsid w:val="0056602F"/>
    <w:rsid w:val="00574EA8"/>
    <w:rsid w:val="005A73B7"/>
    <w:rsid w:val="005B368E"/>
    <w:rsid w:val="005E3528"/>
    <w:rsid w:val="006110CA"/>
    <w:rsid w:val="006127D8"/>
    <w:rsid w:val="006148AB"/>
    <w:rsid w:val="00624F32"/>
    <w:rsid w:val="00644410"/>
    <w:rsid w:val="006754C5"/>
    <w:rsid w:val="00675C27"/>
    <w:rsid w:val="00680279"/>
    <w:rsid w:val="00696623"/>
    <w:rsid w:val="006A05E5"/>
    <w:rsid w:val="006D052C"/>
    <w:rsid w:val="006D363B"/>
    <w:rsid w:val="006E16D4"/>
    <w:rsid w:val="006E2222"/>
    <w:rsid w:val="006F3324"/>
    <w:rsid w:val="00700494"/>
    <w:rsid w:val="00704B8C"/>
    <w:rsid w:val="00725EFA"/>
    <w:rsid w:val="00743A73"/>
    <w:rsid w:val="00754078"/>
    <w:rsid w:val="00775F93"/>
    <w:rsid w:val="007768CC"/>
    <w:rsid w:val="007A0931"/>
    <w:rsid w:val="007C11B3"/>
    <w:rsid w:val="007C5E23"/>
    <w:rsid w:val="007D036C"/>
    <w:rsid w:val="007F5FF6"/>
    <w:rsid w:val="008578D3"/>
    <w:rsid w:val="00860610"/>
    <w:rsid w:val="008A3BA1"/>
    <w:rsid w:val="008A7F8E"/>
    <w:rsid w:val="009434B5"/>
    <w:rsid w:val="00955506"/>
    <w:rsid w:val="00961F8B"/>
    <w:rsid w:val="00986B21"/>
    <w:rsid w:val="009C02C9"/>
    <w:rsid w:val="00A65C21"/>
    <w:rsid w:val="00A67686"/>
    <w:rsid w:val="00A84720"/>
    <w:rsid w:val="00AA12C1"/>
    <w:rsid w:val="00AB1FBD"/>
    <w:rsid w:val="00AB540D"/>
    <w:rsid w:val="00B341B4"/>
    <w:rsid w:val="00B72939"/>
    <w:rsid w:val="00BC3054"/>
    <w:rsid w:val="00C45A50"/>
    <w:rsid w:val="00C51051"/>
    <w:rsid w:val="00C726FE"/>
    <w:rsid w:val="00C8165A"/>
    <w:rsid w:val="00C82AC5"/>
    <w:rsid w:val="00C872AC"/>
    <w:rsid w:val="00D21A02"/>
    <w:rsid w:val="00D37E00"/>
    <w:rsid w:val="00D42C30"/>
    <w:rsid w:val="00D46107"/>
    <w:rsid w:val="00D910EF"/>
    <w:rsid w:val="00D95D0F"/>
    <w:rsid w:val="00DD7650"/>
    <w:rsid w:val="00DE3CFC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F16470"/>
    <w:rsid w:val="00F22AF1"/>
    <w:rsid w:val="00F304C3"/>
    <w:rsid w:val="00F926EA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08927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D1DE6-3582-4724-9741-B3AB5537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46</cp:revision>
  <cp:lastPrinted>2026-07-03T10:24:00Z</cp:lastPrinted>
  <dcterms:created xsi:type="dcterms:W3CDTF">2026-01-08T10:52:00Z</dcterms:created>
  <dcterms:modified xsi:type="dcterms:W3CDTF">2026-07-03T10:24:00Z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