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9E479D" w14:paraId="7A04001A" w14:textId="7E2DAC2F">
      <w:pPr>
        <w:pStyle w:val="FiksniRH"/>
        <w:spacing w:before="0" w:after="0"/>
        <w15:collapsed w:val="false"/>
        <w:rPr>
          <w:rStyle w:val="PozadinaSvijetloZuta"/>
        </w:rPr>
      </w:pPr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1106805</wp:posOffset>
            </wp:positionH>
            <wp:positionV relativeFrom="page">
              <wp:posOffset>330200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12B4" w:rsidP="001A12B4" w:rsidRDefault="001A12B4" w14:paraId="0684E248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32E988F2" w14:textId="77777777">
      <w:pPr>
        <w:pStyle w:val="FiksniRH"/>
        <w:spacing w:before="0" w:after="0"/>
        <w:rPr>
          <w:rStyle w:val="PozadinaSvijetloZuta"/>
        </w:rPr>
      </w:pPr>
    </w:p>
    <w:p w:rsidRPr="009E479D" w:rsidR="00AE649C" w:rsidP="001A12B4" w:rsidRDefault="00B455EF" w14:paraId="22242280" w14:textId="77777777">
      <w:pPr>
        <w:pStyle w:val="FiksniRH"/>
        <w:spacing w:before="0" w:after="0"/>
        <w:rPr>
          <w:b w:val="false"/>
          <w:bCs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9E479D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B455EF" w14:paraId="5F4C5A05" w14:textId="014CE65A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9E479D" w:rsidR="009E479D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</w:p>
    <w:p w:rsidR="001A12B4" w:rsidP="001A12B4" w:rsidRDefault="00B455EF" w14:paraId="4EC91451" w14:textId="1FB82ADA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E479D" w:rsidR="009E479D">
            <w:rPr>
              <w:rStyle w:val="eSPISCCParagraphDefaultFont"/>
            </w:rPr>
            <w:t>Avenija Dubrovnik 8,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E479D" w:rsidR="009E479D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E479D" w:rsidR="009E479D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1A12B4" w:rsidR="001A12B4" w:rsidP="009E479D" w:rsidRDefault="00BB30F6" w14:paraId="67E436C4" w14:textId="33BB3084">
      <w:r w:rsidRPr="003B4689">
        <w:rPr>
          <w:rFonts w:eastAsia="Times New Roman" w:cs="Times New Roman"/>
        </w:rPr>
        <w:t>Od</w:t>
      </w:r>
      <w:r w:rsidR="009E479D">
        <w:rPr>
          <w:rFonts w:eastAsia="Times New Roman" w:cs="Times New Roman"/>
        </w:rPr>
        <w:t>jel</w:t>
      </w:r>
      <w:r w:rsidRPr="003B4689">
        <w:rPr>
          <w:rFonts w:eastAsia="Times New Roman" w:cs="Times New Roman"/>
        </w:rPr>
        <w:t xml:space="preserve"> za izvršenje prekršajnih sankcija</w:t>
      </w:r>
      <w:r w:rsidRPr="006C43C5" w:rsidR="00EA1C6D">
        <w:tab/>
      </w:r>
    </w:p>
    <w:p w:rsidRPr="001A12B4" w:rsidR="001A12B4" w:rsidP="001A12B4" w:rsidRDefault="001A12B4" w14:paraId="3915E0EF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E479D" w:rsidR="009E479D">
            <w:rPr>
              <w:rStyle w:val="eSPISCCParagraphDefaultFont"/>
              <w:rFonts w:eastAsiaTheme="minorHAnsi"/>
            </w:rPr>
            <w:t>Pp Ikp-3180/2026-6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9E479D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4C411D14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79056194" w14:textId="77777777">
      <w:pPr>
        <w:keepNext/>
        <w:spacing w:after="0"/>
        <w:jc w:val="center"/>
      </w:pPr>
    </w:p>
    <w:p w:rsidRPr="00CE79FB" w:rsidR="00CE79FB" w:rsidP="00CE79FB" w:rsidRDefault="00CE79FB" w14:paraId="5E7D5862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09B49DEB" w14:textId="77777777">
      <w:pPr>
        <w:keepNext/>
        <w:spacing w:after="0"/>
        <w:jc w:val="center"/>
      </w:pPr>
    </w:p>
    <w:p w:rsidRPr="001A12B4" w:rsidR="001A12B4" w:rsidP="001A12B4" w:rsidRDefault="00B455EF" w14:paraId="711AEC93" w14:textId="60AB3DEF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E479D" w:rsidR="009E479D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E479D" w:rsidR="009E479D">
            <w:rPr>
              <w:rStyle w:val="eSPISCCParagraphDefaultFont"/>
              <w:rFonts w:eastAsiaTheme="minorHAnsi"/>
            </w:rPr>
            <w:t>Krešimir Ožanić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 w:rsidR="009E479D">
        <w:rPr>
          <w:rFonts w:eastAsia="Calibri" w:cs="Times New Roman"/>
        </w:rPr>
        <w:t>sudski referent za izvršenje kazni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E479D" w:rsidR="009E479D">
            <w:rPr>
              <w:rStyle w:val="eSPISCCParagraphDefaultFont"/>
              <w:rFonts w:eastAsiaTheme="minorHAnsi"/>
            </w:rPr>
            <w:t>Vesna Primorac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E479D" w:rsidR="009E479D">
            <w:rPr>
              <w:rStyle w:val="eSPISCCParagraphDefaultFont"/>
              <w:rFonts w:eastAsiaTheme="minorHAnsi"/>
            </w:rPr>
            <w:t xml:space="preserve">  Karlo Janović, OIB 82403321244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E479D" w:rsidR="009E479D">
            <w:rPr>
              <w:rStyle w:val="eSPISCCParagraphDefaultFont"/>
              <w:rFonts w:eastAsiaTheme="minorHAnsi"/>
            </w:rPr>
            <w:t>članka 229. stavka 1., članka 289. stavka 1.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</w:rPr>
        </w:sdtEndPr>
        <w:sdtContent>
          <w:r w:rsidRPr="009E479D" w:rsidR="009E479D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9E479D" w:rsidR="009E479D">
            <w:rPr>
              <w:rStyle w:val="eSPISCCParagraphDefaultFont"/>
              <w:rFonts w:eastAsiaTheme="minorHAnsi"/>
            </w:rPr>
            <w:t>30.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30F2CA0D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6D3E17EE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AE7B84" w:rsidRDefault="00790006" w14:paraId="0229030B" w14:textId="1B366CAD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 114/22 i 86/26)">
            <w:listItem w:displayText="107/07, 39/13, 157/13, 110/15, 70/17, 118/18, 114/22 i 86/26)" w:value="107/07, 39/13, 157/13, 110/15, 70/17, 118/18, 114/22 i 86/26)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86/26" w:value="86/26"/>
            <w:listItem w:displayText="107/07" w:value="107/07"/>
          </w:comboBox>
        </w:sdtPr>
        <w:sdtEndPr>
          <w:rPr>
            <w:rStyle w:val="eSPISCCParagraphDefaultFont"/>
          </w:rPr>
        </w:sdtEndPr>
        <w:sdtContent>
          <w:r w:rsidRPr="009E479D" w:rsidR="009E479D">
            <w:rPr>
              <w:rStyle w:val="eSPISCCParagraphDefaultFont"/>
              <w:rFonts w:eastAsiaTheme="minorHAnsi"/>
            </w:rPr>
            <w:t>107/07, 39/13, 157/13, 110/15, 70/17, 118/18, 114/22 i 86/26)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r w:rsidR="009E479D">
        <w:rPr>
          <w:rFonts w:eastAsia="Times New Roman" w:cs="Arial"/>
        </w:rPr>
        <w:t>novčane kazne</w:t>
      </w:r>
      <w:r w:rsidR="00EA2B9F">
        <w:rPr>
          <w:rFonts w:eastAsia="Times New Roman" w:cs="Arial"/>
        </w:rPr>
        <w:t xml:space="preserve"> </w:t>
      </w:r>
      <w:r w:rsidR="002A712A">
        <w:rPr>
          <w:rFonts w:eastAsia="Times New Roman" w:cs="Arial"/>
        </w:rPr>
        <w:t xml:space="preserve"> </w:t>
      </w:r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Karlo Janović, OIB 82403321244,">
            <w:listItem w:displayText="Karlo Janović, OIB 82403321244," w:value="Karlo Janović, OIB 82403321244,"/>
          </w:comboBox>
        </w:sdtPr>
        <w:sdtEndPr>
          <w:rPr>
            <w:rStyle w:val="eSPISCCParagraphDefaultFont"/>
          </w:rPr>
        </w:sdtEndPr>
        <w:sdtContent>
          <w:r w:rsidRPr="009E479D" w:rsidR="009E479D">
            <w:rPr>
              <w:rStyle w:val="eSPISCCParagraphDefaultFont"/>
              <w:rFonts w:eastAsiaTheme="minorHAnsi"/>
            </w:rPr>
            <w:t>Karlo Janović, OIB 82403321244,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</w:rPr>
        <w:t xml:space="preserve">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Štefanićeva Ulica 6, 10000 Zagreb">
            <w:listItem w:displayText="Štefanićeva Ulica 6, 10000 Zagreb" w:value="Štefanićeva Ulica 6, 10000 Zagreb"/>
          </w:comboBox>
        </w:sdtPr>
        <w:sdtEndPr>
          <w:rPr>
            <w:rStyle w:val="eSPISCCParagraphDefaultFont"/>
          </w:rPr>
        </w:sdtEndPr>
        <w:sdtContent>
          <w:r w:rsidRPr="009E479D" w:rsidR="009E479D">
            <w:rPr>
              <w:rStyle w:val="eSPISCCParagraphDefaultFont"/>
              <w:rFonts w:eastAsiaTheme="minorHAnsi"/>
            </w:rPr>
            <w:t>Štefanićeva Ulica 6,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E479D" w:rsidR="009E479D">
            <w:rPr>
              <w:rStyle w:val="eSPISCCParagraphDefaultFont"/>
              <w:rFonts w:eastAsiaTheme="minorHAnsi"/>
            </w:rPr>
            <w:t>članka 229. stavka 1., članka 289. stavka 1.</w:t>
          </w:r>
        </w:sdtContent>
      </w:sdt>
      <w:r w:rsidR="002A712A">
        <w:rPr>
          <w:rFonts w:eastAsia="Times New Roman" w:cs="Times New Roman"/>
        </w:rPr>
        <w:t xml:space="preserve"> </w:t>
      </w:r>
      <w:r w:rsidR="009E479D">
        <w:rPr>
          <w:rFonts w:eastAsia="Times New Roman" w:cs="Times New Roman"/>
        </w:rPr>
        <w:t>Zakon o sigurnosti prometa na cestama.</w:t>
      </w:r>
    </w:p>
    <w:p w:rsidR="00561534" w:rsidP="00561534" w:rsidRDefault="00561534" w14:paraId="47C74BFC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43BAEEF8" w14:textId="77777777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 w14:paraId="756E7390" w14:textId="3DDC541A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E479D" w:rsidR="009E479D">
            <w:rPr>
              <w:rStyle w:val="eSPISCCParagraphDefaultFont"/>
            </w:rPr>
            <w:t>Općinski sud u Novom Zagrebu, Stalna služba u Samoboru,</w:t>
          </w:r>
        </w:sdtContent>
      </w:sdt>
      <w:r w:rsidRPr="002A712A" w:rsidR="00BB30F6">
        <w:rPr>
          <w:rFonts w:cs="Times New Roman"/>
        </w:rPr>
        <w:t xml:space="preserve"> 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E479D" w:rsidR="009E479D">
            <w:rPr>
              <w:rStyle w:val="eSPISCCParagraphDefaultFont"/>
            </w:rPr>
            <w:t>Pp-4158/2022-8 donesena 26.04.2023.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9F3EF9">
        <w:rPr>
          <w:rFonts w:cs="Times New Roman"/>
        </w:rPr>
        <w:t xml:space="preserve"> </w:t>
      </w:r>
      <w:r w:rsidRPr="002A712A" w:rsidR="0078271E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 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9-27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9E479D" w:rsidR="009E479D">
            <w:rPr>
              <w:rStyle w:val="eSPISCCParagraphDefaultFont"/>
            </w:rPr>
            <w:t>27.09.2023.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E479D" w:rsidR="009E479D">
            <w:rPr>
              <w:rStyle w:val="eSPISCCParagraphDefaultFont"/>
            </w:rPr>
            <w:t>Karlo Janović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 </w:t>
      </w:r>
      <w:r w:rsidR="009E479D">
        <w:rPr>
          <w:rFonts w:cs="Times New Roman"/>
        </w:rPr>
        <w:t>novčana kazna u iznosu od 1.350,00 eura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E479D" w:rsidR="009E479D">
            <w:rPr>
              <w:rStyle w:val="eSPISCCParagraphDefaultFont"/>
            </w:rPr>
            <w:t>(tisućutristopedeseteura).</w:t>
          </w:r>
        </w:sdtContent>
      </w:sdt>
    </w:p>
    <w:p w:rsidRPr="002A712A" w:rsidR="002A712A" w:rsidP="002A712A" w:rsidRDefault="002A712A" w14:paraId="2954427E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2A712A" w:rsidR="002A712A" w:rsidP="002A712A" w:rsidRDefault="002A712A" w14:paraId="0C4193E8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Budući je od dana pravomoćnosti odluke o prekršaju proteklo više od tri godine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sankcija, zbog čega je postupak izvršenja obustavljen.</w:t>
      </w:r>
    </w:p>
    <w:p w:rsidRPr="001A12B4" w:rsidR="001A12B4" w:rsidP="001A12B4" w:rsidRDefault="001A12B4" w14:paraId="38BA8F13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E479D" w:rsidR="009E479D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9E479D" w:rsidR="009E479D">
            <w:rPr>
              <w:rStyle w:val="eSPISCCParagraphDefaultFont"/>
              <w:rFonts w:eastAsiaTheme="minorHAnsi"/>
            </w:rPr>
            <w:t>30.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2"/>
        <w:gridCol w:w="3049"/>
        <w:gridCol w:w="3116"/>
      </w:tblGrid>
      <w:tr w:rsidRPr="009E479D" w:rsidR="00B40829" w:rsidTr="00876430" w14:paraId="2DA65A78" w14:textId="77777777">
        <w:tc>
          <w:tcPr>
            <w:tcW w:w="3284" w:type="dxa"/>
          </w:tcPr>
          <w:p w:rsidRPr="009E479D" w:rsidR="00B40829" w:rsidP="00B40829" w:rsidRDefault="009E479D" w14:paraId="680F8EE3" w14:textId="665062F7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479D">
              <w:rPr>
                <w:rFonts w:eastAsia="Calibri" w:cs="Times New Roman"/>
                <w:sz w:val="24"/>
                <w:szCs w:val="24"/>
              </w:rPr>
              <w:t>Sudski referent za izvršenje kazni</w:t>
            </w:r>
          </w:p>
        </w:tc>
        <w:tc>
          <w:tcPr>
            <w:tcW w:w="3285" w:type="dxa"/>
          </w:tcPr>
          <w:p w:rsidRPr="009E479D" w:rsidR="00B40829" w:rsidP="00B40829" w:rsidRDefault="00B40829" w14:paraId="37E98324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9E479D" w:rsidR="00B40829" w:rsidP="00B40829" w:rsidRDefault="00B40829" w14:paraId="1A3D577C" w14:textId="77777777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479D">
              <w:rPr>
                <w:rFonts w:eastAsia="Calibri" w:cs="Times New Roman"/>
                <w:sz w:val="24"/>
                <w:szCs w:val="24"/>
              </w:rPr>
              <w:t>Sudac</w:t>
            </w:r>
          </w:p>
          <w:p w:rsidRPr="009E479D" w:rsidR="009E479D" w:rsidP="00B40829" w:rsidRDefault="009E479D" w14:paraId="1458CC67" w14:textId="427C54AE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9E479D">
              <w:rPr>
                <w:rFonts w:eastAsia="Calibri" w:cs="Times New Roman"/>
                <w:sz w:val="24"/>
                <w:szCs w:val="24"/>
              </w:rPr>
              <w:t>Krešimir Ožanić</w:t>
            </w:r>
          </w:p>
        </w:tc>
      </w:tr>
      <w:tr w:rsidRPr="009E479D" w:rsidR="00B40829" w:rsidTr="00876430" w14:paraId="16B16273" w14:textId="77777777">
        <w:tc>
          <w:tcPr>
            <w:tcW w:w="3284" w:type="dxa"/>
          </w:tcPr>
          <w:p w:rsidRPr="009E479D" w:rsidR="00B40829" w:rsidP="00B40829" w:rsidRDefault="00B455EF" w14:paraId="61E97945" w14:textId="102ACF89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9E479D" w:rsidR="009E479D">
                  <w:rPr>
                    <w:rStyle w:val="eSPISCCParagraphDefaultFont"/>
                    <w:rFonts w:eastAsiaTheme="minorHAnsi"/>
                  </w:rPr>
                  <w:t>Vesna Primorac</w:t>
                </w:r>
              </w:sdtContent>
            </w:sdt>
          </w:p>
        </w:tc>
        <w:tc>
          <w:tcPr>
            <w:tcW w:w="3285" w:type="dxa"/>
          </w:tcPr>
          <w:p w:rsidRPr="009E479D" w:rsidR="00B40829" w:rsidP="00B40829" w:rsidRDefault="00B40829" w14:paraId="54DE3770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9E479D" w:rsidR="00B40829" w:rsidP="00B40829" w:rsidRDefault="00B40829" w14:paraId="6C01A8B0" w14:textId="0BF23574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Pr="00B40829" w:rsidR="00B40829" w:rsidP="00B40829" w:rsidRDefault="00B40829" w14:paraId="1CD0C8D1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lastRenderedPageBreak/>
        <w:t>Uputa o pravnom lijeku:</w:t>
      </w:r>
    </w:p>
    <w:p w:rsidRPr="003B4689" w:rsidR="00275E81" w:rsidP="00275E81" w:rsidRDefault="00275E81" w14:paraId="10B4AAEF" w14:textId="77777777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E479D" w:rsidR="009E479D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243BBFEC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233E8D9D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E479D" w:rsidR="009E479D">
            <w:rPr>
              <w:rStyle w:val="eSPISCCParagraphDefaultFont"/>
              <w:rFonts w:eastAsiaTheme="minorHAnsi"/>
            </w:rPr>
            <w:t>Karlo Janović, Štefanićeva Ulica 6,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 w14:paraId="31CB8173" w14:textId="2AD24EC3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Općinski sud u Novom Zagrebu, Stalna služba u Samoboru, OIB 87297014856, Obrtnička 2,10430 Samobor">
            <w:listItem w:displayText="Općinski sud u Novom Zagrebu, Stalna služba u Samoboru, OIB 87297014856, Obrtnička 2,10430 Samobor" w:value="Općinski sud u Novom Zagrebu, Stalna služba u Samoboru, OIB 87297014856, Obrtnička 2,10430 Samobor"/>
            <w:listItem w:displayText="Karlo Janović, OIB 82403321244, Štefanićeva Ulica 6,10000 Zagreb" w:value="Karlo Janović, OIB 82403321244, Štefanićeva Ulica 6,10000 Zagreb"/>
            <w:listItem w:displayText="Zatvor u Zagrebu, OIB 92668153620, dr. Luje Naletilića 1,10000 Zagreb" w:value="Zatvor u Zagrebu, OIB 92668153620, dr. Luje Naletilića 1,10000 Zagreb"/>
          </w:comboBox>
        </w:sdtPr>
        <w:sdtEndPr>
          <w:rPr>
            <w:rStyle w:val="eSPISCCParagraphDefaultFont"/>
          </w:rPr>
        </w:sdtEndPr>
        <w:sdtContent>
          <w:r w:rsidRPr="009E479D" w:rsidR="009E479D">
            <w:rPr>
              <w:rStyle w:val="eSPISCCParagraphDefaultFont"/>
              <w:rFonts w:eastAsiaTheme="minorHAnsi"/>
            </w:rPr>
            <w:t>Općinski sud u Novom Zagrebu, Stalna služba u Samoboru, OIB 87297014856, Obrtnička 2,10430 Samobor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2D7FEE" w:rsidR="00B37A7D" w:rsidP="002D7FEE" w:rsidRDefault="00B37A7D" w14:paraId="6731E234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7FBFE564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7FD01ADF" w14:textId="77777777"/>
    <w:sectPr w:rsidRPr="001A12B4" w:rsidR="001A12B4" w:rsidSect="009E479D">
      <w:headerReference w:type="default" r:id="rId10"/>
      <w:footerReference w:type="default" r:id="rId11"/>
      <w:pgSz w:w="11907" w:h="16839" w:code="9"/>
      <w:pgMar w:top="1418" w:right="1418" w:bottom="1135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B455EF" w:rsidP="00537B78" w:rsidRDefault="00B455EF" w14:paraId="605F878A" w14:textId="77777777">
      <w:r>
        <w:separator/>
      </w:r>
    </w:p>
  </w:endnote>
  <w:endnote w:type="continuationSeparator" w:id="0">
    <w:p w:rsidR="00B455EF" w:rsidP="00537B78" w:rsidRDefault="00B455EF" w14:paraId="5BA5E5A9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7FB710CC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2D0C6875" w14:textId="77777777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B455EF" w:rsidP="00537B78" w:rsidRDefault="00B455EF" w14:paraId="6A9DEDEA" w14:textId="77777777">
      <w:r>
        <w:separator/>
      </w:r>
    </w:p>
  </w:footnote>
  <w:footnote w:type="continuationSeparator" w:id="0">
    <w:p w:rsidR="00B455EF" w:rsidP="00537B78" w:rsidRDefault="00B455EF" w14:paraId="3DC17A08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2108B501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9E479D" w:rsidR="009E479D">
          <w:rPr>
            <w:rStyle w:val="eSPISCCParagraphDefaultFont"/>
          </w:rPr>
          <w:t>Pp Ikp-3180/2026-6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6A39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479D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55EF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5D4C3D0"/>
  <w15:docId w15:val="{35AD1BCD-9BD9-4A74-BFD4-F6170097F502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30B08"/>
    <w:rsid w:val="00156A39"/>
    <w:rsid w:val="00191BCD"/>
    <w:rsid w:val="0019622E"/>
    <w:rsid w:val="001B0766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784EA9"/>
    <w:rsid w:val="008653FE"/>
    <w:rsid w:val="0087691E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30. rujna 2026.</izvorni_sadrzaj>
    <derivirana_varijabla naziv="DomainObject.DatumDonosenjaOdluke_1">30.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Ikp-3180/2026-6</izvorni_sadrzaj>
    <derivirana_varijabla naziv="DomainObject.Oznaka_1">Pp Ikp-3180/2026-6</derivirana_varijabla>
  </DomainObject.Oznaka>
  <DomainObject.DonositeljOdluke.Ime>
    <izvorni_sadrzaj>Krešimir</izvorni_sadrzaj>
    <derivirana_varijabla naziv="DomainObject.DonositeljOdluke.Ime_1">Krešimir</derivirana_varijabla>
  </DomainObject.DonositeljOdluke.Ime>
  <DomainObject.DonositeljOdluke.Prezime>
    <izvorni_sadrzaj>Ožanić</izvorni_sadrzaj>
    <derivirana_varijabla naziv="DomainObject.DonositeljOdluke.Prezime_1">Ožanić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3180</izvorni_sadrzaj>
    <derivirana_varijabla naziv="DomainObject.Predmet.Broj_1">3180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5. lipnja 2026.</izvorni_sadrzaj>
    <derivirana_varijabla naziv="DomainObject.Predmet.DatumOsnivanja_1">5. lipnja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Krešimir Ožanić</izvorni_sadrzaj>
    <derivirana_varijabla naziv="DomainObject.Predmet.Opis_1">vanjski Krešimir Ožanić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Ikp-3180/2026</izvorni_sadrzaj>
    <derivirana_varijabla naziv="DomainObject.Predmet.OznakaBroj_1">Pp Ikp-3180/2026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rj rod, pd</izvorni_sadrzaj>
    <derivirana_varijabla naziv="DomainObject.Predmet.PrimjedbaSuca_1">rj rod, pd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Karlo Janović</izvorni_sadrzaj>
    <derivirana_varijabla naziv="DomainObject.Predmet.ProtustrankaFormated_1">  Karlo Janović</derivirana_varijabla>
  </DomainObject.Predmet.ProtustrankaFormated>
  <DomainObject.Predmet.ProtustrankaFormatedOIB>
    <izvorni_sadrzaj>  Karlo Janović, OIB 82403321244</izvorni_sadrzaj>
    <derivirana_varijabla naziv="DomainObject.Predmet.ProtustrankaFormatedOIB_1">  Karlo Janović, OIB 82403321244</derivirana_varijabla>
  </DomainObject.Predmet.ProtustrankaFormatedOIB>
  <DomainObject.Predmet.ProtustrankaFormatedWithAdress>
    <izvorni_sadrzaj> Karlo Janović, Štefanićeva Ulica 6, 10000 Zagreb</izvorni_sadrzaj>
    <derivirana_varijabla naziv="DomainObject.Predmet.ProtustrankaFormatedWithAdress_1"> Karlo Janović, Štefanićeva Ulica 6, 10000 Zagreb</derivirana_varijabla>
  </DomainObject.Predmet.ProtustrankaFormatedWithAdress>
  <DomainObject.Predmet.ProtustrankaFormatedWithAdressOIB>
    <izvorni_sadrzaj> Karlo Janović, OIB 82403321244, Štefanićeva Ulica 6, 10000 Zagreb</izvorni_sadrzaj>
    <derivirana_varijabla naziv="DomainObject.Predmet.ProtustrankaFormatedWithAdressOIB_1"> Karlo Janović, OIB 82403321244, Štefanićeva Ulica 6, 10000 Zagreb</derivirana_varijabla>
  </DomainObject.Predmet.ProtustrankaFormatedWithAdressOIB>
  <DomainObject.Predmet.ProtustrankaWithAdress>
    <izvorni_sadrzaj>Karlo Janović Štefanićeva Ulica 6, 10000 Zagreb</izvorni_sadrzaj>
    <derivirana_varijabla naziv="DomainObject.Predmet.ProtustrankaWithAdress_1">Karlo Janović Štefanićeva Ulica 6, 10000 Zagreb</derivirana_varijabla>
  </DomainObject.Predmet.ProtustrankaWithAdress>
  <DomainObject.Predmet.ProtustrankaWithAdressOIB>
    <izvorni_sadrzaj>Karlo Janović, OIB 82403321244, Štefanićeva Ulica 6, 10000 Zagreb</izvorni_sadrzaj>
    <derivirana_varijabla naziv="DomainObject.Predmet.ProtustrankaWithAdressOIB_1">Karlo Janović, OIB 82403321244, Štefanićeva Ulica 6, 10000 Zagreb</derivirana_varijabla>
  </DomainObject.Predmet.ProtustrankaWithAdressOIB>
  <DomainObject.Predmet.ProtustrankaNazivFormated>
    <izvorni_sadrzaj>Karlo Janović</izvorni_sadrzaj>
    <derivirana_varijabla naziv="DomainObject.Predmet.ProtustrankaNazivFormated_1">Karlo Janović</derivirana_varijabla>
    <derivirana_varijabla naziv="Padez">Karlo Janović</derivirana_varijabla>
  </DomainObject.Predmet.ProtustrankaNazivFormated>
  <DomainObject.Predmet.ProtustrankaNazivFormatedOIB>
    <izvorni_sadrzaj>Karlo Janović, OIB 82403321244</izvorni_sadrzaj>
    <derivirana_varijabla naziv="DomainObject.Predmet.ProtustrankaNazivFormatedOIB_1">Karlo Janović, OIB 82403321244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Krešimir Ožanić, 57.</izvorni_sadrzaj>
    <derivirana_varijabla naziv="DomainObject.Predmet.Referada.Naziv_1">Krešimir Ožanić, 57.</derivirana_varijabla>
  </DomainObject.Predmet.Referada.Naziv>
  <DomainObject.Predmet.Referada.Oznaka>
    <izvorni_sadrzaj>57</izvorni_sadrzaj>
    <derivirana_varijabla naziv="DomainObject.Predmet.Referada.Oznaka_1">57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105</izvorni_sadrzaj>
    <derivirana_varijabla naziv="DomainObject.Predmet.Referada.Prostorija.Oznaka_1">105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sud u Novom Zagrebu, Stalna služba u Samoboru,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Krešimir Ožanić</izvorni_sadrzaj>
    <derivirana_varijabla naziv="DomainObject.Predmet.Referada.Sudac_1">Krešimir Ožanić</derivirana_varijabla>
    <derivirana_varijabla naziv="Dativ">Krešimir Ožanić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Novom Zagrebu, Stalna služba u Samoboru</izvorni_sadrzaj>
    <derivirana_varijabla naziv="DomainObject.Predmet.StrankaFormated_1">  Općinski sud u Novom Zagrebu, Stalna služba u Samoboru</derivirana_varijabla>
  </DomainObject.Predmet.StrankaFormated>
  <DomainObject.Predmet.StrankaFormatedOIB>
    <izvorni_sadrzaj>  Općinski sud u Novom Zagrebu, Stalna služba u Samoboru, OIB 87297014856</izvorni_sadrzaj>
    <derivirana_varijabla naziv="DomainObject.Predmet.StrankaFormatedOIB_1">  Općinski sud u Novom Zagrebu, Stalna služba u Samoboru, OIB 87297014856</derivirana_varijabla>
  </DomainObject.Predmet.StrankaFormatedOIB>
  <DomainObject.Predmet.StrankaFormatedWithAdress>
    <izvorni_sadrzaj> Općinski sud u Novom Zagrebu, Stalna služba u Samoboru, Obrtnička 2, 10430 Samobor</izvorni_sadrzaj>
    <derivirana_varijabla naziv="DomainObject.Predmet.StrankaFormatedWithAdress_1"> Općinski sud u Novom Zagrebu, Stalna služba u Samoboru, Obrtnička 2, 10430 Samobor</derivirana_varijabla>
  </DomainObject.Predmet.StrankaFormatedWithAdress>
  <DomainObject.Predmet.StrankaFormatedWithAdressOIB>
    <izvorni_sadrzaj> Općinski sud u Novom Zagrebu, Stalna služba u Samoboru, OIB 87297014856, Obrtnička 2, 10430 Samobor</izvorni_sadrzaj>
    <derivirana_varijabla naziv="DomainObject.Predmet.StrankaFormatedWithAdressOIB_1"> Općinski sud u Novom Zagrebu, Stalna služba u Samoboru, OIB 87297014856, Obrtnička 2, 10430 Samobor</derivirana_varijabla>
  </DomainObject.Predmet.StrankaFormatedWithAdressOIB>
  <DomainObject.Predmet.StrankaWithAdress>
    <izvorni_sadrzaj>Općinski sud u Novom Zagrebu, Stalna služba u Samoboru Obrtnička 2,10430 Samobor</izvorni_sadrzaj>
    <derivirana_varijabla naziv="DomainObject.Predmet.StrankaWithAdress_1">Općinski sud u Novom Zagrebu, Stalna služba u Samoboru Obrtnička 2,10430 Samobor</derivirana_varijabla>
  </DomainObject.Predmet.StrankaWithAdress>
  <DomainObject.Predmet.StrankaWithAdressOIB>
    <izvorni_sadrzaj>Općinski sud u Novom Zagrebu, Stalna služba u Samoboru, OIB 87297014856, Obrtnička 2,10430 Samobor</izvorni_sadrzaj>
    <derivirana_varijabla naziv="DomainObject.Predmet.StrankaWithAdressOIB_1">Općinski sud u Novom Zagrebu, Stalna služba u Samoboru, OIB 87297014856, Obrtnička 2,10430 Samobor</derivirana_varijabla>
  </DomainObject.Predmet.StrankaWithAdressOIB>
  <DomainObject.Predmet.StrankaNazivFormated>
    <izvorni_sadrzaj>Općinski sud u Novom Zagrebu, Stalna služba u Samoboru</izvorni_sadrzaj>
    <derivirana_varijabla naziv="DomainObject.Predmet.StrankaNazivFormated_1">Općinski sud u Novom Zagrebu, Stalna služba u Samoboru</derivirana_varijabla>
    <derivirana_varijabla naziv="Padez">Općinski sud u Novom Zagrebu, Stalna služba u Samoboru</derivirana_varijabla>
  </DomainObject.Predmet.StrankaNazivFormated>
  <DomainObject.Predmet.StrankaNazivFormatedOIB>
    <izvorni_sadrzaj>Općinski sud u Novom Zagrebu, Stalna služba u Samoboru, OIB 87297014856</izvorni_sadrzaj>
    <derivirana_varijabla naziv="DomainObject.Predmet.StrankaNazivFormatedOIB_1">Općinski sud u Novom Zagrebu, Stalna služba u Samoboru, OIB 87297014856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8,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Kristina Jagarić</izvorni_sadrzaj>
    <derivirana_varijabla naziv="DomainObject.Predmet.Zapisnicar_1">Vesna Primorac</derivirana_varijabla>
    <derivirana_varijabla naziv="Padez">Vesna Primorac</derivirana_varijabla>
  </DomainObject.Predmet.Zapisnicar>
  <DomainObject.Predmet.StrankaListFormated>
    <izvorni_sadrzaj>
      <item>Općinski sud u Novom Zagrebu, Stalna služba u Samoboru</item>
    </izvorni_sadrzaj>
    <derivirana_varijabla naziv="DomainObject.Predmet.StrankaListFormated_1">
      <item>Općinski sud u Novom Zagrebu, Stalna služba u Samoboru</item>
    </derivirana_varijabla>
  </DomainObject.Predmet.StrankaListFormated>
  <DomainObject.Predmet.StrankaListFormatedOIB>
    <izvorni_sadrzaj>
      <item>Općinski sud u Novom Zagrebu, Stalna služba u Samoboru, OIB 87297014856</item>
    </izvorni_sadrzaj>
    <derivirana_varijabla naziv="DomainObject.Predmet.StrankaListFormatedOIB_1">
      <item>Općinski sud u Novom Zagrebu, Stalna služba u Samoboru, OIB 87297014856</item>
    </derivirana_varijabla>
  </DomainObject.Predmet.StrankaListFormatedOIB>
  <DomainObject.Predmet.StrankaListFormatedWithAdress>
    <izvorni_sadrzaj>
      <item>Općinski sud u Novom Zagrebu, Stalna služba u Samoboru, Obrtnička 2, 10430 Samobor</item>
    </izvorni_sadrzaj>
    <derivirana_varijabla naziv="DomainObject.Predmet.StrankaListFormatedWithAdress_1">
      <item>Općinski sud u Novom Zagrebu, Stalna služba u Samoboru, Obrtnička 2, 10430 Samobor</item>
    </derivirana_varijabla>
  </DomainObject.Predmet.StrankaListFormatedWithAdress>
  <DomainObject.Predmet.StrankaListFormatedWithAdressOIB>
    <izvorni_sadrzaj>
      <item>Općinski sud u Novom Zagrebu, Stalna služba u Samoboru, OIB 87297014856, Obrtnička 2, 10430 Samobor</item>
    </izvorni_sadrzaj>
    <derivirana_varijabla naziv="DomainObject.Predmet.StrankaListFormatedWithAdressOIB_1">
      <item>Općinski sud u Novom Zagrebu, Stalna služba u Samoboru, OIB 87297014856, Obrtnička 2, 10430 Samobor</item>
    </derivirana_varijabla>
  </DomainObject.Predmet.StrankaListFormatedWithAdressOIB>
  <DomainObject.Predmet.StrankaListNazivFormated>
    <izvorni_sadrzaj>
      <item>Općinski sud u Novom Zagrebu, Stalna služba u Samoboru</item>
    </izvorni_sadrzaj>
    <derivirana_varijabla naziv="DomainObject.Predmet.StrankaListNazivFormated_1">
      <item>Općinski sud u Novom Zagrebu, Stalna služba u Samoboru</item>
    </derivirana_varijabla>
  </DomainObject.Predmet.StrankaListNazivFormated>
  <DomainObject.Predmet.StrankaListNazivFormatedOIB>
    <izvorni_sadrzaj>
      <item>Općinski sud u Novom Zagrebu, Stalna služba u Samoboru, OIB 87297014856</item>
    </izvorni_sadrzaj>
    <derivirana_varijabla naziv="DomainObject.Predmet.StrankaListNazivFormatedOIB_1">
      <item>Općinski sud u Novom Zagrebu, Stalna služba u Samoboru, OIB 87297014856</item>
    </derivirana_varijabla>
  </DomainObject.Predmet.StrankaListNazivFormatedOIB>
  <DomainObject.Predmet.ProtuStrankaListFormated>
    <izvorni_sadrzaj>
      <item>Karlo Janović</item>
    </izvorni_sadrzaj>
    <derivirana_varijabla naziv="DomainObject.Predmet.ProtuStrankaListFormated_1">
      <item>Karlo Janović</item>
    </derivirana_varijabla>
  </DomainObject.Predmet.ProtuStrankaListFormated>
  <DomainObject.Predmet.ProtuStrankaListFormatedOIB>
    <izvorni_sadrzaj>
      <item>Karlo Janović, OIB 82403321244</item>
    </izvorni_sadrzaj>
    <derivirana_varijabla naziv="DomainObject.Predmet.ProtuStrankaListFormatedOIB_1">
      <item>Karlo Janović, OIB 82403321244,</item>
    </derivirana_varijabla>
  </DomainObject.Predmet.ProtuStrankaListFormatedOIB>
  <DomainObject.Predmet.ProtuStrankaListFormatedWithAdress>
    <izvorni_sadrzaj>
      <item>Karlo Janović, Štefanićeva Ulica 6, 10000 Zagreb</item>
    </izvorni_sadrzaj>
    <derivirana_varijabla naziv="DomainObject.Predmet.ProtuStrankaListFormatedWithAdress_1">
      <item>Štefanićeva Ulica 6, 10000 Zagreb</item>
    </derivirana_varijabla>
  </DomainObject.Predmet.ProtuStrankaListFormatedWithAdress>
  <DomainObject.Predmet.ProtuStrankaListFormatedWithAdressOIB>
    <izvorni_sadrzaj>
      <item>Karlo Janović, OIB 82403321244, Štefanićeva Ulica 6, 10000 Zagreb</item>
    </izvorni_sadrzaj>
    <derivirana_varijabla naziv="DomainObject.Predmet.ProtuStrankaListFormatedWithAdressOIB_1">
      <item>Karlo Janović, OIB 82403321244, Štefanićeva Ulica 6, 10000 Zagreb</item>
    </derivirana_varijabla>
  </DomainObject.Predmet.ProtuStrankaListFormatedWithAdressOIB>
  <DomainObject.Predmet.ProtuStrankaListNazivFormated>
    <izvorni_sadrzaj>
      <item>Karlo Janović</item>
    </izvorni_sadrzaj>
    <derivirana_varijabla naziv="DomainObject.Predmet.ProtuStrankaListNazivFormated_1">
      <item>Karlo Janović</item>
    </derivirana_varijabla>
  </DomainObject.Predmet.ProtuStrankaListNazivFormated>
  <DomainObject.Predmet.ProtuStrankaListNazivFormatedOIB>
    <izvorni_sadrzaj>
      <item>Karlo Janović, OIB 82403321244</item>
    </izvorni_sadrzaj>
    <derivirana_varijabla naziv="DomainObject.Predmet.ProtuStrankaListNazivFormatedOIB_1">
      <item>Karlo Janović, OIB 82403321244</item>
    </derivirana_varijabla>
  </DomainObject.Predmet.ProtuStrankaListNazivFormatedOIB>
  <DomainObject.Predmet.OstaliListFormated>
    <izvorni_sadrzaj>
      <item>Zatvor u Zagrebu</item>
    </izvorni_sadrzaj>
    <derivirana_varijabla naziv="DomainObject.Predmet.OstaliListFormated_1">
      <item>Zatvor u Zagrebu</item>
    </derivirana_varijabla>
    <derivirana_varijabla naziv="DrugaOsoba">
      <item>Zatvor u Zagrebu</item>
    </derivirana_varijabla>
  </DomainObject.Predmet.OstaliListFormated>
  <DomainObject.Predmet.OstaliListFormatedOIB>
    <izvorni_sadrzaj>
      <item>Zatvor u Zagrebu, OIB 92668153620</item>
    </izvorni_sadrzaj>
    <derivirana_varijabla naziv="DomainObject.Predmet.OstaliListFormatedOIB_1">
      <item>Zatvor u Zagrebu, OIB 92668153620</item>
    </derivirana_varijabla>
  </DomainObject.Predmet.OstaliListFormatedOIB>
  <DomainObject.Predmet.OstaliListFormatedWithAdress>
    <izvorni_sadrzaj>
      <item>Zatvor u Zagrebu, dr. Luje Naletilića 1, 10000 Zagreb</item>
    </izvorni_sadrzaj>
    <derivirana_varijabla naziv="DomainObject.Predmet.OstaliListFormatedWithAdress_1">
      <item>Zatvor u Zagrebu, dr. Luje Naletilića 1, 10000 Zagreb</item>
    </derivirana_varijabla>
  </DomainObject.Predmet.OstaliListFormatedWithAdress>
  <DomainObject.Predmet.OstaliListFormatedWithAdressOIB>
    <izvorni_sadrzaj>
      <item>Zatvor u Zagrebu, OIB 92668153620, dr. Luje Naletilića 1, 10000 Zagreb</item>
    </izvorni_sadrzaj>
    <derivirana_varijabla naziv="DomainObject.Predmet.OstaliListFormatedWithAdressOIB_1">
      <item>Zatvor u Zagrebu, OIB 92668153620, dr. Luje Naletilića 1, 10000 Zagreb</item>
    </derivirana_varijabla>
  </DomainObject.Predmet.OstaliListFormatedWithAdressOIB>
  <DomainObject.Predmet.OstaliListNazivFormated>
    <izvorni_sadrzaj>
      <item>Zatvor u Zagrebu</item>
    </izvorni_sadrzaj>
    <derivirana_varijabla naziv="DomainObject.Predmet.OstaliListNazivFormated_1">
      <item>Zatvor u Zagrebu</item>
    </derivirana_varijabla>
  </DomainObject.Predmet.OstaliListNazivFormated>
  <DomainObject.Predmet.OstaliListNazivFormatedOIB>
    <izvorni_sadrzaj>
      <item>Zatvor u Zagrebu, OIB 92668153620</item>
    </izvorni_sadrzaj>
    <derivirana_varijabla naziv="DomainObject.Predmet.OstaliListNazivFormatedOIB_1">
      <item>Zatvor u Zagrebu, OIB 92668153620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229, 289</izvorni_sadrzaj>
    <derivirana_varijabla naziv="DomainObject.Predmet.ClanakZakona_1">229, 289</derivirana_varijabla>
  </DomainObject.Predmet.ClanakZakona>
  <DomainObject.Predmet.ClanakZakonaFull>
    <izvorni_sadrzaj>članka 229. stavka 1., članka 289. stavka 1.</izvorni_sadrzaj>
    <derivirana_varijabla naziv="DomainObject.Predmet.ClanakZakonaFull_1">članka 229. stavka 1., članka 289.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30. rujna 2026.</izvorni_sadrzaj>
    <derivirana_varijabla naziv="DomainObject.Datum_1">30. rujna 2026.</derivirana_varijabla>
    <derivirana_varijabla naziv="datum">30. rujna 2026.</derivirana_varijabla>
    <derivirana_varijabla naziv="datumpravomocnosti">30. rujna 2026.</derivirana_varijabla>
    <derivirana_varijabla naziv="datumizvrsnosti">30. rujna 2026.</derivirana_varijabla>
  </DomainObject.Datum>
  <DomainObject.PoslovniBrojDokumenta>
    <izvorni_sadrzaj>Pp Ikp-3180/2026-6</izvorni_sadrzaj>
    <derivirana_varijabla naziv="DomainObject.PoslovniBrojDokumenta_1">Pp Ikp-3180/2026-6</derivirana_varijabla>
  </DomainObject.PoslovniBrojDokumenta>
  <DomainObject.Predmet.StrankaIDrugi>
    <izvorni_sadrzaj>Općinski sud u Novom Zagrebu, Stalna služba u Samoboru</izvorni_sadrzaj>
    <derivirana_varijabla naziv="DomainObject.Predmet.StrankaIDrugi_1">Općinski sud u Novom Zagrebu, Stalna služba u Samoboru</derivirana_varijabla>
  </DomainObject.Predmet.StrankaIDrugi>
  <DomainObject.Predmet.ProtustrankaIDrugi>
    <izvorni_sadrzaj>Karlo Janović</izvorni_sadrzaj>
    <derivirana_varijabla naziv="DomainObject.Predmet.ProtustrankaIDrugi_1">Karlo Janović</derivirana_varijabla>
  </DomainObject.Predmet.ProtustrankaIDrugi>
  <DomainObject.Predmet.StrankaIDrugiAdressOIB>
    <izvorni_sadrzaj>Općinski sud u Novom Zagrebu, Stalna služba u Samoboru, OIB 87297014856, Obrtnička 2, 10430 Samobor</izvorni_sadrzaj>
    <derivirana_varijabla naziv="DomainObject.Predmet.StrankaIDrugiAdressOIB_1">Općinski sud u Novom Zagrebu, Stalna služba u Samoboru, OIB 87297014856, Obrtnička 2, 10430 Samobor</derivirana_varijabla>
  </DomainObject.Predmet.StrankaIDrugiAdressOIB>
  <DomainObject.Predmet.ProtustrankaIDrugiAdressOIB>
    <izvorni_sadrzaj>Karlo Janović, OIB 82403321244, Štefanićeva Ulica 6, 10000 Zagreb</izvorni_sadrzaj>
    <derivirana_varijabla naziv="DomainObject.Predmet.ProtustrankaIDrugiAdressOIB_1">Karlo Janović, OIB 82403321244, Štefanićeva Ulica 6,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Karlo Janović</item>
      <item>Općinski sud u Novom Zagrebu, Stalna služba u Samoboru</item>
      <item>Zatvor u Zagrebu</item>
    </izvorni_sadrzaj>
    <derivirana_varijabla naziv="DomainObject.Predmet.SudioniciListNaziv_1">
      <item>Karlo Janović</item>
      <item>Općinski sud u Novom Zagrebu, Stalna služba u Samoboru</item>
      <item>Zatvor u Zagrebu</item>
    </derivirana_varijabla>
    <derivirana_varijabla naziv="OstaliSudionici">
      <item>Karlo Janović</item>
      <item>Općinski sud u Novom Zagrebu, Stalna služba u Samoboru</item>
      <item>Zatvor u Zagrebu</item>
    </derivirana_varijabla>
  </DomainObject.Predmet.SudioniciListNaziv>
  <DomainObject.Predmet.SudioniciListAdressOIB>
    <izvorni_sadrzaj>
      <item>Karlo Janović, OIB 82403321244, Štefanićeva Ulica 6,10000 Zagreb</item>
      <item>Općinski sud u Novom Zagrebu, Stalna služba u Samoboru, OIB 87297014856, Obrtnička 2,10430 Samobor</item>
      <item>Zatvor u Zagrebu, OIB 92668153620, dr. Luje Naletilića 1,10000 Zagreb</item>
    </izvorni_sadrzaj>
    <derivirana_varijabla naziv="DomainObject.Predmet.SudioniciListAdressOIB_1">
      <item>Općinski sud u Novom Zagrebu, Stalna služba u Samoboru, OIB 87297014856, Obrtnička 2,10430 Samobor</item>
      <item>Karlo Janović, OIB 82403321244, Štefanićeva Ulica 6,10000 Zagreb</item>
      <item>Zatvor u Zagrebu, OIB 92668153620, dr. Luje Naletilića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1.350,00 EUR</izvorni_sadrzaj>
    <derivirana_varijabla naziv="DomainObject.Predmet.Pristojbe_1">trošak za novčana kazna u iznosu od 1.350,00 EUR</derivirana_varijabla>
  </DomainObject.Predmet.Pristojbe>
  <DomainObject.Predmet.PristojbeSudionikNazivOIB>
    <izvorni_sadrzaj>Karlo Janović, OIB 82403321244</izvorni_sadrzaj>
    <derivirana_varijabla naziv="DomainObject.Predmet.PristojbeSudionikNazivOIB_1">Karlo Janović, OIB 82403321244</derivirana_varijabla>
  </DomainObject.Predmet.PristojbeSudionikNazivOIB>
  <DomainObject.Predmet.PristojbePNB>
    <izvorni_sadrzaj>HR63 6068-20454-1082109975</izvorni_sadrzaj>
    <derivirana_varijabla naziv="DomainObject.Predmet.PristojbePNB_1">HR63 6068-20454-1082109975</derivirana_varijabla>
  </DomainObject.Predmet.PristojbePNB>
  <DomainObject.Predmet.PristojbeIznos>
    <izvorni_sadrzaj>1.350,00 EUR</izvorni_sadrzaj>
    <derivirana_varijabla naziv="DomainObject.Predmet.PristojbeIznos_1">1.350,00 EUR</derivirana_varijabla>
  </DomainObject.Predmet.PristojbeIznos>
  <DomainObject.Predmet.PristojbeOpisPlacanja>
    <izvorni_sadrzaj>Novčana kazna Pp Ikp-3180/2026, OPS ZG.</izvorni_sadrzaj>
    <derivirana_varijabla naziv="DomainObject.Predmet.PristojbeOpisPlacanja_1">Novčana kazna Pp Ikp-3180/2026,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82403321244</item>
      <item>, OIB 87297014856</item>
      <item>, OIB 92668153620</item>
    </izvorni_sadrzaj>
    <derivirana_varijabla naziv="DomainObject.Predmet.SudioniciListNazivOIB_1">
      <item>, OIB 82403321244</item>
      <item>, OIB 87297014856</item>
      <item>, OIB 92668153620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(tisućutristopedeseteura).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11. lipnja 2026.</izvorni_sadrzaj>
    <derivirana_varijabla naziv="DomainObject.PredzadnjaOdlukaIzPredmeta.DatumDonosenjaOdluke_1">11. lipnja 2026.</derivirana_varijabla>
  </DomainObject.PredzadnjaOdlukaIzPredmeta.DatumDonosenjaOdluke>
  <DomainObject.PredzadnjaOdlukaIzPredmeta.Oznaka>
    <izvorni_sadrzaj>Pp Ikp-3180/2026-3</izvorni_sadrzaj>
    <derivirana_varijabla naziv="DomainObject.PredzadnjaOdlukaIzPredmeta.Oznaka_1">Pp Ikp-3180/2026-3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23. studenog 2022.</izvorni_sadrzaj>
    <derivirana_varijabla naziv="DomainObject.Predmet.DatumPocetkaProcesa_1">23. studenog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107/07, 39/13, 157/13, 110/15, 70/17, 118/18, 114/22 i 86/26)</item>
      <item>39/13</item>
      <item>157/13</item>
      <item>110/15</item>
      <item>70/17</item>
      <item>118/18</item>
      <item>114/22</item>
      <item>86/26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Karlo Janović, Štefanićeva Ulica 6, 10000 Zagreb</izvorni_sadrzaj>
    <derivirana_varijabla naziv="DomainObject.Predmet.OsudenikImePrezimeAdresa_1">Karlo Janović, Štefanićeva Ulica 6, 10000 Zagreb</derivirana_varijabla>
  </DomainObject.Predmet.OsudenikImePrezimeAdresa>
  <DomainObject.Predmet.OsudenikImePrezimeOIBDatRodenja>
    <izvorni_sadrzaj>Karlo Janović, OIB 82403321244, rođen-a 11.12.1992.</izvorni_sadrzaj>
    <derivirana_varijabla naziv="DomainObject.Predmet.OsudenikImePrezimeOIBDatRodenja_1">Karlo Janović, OIB 82403321244, rođen-a 11.12.1992.</derivirana_varijabla>
  </DomainObject.Predmet.OsudenikImePrezimeOIBDatRodenja>
  <DomainObject.IkpPredmet.OdlukaRjesenjeIshodisni>
    <izvorni_sadrzaj>Pp-4158/2022-8 donesena 26.04.2023.</izvorni_sadrzaj>
    <derivirana_varijabla naziv="DomainObject.IkpPredmet.OdlukaRjesenjeIshodisni_1">Pp-4158/2022-8 donesena 26.04.2023.</derivirana_varijabla>
  </DomainObject.IkpPredmet.OdlukaRjesenjeIshodisni>
  <DomainObject.IkpPredmet.NovcanaObaveza.PreostaliIznos>
    <izvorni_sadrzaj>1.350,00 EUR</izvorni_sadrzaj>
    <derivirana_varijabla naziv="DomainObject.IkpPredmet.NovcanaObaveza.PreostaliIznos_1">1.350,00 EUR</derivirana_varijabla>
  </DomainObject.IkpPredmet.NovcanaObaveza.PreostaliIznos>
  <DomainObject.IkpPredmet.NovcanaObaveza.PNB>
    <izvorni_sadrzaj>HR63 6068-20454-1082109975</izvorni_sadrzaj>
    <derivirana_varijabla naziv="DomainObject.IkpPredmet.NovcanaObaveza.PNB_1">HR63 6068-20454-1082109975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27.09.2023.</izvorni_sadrzaj>
    <derivirana_varijabla naziv="DomainObject.IkpPredmet.IshodisnaOdlukaDatumPravomocnosti_1">27.09.2023.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>28.10.2023.</izvorni_sadrzaj>
    <derivirana_varijabla naziv="DomainObject.IkpPredmet.IshodisnaOdlukaDatumIzvrsnosti_1">28.10.2023.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341</properties:Words>
  <properties:Characters>1937</properties:Characters>
  <properties:Lines>58</properties:Lines>
  <properties:Paragraphs>25</properties:Paragraphs>
  <properties:TotalTime>210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2284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Vesna Primorac</cp:lastModifiedBy>
  <cp:lastPrinted>2026-09-30T11:12:00Z</cp:lastPrinted>
  <dcterms:modified xmlns:xsi="http://www.w3.org/2001/XMLSchema-instance" xsi:type="dcterms:W3CDTF">2026-09-30T11:14:00Z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Ikp-3180/2026-6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