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F6058" w:rsidR="001A12B4" w:rsidP="001A12B4" w:rsidRDefault="001A12B4" w14:paraId="61D6F515" w14:textId="77777777">
      <w:pPr>
        <w:pStyle w:val="FiksniRH"/>
        <w:spacing w:before="0" w:after="0"/>
        <w15:collapsed w:val="false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0E85233D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24A59143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7EC2705B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AE649C" w:rsidP="001A12B4" w:rsidRDefault="00EB5F51" w14:paraId="045D5C08" w14:textId="77777777">
      <w:pPr>
        <w:pStyle w:val="FiksniRH"/>
        <w:spacing w:before="0" w:after="0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3F49FB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EF6058" w:rsidR="00AE649C" w:rsidP="001A12B4" w:rsidRDefault="00EB5F51" w14:paraId="0CA053E2" w14:textId="77777777">
      <w:pPr>
        <w:pStyle w:val="SudNaziv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AE649C">
        <w:rPr>
          <w:rFonts w:ascii="Arial" w:hAnsi="Arial" w:cs="Arial"/>
        </w:rPr>
        <w:t xml:space="preserve"> </w:t>
      </w:r>
      <w:r w:rsidRPr="00EF6058" w:rsidR="00AE649C">
        <w:rPr>
          <w:rFonts w:ascii="Arial" w:hAnsi="Arial" w:cs="Arial"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EF6058" w:rsidR="00AE649C" w:rsidP="001A12B4" w:rsidRDefault="00EB5F51" w14:paraId="7DBEC8AF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</w:rPr>
            <w:t>Svetog Florijana 2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EB5F51" w14:paraId="1B25DBA3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</w:rPr>
            <w:t>34000</w:t>
          </w:r>
        </w:sdtContent>
      </w:sdt>
      <w:r w:rsidRPr="00EF6058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</w:rPr>
            <w:t>Požega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EA1C6D" w14:paraId="2230B1F5" w14:textId="77777777">
      <w:pPr>
        <w:pStyle w:val="SudSjedite"/>
        <w:rPr>
          <w:rFonts w:cs="Arial"/>
        </w:rPr>
      </w:pPr>
      <w:r w:rsidRPr="00EF6058">
        <w:rPr>
          <w:rFonts w:cs="Arial"/>
        </w:rPr>
        <w:tab/>
      </w:r>
    </w:p>
    <w:p w:rsidRPr="00EF6058" w:rsidR="001A12B4" w:rsidP="001A12B4" w:rsidRDefault="001A12B4" w14:paraId="4127D5C0" w14:textId="77777777">
      <w:pPr>
        <w:spacing w:after="480"/>
        <w:ind w:firstLine="567"/>
        <w:jc w:val="right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>Poslovni</w:t>
      </w:r>
      <w:r w:rsidRPr="00EF6058">
        <w:rPr>
          <w:rFonts w:ascii="Arial" w:hAnsi="Arial" w:eastAsia="Times New Roman" w:cs="Arial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Pp Ikp-48/2024-6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3F49FB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EF6058" w:rsidR="001A12B4" w:rsidP="001A12B4" w:rsidRDefault="001A12B4" w14:paraId="3040071C" w14:textId="77777777">
      <w:pPr>
        <w:tabs>
          <w:tab w:val="left" w:pos="7088"/>
        </w:tabs>
        <w:spacing w:after="0"/>
        <w:contextualSpacing/>
        <w:rPr>
          <w:rFonts w:ascii="Arial" w:hAnsi="Arial" w:eastAsia="Times New Roman" w:cs="Arial"/>
          <w:noProof/>
          <w:shd w:val="clear" w:color="auto" w:fill="FFFFCC"/>
          <w:lang w:eastAsia="hr-HR"/>
        </w:rPr>
      </w:pPr>
    </w:p>
    <w:p w:rsidRPr="00EF6058" w:rsidR="001A12B4" w:rsidP="001A12B4" w:rsidRDefault="001A12B4" w14:paraId="235D8747" w14:textId="77777777">
      <w:pPr>
        <w:keepNext/>
        <w:spacing w:after="0"/>
        <w:jc w:val="center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R E P U B L I K </w:t>
      </w:r>
      <w:r w:rsidRPr="00EF6058" w:rsidR="00CE79FB">
        <w:rPr>
          <w:rFonts w:ascii="Arial" w:hAnsi="Arial" w:cs="Arial"/>
        </w:rPr>
        <w:t>A</w:t>
      </w:r>
      <w:r w:rsidRPr="00EF6058">
        <w:rPr>
          <w:rFonts w:ascii="Arial" w:hAnsi="Arial" w:cs="Arial"/>
        </w:rPr>
        <w:t xml:space="preserve">   H R V A T S K </w:t>
      </w:r>
      <w:r w:rsidRPr="00EF6058" w:rsidR="00CE79FB">
        <w:rPr>
          <w:rFonts w:ascii="Arial" w:hAnsi="Arial" w:cs="Arial"/>
        </w:rPr>
        <w:t>A</w:t>
      </w:r>
    </w:p>
    <w:p w:rsidRPr="00EF6058" w:rsidR="001A12B4" w:rsidP="001A12B4" w:rsidRDefault="001A12B4" w14:paraId="561B7AEB" w14:textId="77777777">
      <w:pPr>
        <w:keepNext/>
        <w:spacing w:after="0"/>
        <w:jc w:val="center"/>
        <w:rPr>
          <w:rFonts w:ascii="Arial" w:hAnsi="Arial" w:cs="Arial"/>
        </w:rPr>
      </w:pPr>
    </w:p>
    <w:p w:rsidR="00CE79FB" w:rsidP="00CE79FB" w:rsidRDefault="00CE79FB" w14:paraId="77477830" w14:textId="77777777">
      <w:pPr>
        <w:spacing w:after="0"/>
        <w:jc w:val="center"/>
        <w:rPr>
          <w:rFonts w:ascii="Arial" w:hAnsi="Arial" w:eastAsia="Calibri" w:cs="Arial"/>
          <w:bCs/>
          <w:spacing w:val="60"/>
        </w:rPr>
      </w:pPr>
      <w:r w:rsidRPr="00EF6058">
        <w:rPr>
          <w:rFonts w:ascii="Arial" w:hAnsi="Arial" w:eastAsia="Calibri" w:cs="Arial"/>
          <w:bCs/>
          <w:spacing w:val="60"/>
        </w:rPr>
        <w:t>RJEŠENJE</w:t>
      </w:r>
    </w:p>
    <w:p w:rsidRPr="00EF6058" w:rsidR="003E661D" w:rsidP="00CE79FB" w:rsidRDefault="003E661D" w14:paraId="5E485F3C" w14:textId="77777777">
      <w:pPr>
        <w:spacing w:after="0"/>
        <w:jc w:val="center"/>
        <w:rPr>
          <w:rFonts w:ascii="Arial" w:hAnsi="Arial" w:eastAsia="Calibri" w:cs="Arial"/>
          <w:bCs/>
          <w:spacing w:val="60"/>
        </w:rPr>
      </w:pPr>
    </w:p>
    <w:p w:rsidRPr="00EF6058" w:rsidR="001A12B4" w:rsidP="001A12B4" w:rsidRDefault="001A12B4" w14:paraId="0BDABC15" w14:textId="77777777">
      <w:pPr>
        <w:keepNext/>
        <w:spacing w:after="0"/>
        <w:jc w:val="center"/>
        <w:rPr>
          <w:rFonts w:ascii="Arial" w:hAnsi="Arial" w:cs="Arial"/>
        </w:rPr>
      </w:pPr>
    </w:p>
    <w:p w:rsidRPr="00EF6058" w:rsidR="001A12B4" w:rsidP="001A12B4" w:rsidRDefault="00EB5F51" w14:paraId="616E21CE" w14:textId="56D8BAAD">
      <w:pPr>
        <w:ind w:firstLine="567"/>
        <w:jc w:val="both"/>
        <w:rPr>
          <w:rFonts w:ascii="Arial" w:hAnsi="Arial"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1A12B4">
        <w:rPr>
          <w:rFonts w:ascii="Arial" w:hAnsi="Arial" w:cs="Arial"/>
        </w:rPr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Jaroslavu Mahačeku</w:t>
          </w:r>
        </w:sdtContent>
      </w:sdt>
      <w:r w:rsidRPr="00EF6058" w:rsidR="001A12B4">
        <w:rPr>
          <w:rFonts w:ascii="Arial" w:hAnsi="Arial" w:cs="Arial"/>
        </w:rPr>
        <w:t xml:space="preserve"> </w:t>
      </w:r>
      <w:r w:rsidRPr="00EF6058" w:rsidR="001A12B4">
        <w:rPr>
          <w:rFonts w:ascii="Arial" w:hAnsi="Arial" w:eastAsia="Calibri" w:cs="Arial"/>
        </w:rPr>
        <w:t xml:space="preserve">uz sudjelovanje </w:t>
      </w:r>
      <w:r w:rsidR="003E661D">
        <w:rPr>
          <w:rFonts w:ascii="Arial" w:hAnsi="Arial" w:eastAsia="Calibri" w:cs="Arial"/>
        </w:rPr>
        <w:t xml:space="preserve">referenta za izvršenje kazni Rade Vinković, </w:t>
      </w:r>
      <w:r w:rsidRPr="00EF6058" w:rsidR="00BB30F6">
        <w:rPr>
          <w:rFonts w:ascii="Arial" w:hAnsi="Arial" w:eastAsia="Times New Roman" w:cs="Arial"/>
        </w:rPr>
        <w:t xml:space="preserve">u postupku izvršenja </w:t>
      </w:r>
      <w:proofErr w:type="spellStart"/>
      <w:r w:rsidRPr="00EF6058" w:rsidR="00DD36F4">
        <w:rPr>
          <w:rFonts w:ascii="Arial" w:hAnsi="Arial" w:eastAsia="Times New Roman" w:cs="Arial"/>
        </w:rPr>
        <w:t>prekršajnopravnih</w:t>
      </w:r>
      <w:proofErr w:type="spellEnd"/>
      <w:r w:rsidRPr="00EF6058" w:rsidR="00DD36F4">
        <w:rPr>
          <w:rFonts w:ascii="Arial" w:hAnsi="Arial" w:eastAsia="Times New Roman" w:cs="Arial"/>
        </w:rPr>
        <w:t xml:space="preserve"> sankcija izrečenih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 xml:space="preserve">  V FILIP j.d.o.o. za ugostiteljstvo i usluge, OIB 04583821080 </w:t>
          </w:r>
        </w:sdtContent>
      </w:sdt>
      <w:r w:rsidRPr="00EF6058" w:rsidR="001A12B4">
        <w:rPr>
          <w:rFonts w:ascii="Arial" w:hAnsi="Arial" w:eastAsia="Calibri" w:cs="Arial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članka 32. stavka 1.</w:t>
          </w:r>
        </w:sdtContent>
      </w:sdt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89729990"/>
          <w:lock w:val="sdtLocked"/>
          <w:placeholder>
            <w:docPart w:val="81BBF51E7149451A8BD7B3830787DC9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.">
            <w:listItem w:displayText="Zakon o računovodstvu." w:value="Zakon o računovodstvu."/>
          </w:comboBox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Zakon o računovodstvu.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Times New Roman" w:cs="Arial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7. listopada 2026.</w:t>
          </w:r>
        </w:sdtContent>
      </w:sdt>
      <w:r w:rsidRPr="00EF6058" w:rsidR="001C3C78">
        <w:rPr>
          <w:rFonts w:ascii="Arial" w:hAnsi="Arial" w:eastAsia="Times New Roman" w:cs="Arial"/>
          <w:lang w:eastAsia="hr-HR"/>
        </w:rPr>
        <w:t xml:space="preserve">  </w:t>
      </w:r>
      <w:r w:rsidRPr="00EF6058" w:rsidR="001A12B4">
        <w:rPr>
          <w:rFonts w:ascii="Arial" w:hAnsi="Arial" w:eastAsia="Calibri" w:cs="Arial"/>
        </w:rPr>
        <w:t xml:space="preserve"> </w:t>
      </w:r>
      <w:r w:rsidRPr="00EF6058" w:rsidR="00D771E2">
        <w:rPr>
          <w:rFonts w:ascii="Arial" w:hAnsi="Arial" w:eastAsia="Calibri" w:cs="Arial"/>
        </w:rPr>
        <w:t>godine</w:t>
      </w:r>
    </w:p>
    <w:p w:rsidR="003E661D" w:rsidP="003E661D" w:rsidRDefault="00CE79FB" w14:paraId="7C7F52AE" w14:textId="77777777">
      <w:pPr>
        <w:spacing w:after="0"/>
        <w:jc w:val="center"/>
        <w:rPr>
          <w:rFonts w:ascii="Arial" w:hAnsi="Arial" w:eastAsia="Calibri" w:cs="Arial"/>
          <w:spacing w:val="60"/>
        </w:rPr>
      </w:pPr>
      <w:r w:rsidRPr="00EF6058">
        <w:rPr>
          <w:rFonts w:ascii="Arial" w:hAnsi="Arial" w:eastAsia="Calibri" w:cs="Arial"/>
          <w:spacing w:val="60"/>
        </w:rPr>
        <w:t>riješio je</w:t>
      </w:r>
    </w:p>
    <w:p w:rsidR="003E661D" w:rsidP="003E661D" w:rsidRDefault="003E661D" w14:paraId="06612BFA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="003E661D" w:rsidP="003E661D" w:rsidRDefault="003E661D" w14:paraId="3106EFAD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Pr="003E661D" w:rsidR="00C41616" w:rsidP="003E661D" w:rsidRDefault="002423CE" w14:paraId="12744435" w14:textId="7059D4A8">
      <w:pPr>
        <w:spacing w:after="0"/>
        <w:jc w:val="both"/>
        <w:rPr>
          <w:rFonts w:ascii="Arial" w:hAnsi="Arial" w:eastAsia="Calibri" w:cs="Arial"/>
          <w:spacing w:val="60"/>
        </w:rPr>
      </w:pPr>
      <w:r w:rsidRPr="00EF6058">
        <w:rPr>
          <w:rFonts w:ascii="Arial" w:hAnsi="Arial" w:eastAsia="Calibri" w:cs="Arial"/>
        </w:rPr>
        <w:t>I</w:t>
      </w:r>
      <w:r w:rsidR="003E661D">
        <w:rPr>
          <w:rFonts w:ascii="Arial" w:hAnsi="Arial" w:eastAsia="Calibri" w:cs="Arial"/>
        </w:rPr>
        <w:t xml:space="preserve">   </w:t>
      </w:r>
      <w:r w:rsidRPr="00EF6058">
        <w:rPr>
          <w:rFonts w:ascii="Arial" w:hAnsi="Arial" w:eastAsia="Calibri" w:cs="Arial"/>
        </w:rPr>
        <w:t xml:space="preserve"> </w:t>
      </w:r>
      <w:r w:rsidRPr="00EF6058" w:rsidR="00A76642">
        <w:rPr>
          <w:rFonts w:ascii="Arial" w:hAnsi="Arial" w:eastAsia="Calibri" w:cs="Arial"/>
        </w:rPr>
        <w:t xml:space="preserve">Na temelju članka </w:t>
      </w:r>
      <w:r w:rsidRPr="00EF6058" w:rsidR="00D771E2">
        <w:rPr>
          <w:rFonts w:ascii="Arial" w:hAnsi="Arial" w:eastAsia="Calibri" w:cs="Arial"/>
        </w:rPr>
        <w:t>152</w:t>
      </w:r>
      <w:r w:rsidRPr="00EF6058" w:rsidR="00A76642">
        <w:rPr>
          <w:rFonts w:ascii="Arial" w:hAnsi="Arial" w:eastAsia="Calibri" w:cs="Arial"/>
        </w:rPr>
        <w:t xml:space="preserve">. stavka </w:t>
      </w:r>
      <w:r w:rsidRPr="00EF6058" w:rsidR="00D771E2">
        <w:rPr>
          <w:rFonts w:ascii="Arial" w:hAnsi="Arial" w:eastAsia="Calibri" w:cs="Arial"/>
        </w:rPr>
        <w:t>9</w:t>
      </w:r>
      <w:r w:rsidRPr="00EF6058" w:rsidR="00A76642">
        <w:rPr>
          <w:rFonts w:ascii="Arial" w:hAnsi="Arial" w:eastAsia="Calibri" w:cs="Arial"/>
        </w:rPr>
        <w:t>. Prekršajnog zakona</w:t>
      </w:r>
      <w:r w:rsidRPr="00EF6058" w:rsidR="00CE79FB">
        <w:rPr>
          <w:rFonts w:ascii="Arial" w:hAnsi="Arial" w:eastAsia="Calibri" w:cs="Arial"/>
        </w:rPr>
        <w:t xml:space="preserve"> ("Narodne novine" broj</w:t>
      </w:r>
      <w:r w:rsidRPr="00EF6058" w:rsidR="00460706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100910902"/>
          <w:lock w:val="sdtLocked"/>
          <w:placeholder>
            <w:docPart w:val="AAB46195568A426684F72CD44B83C1AB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EF6058" w:rsidR="00460706">
        <w:rPr>
          <w:rFonts w:ascii="Arial" w:hAnsi="Arial" w:eastAsia="Calibri" w:cs="Arial"/>
        </w:rPr>
        <w:t xml:space="preserve"> </w:t>
      </w:r>
      <w:r w:rsidRPr="00EF6058" w:rsidR="00D92480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Calibri" w:cs="Arial"/>
        </w:rPr>
        <w:t>)</w:t>
      </w:r>
      <w:r w:rsidRPr="00EF6058" w:rsidR="00C41616">
        <w:rPr>
          <w:rFonts w:ascii="Arial" w:hAnsi="Arial" w:eastAsia="Calibri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>obustavlja se</w:t>
      </w:r>
      <w:r w:rsidRPr="00EF6058" w:rsidR="00D771E2">
        <w:rPr>
          <w:rFonts w:ascii="Arial" w:hAnsi="Arial" w:eastAsia="Times New Roman" w:cs="Arial"/>
        </w:rPr>
        <w:t xml:space="preserve"> prekršajni postupak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771E2">
        <w:rPr>
          <w:rFonts w:ascii="Arial" w:hAnsi="Arial" w:cs="Arial"/>
        </w:rPr>
        <w:t>protiv osuđene pravne osobe</w:t>
      </w:r>
      <w:r w:rsidRPr="00EF6058" w:rsidR="00BB30F6">
        <w:rPr>
          <w:rFonts w:ascii="Arial" w:hAnsi="Arial" w:eastAsia="Times New Roman" w:cs="Arial"/>
          <w:color w:val="4F81BD" w:themeColor="accent1"/>
        </w:rPr>
        <w:t xml:space="preserve"> </w:t>
      </w:r>
      <w:r w:rsidRPr="00EF6058" w:rsidR="00A76642">
        <w:rPr>
          <w:rStyle w:val="PozadinaSvijetloZelena"/>
          <w:rFonts w:ascii="Arial" w:hAnsi="Arial" w:eastAsia="Calibri" w:cs="Arial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PO i OIB"/>
          <w:tag w:val="DomainObject.Predmet.ProtustrankaFormatedOIB_1"/>
          <w:id w:val="-1530783166"/>
          <w:placeholder>
            <w:docPart w:val="0BDA3E4707D84B9A90150A71CE519DD7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 xml:space="preserve">  V FILIP j.d.o.o. za ugostiteljstvo i usluge, OIB 04583821080 </w:t>
          </w:r>
        </w:sdtContent>
      </w:sdt>
      <w:r w:rsidRPr="00EF6058" w:rsidR="00BB30F6">
        <w:rPr>
          <w:rFonts w:ascii="Arial" w:hAnsi="Arial" w:eastAsia="Calibri" w:cs="Arial"/>
        </w:rPr>
        <w:t>,</w:t>
      </w:r>
      <w:r w:rsidRPr="00EF6058" w:rsidR="00884A4B">
        <w:rPr>
          <w:rFonts w:ascii="Arial" w:hAnsi="Arial" w:eastAsia="Calibri" w:cs="Arial"/>
        </w:rPr>
        <w:t xml:space="preserve"> </w:t>
      </w:r>
      <w:r w:rsidRPr="00EF6058" w:rsidR="00D771E2">
        <w:rPr>
          <w:rFonts w:ascii="Arial" w:hAnsi="Arial" w:eastAsia="Calibri" w:cs="Arial"/>
        </w:rPr>
        <w:t xml:space="preserve">zastupane po </w:t>
      </w:r>
      <w:sdt>
        <w:sdtPr>
          <w:rPr>
            <w:rStyle w:val="eSPISCCParagraphDefaultFont"/>
            <w:rFonts w:eastAsiaTheme="minorHAnsi"/>
          </w:rPr>
          <w:alias w:val="pravni zastupnik"/>
          <w:tag w:val="UserObject.pravnizastupnik_1"/>
          <w:id w:val="-1008215194"/>
          <w:lock w:val="sdtLocked"/>
          <w:placeholder>
            <w:docPart w:val="0493882BD491428992E1FBCEACCF2D7E"/>
          </w:placeholder>
          <w:dataBinding w:xpath="/icms/UserObject.pravnizastupnik/derivirana_varijabla[@naziv='UserObject.pravnizastupni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Filipu Vuliću</w:t>
          </w:r>
        </w:sdtContent>
      </w:sdt>
      <w:r w:rsidRPr="00EF6058" w:rsidR="007477EC">
        <w:rPr>
          <w:rFonts w:ascii="Arial" w:hAnsi="Arial" w:eastAsia="Calibri" w:cs="Arial"/>
        </w:rPr>
        <w:t xml:space="preserve"> </w:t>
      </w:r>
      <w:r w:rsidRPr="00EF6058" w:rsidR="00DD36F4">
        <w:rPr>
          <w:rFonts w:ascii="Arial" w:hAnsi="Arial" w:eastAsia="Calibri" w:cs="Arial"/>
        </w:rPr>
        <w:t xml:space="preserve"> </w:t>
      </w:r>
      <w:r w:rsidRPr="00EF6058" w:rsidR="00CE79FB">
        <w:rPr>
          <w:rFonts w:ascii="Arial" w:hAnsi="Arial" w:eastAsia="Calibri" w:cs="Arial"/>
        </w:rPr>
        <w:t xml:space="preserve">, </w:t>
      </w:r>
      <w:r w:rsidRPr="00EF6058" w:rsidR="00DD36F4">
        <w:rPr>
          <w:rFonts w:ascii="Arial" w:hAnsi="Arial" w:eastAsia="Calibri" w:cs="Arial"/>
        </w:rPr>
        <w:t xml:space="preserve">sjedište </w:t>
      </w:r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jedište PO"/>
          <w:tag w:val="UserObject.AdresaOkrivljenika_1"/>
          <w:id w:val="1075622589"/>
          <w:placeholder>
            <w:docPart w:val="394DB81062CF452C872AB089924808C7"/>
          </w:placeholder>
          <w:dataBinding w:xpath="/icms/UserObject.AdresaOkrivljenika/derivirana_varijabla[@naziv='UserObject.AdresaOkrivljeni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Požega, Dr franje Tuđmana 28</w:t>
          </w:r>
        </w:sdtContent>
      </w:sdt>
      <w:r w:rsidRPr="00EF6058" w:rsidR="00C41616">
        <w:rPr>
          <w:rFonts w:ascii="Arial" w:hAnsi="Arial" w:eastAsia="Calibri" w:cs="Arial"/>
        </w:rPr>
        <w:t xml:space="preserve">, </w:t>
      </w:r>
      <w:r w:rsidRPr="00EF6058" w:rsidR="00DD36F4">
        <w:rPr>
          <w:rFonts w:ascii="Arial" w:hAnsi="Arial" w:eastAsia="Calibri" w:cs="Arial"/>
        </w:rPr>
        <w:t xml:space="preserve"> zbog</w:t>
      </w:r>
      <w:r w:rsidRPr="00EF6058" w:rsidR="009977D2">
        <w:rPr>
          <w:rFonts w:ascii="Arial" w:hAnsi="Arial" w:eastAsia="Calibri" w:cs="Arial"/>
        </w:rPr>
        <w:t xml:space="preserve"> </w:t>
      </w:r>
      <w:r w:rsidRPr="00EF6058" w:rsidR="00DD36F4">
        <w:rPr>
          <w:rFonts w:ascii="Arial" w:hAnsi="Arial" w:eastAsia="Calibri" w:cs="Arial"/>
        </w:rPr>
        <w:t xml:space="preserve">prekršaja iz članka </w:t>
      </w:r>
      <w:sdt>
        <w:sdtPr>
          <w:rPr>
            <w:rStyle w:val="eSPISCCParagraphDefaultFont"/>
            <w:rFonts w:eastAsiaTheme="minorHAnsi"/>
          </w:rPr>
          <w:alias w:val="clanak"/>
          <w:tag w:val="DomainObject.Predmet.ClanakZakonaFull_1"/>
          <w:id w:val="-888716738"/>
          <w:placeholder>
            <w:docPart w:val="BB5E6B7AB297434C988AA3CD842EDCE4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članka 32. stavka 1.</w:t>
          </w:r>
        </w:sdtContent>
      </w:sdt>
      <w:r w:rsidRPr="00EF6058" w:rsidR="00DD36F4">
        <w:rPr>
          <w:rFonts w:ascii="Arial" w:hAnsi="Arial" w:eastAsia="Calibri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421377738"/>
          <w:lock w:val="sdtLocked"/>
          <w:placeholder>
            <w:docPart w:val="18CFE71785EB4EF39DA3964945D3CB13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.">
            <w:listItem w:displayText="Zakon o računovodstvu." w:value="Zakon o računovodstvu."/>
          </w:comboBox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Zakon o računovodstvu.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F404F">
        <w:rPr>
          <w:rFonts w:ascii="Arial" w:hAnsi="Arial" w:eastAsia="Calibri" w:cs="Arial"/>
        </w:rPr>
        <w:t xml:space="preserve"> </w:t>
      </w:r>
      <w:r w:rsidRPr="00EF6058" w:rsidR="00DD36F4">
        <w:rPr>
          <w:rFonts w:ascii="Arial" w:hAnsi="Arial" w:eastAsia="Calibri" w:cs="Arial"/>
        </w:rPr>
        <w:t xml:space="preserve"> </w:t>
      </w:r>
    </w:p>
    <w:p w:rsidR="00DD36F4" w:rsidP="003E661D" w:rsidRDefault="00DD36F4" w14:paraId="11697282" w14:textId="0910E3A0">
      <w:pPr>
        <w:pStyle w:val="Tijeloteksta2"/>
        <w:spacing w:after="0" w:line="240" w:lineRule="auto"/>
        <w:jc w:val="both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 </w:t>
      </w:r>
      <w:r w:rsidRPr="00EF6058" w:rsidR="002423CE">
        <w:rPr>
          <w:rFonts w:ascii="Arial" w:hAnsi="Arial" w:cs="Arial"/>
        </w:rPr>
        <w:t>II</w:t>
      </w:r>
      <w:r w:rsidR="003E661D">
        <w:rPr>
          <w:rFonts w:ascii="Arial" w:hAnsi="Arial" w:cs="Arial"/>
        </w:rPr>
        <w:t xml:space="preserve">  </w:t>
      </w:r>
      <w:r w:rsidRPr="00EF6058" w:rsidR="002423CE">
        <w:rPr>
          <w:rFonts w:ascii="Arial" w:hAnsi="Arial" w:cs="Arial"/>
        </w:rPr>
        <w:t xml:space="preserve"> </w:t>
      </w:r>
      <w:r w:rsidRPr="00EF6058">
        <w:rPr>
          <w:rFonts w:ascii="Arial" w:hAnsi="Arial" w:cs="Arial"/>
        </w:rPr>
        <w:t>Na  temelju članka 140. stavka 2. Prekršajnog zakona troškovi prekršajnog postupka u odnosu na gore navedenu osuđenu pravnu osobu padaju na teret proračunskih sredstava ovog suda.</w:t>
      </w:r>
    </w:p>
    <w:p w:rsidRPr="00EF6058" w:rsidR="003E661D" w:rsidP="003E661D" w:rsidRDefault="003E661D" w14:paraId="420D407D" w14:textId="77777777">
      <w:pPr>
        <w:pStyle w:val="Tijeloteksta2"/>
        <w:spacing w:after="0" w:line="240" w:lineRule="auto"/>
        <w:jc w:val="both"/>
        <w:rPr>
          <w:rFonts w:ascii="Arial" w:hAnsi="Arial" w:cs="Arial"/>
        </w:rPr>
      </w:pPr>
    </w:p>
    <w:p w:rsidRPr="00EF6058" w:rsidR="00DD36F4" w:rsidP="00561534" w:rsidRDefault="00DD36F4" w14:paraId="155AA31F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="003E661D" w:rsidP="003E661D" w:rsidRDefault="00561534" w14:paraId="63F4CDA1" w14:textId="77777777">
      <w:pPr>
        <w:spacing w:after="0" w:line="276" w:lineRule="auto"/>
        <w:jc w:val="center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Obrazloženje</w:t>
      </w:r>
    </w:p>
    <w:p w:rsidR="003E661D" w:rsidP="003E661D" w:rsidRDefault="003E661D" w14:paraId="227ACDE4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="003F49FB" w:rsidP="003F49FB" w:rsidRDefault="003F0F6A" w14:paraId="0DC19E80" w14:textId="77777777">
      <w:pPr>
        <w:spacing w:after="0" w:line="276" w:lineRule="auto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Times New Roman" w:cs="Arial"/>
        </w:rPr>
        <w:t xml:space="preserve">1. </w:t>
      </w:r>
      <w:r w:rsidR="003E661D">
        <w:rPr>
          <w:rFonts w:ascii="Arial" w:hAnsi="Arial" w:eastAsia="Times New Roman" w:cs="Arial"/>
        </w:rPr>
        <w:t xml:space="preserve">    </w:t>
      </w:r>
      <w:r w:rsidRPr="00EF6058" w:rsidR="00BB30F6">
        <w:rPr>
          <w:rFonts w:ascii="Arial" w:hAnsi="Arial" w:eastAsia="Times New Roman" w:cs="Arial"/>
        </w:rPr>
        <w:t xml:space="preserve">Pravomoćnom odlukom o prekršaju </w:t>
      </w:r>
      <w:r w:rsidR="003E661D">
        <w:rPr>
          <w:rStyle w:val="eSPISCCParagraphDefaultFont"/>
          <w:rFonts w:eastAsiaTheme="minorHAnsi"/>
        </w:rPr>
        <w:t>pćinskog suda u Požegi</w:t>
      </w:r>
      <w:r w:rsidRPr="00EF6058" w:rsidR="00BB30F6">
        <w:rPr>
          <w:rFonts w:ascii="Arial" w:hAnsi="Arial" w:eastAsia="Times New Roman" w:cs="Arial"/>
        </w:rPr>
        <w:t xml:space="preserve">, </w:t>
      </w:r>
      <w:r w:rsidR="003F49FB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600385406"/>
          <w:lock w:val="sdtLocked"/>
          <w:placeholder>
            <w:docPart w:val="F89B5588F75343B5AE328F68AF0C9884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Pp-715/2023-6</w:t>
          </w:r>
          <w:r w:rsidRPr="003F49FB" w:rsidR="003F49FB">
            <w:rPr>
              <w:rStyle w:val="eSPISCCParagraphDefaultFont"/>
              <w:rFonts w:eastAsiaTheme="minorHAnsi"/>
            </w:rPr>
            <w:t xml:space="preserve">, </w:t>
          </w:r>
          <w:r w:rsidRPr="003F49FB" w:rsidR="003E661D">
            <w:rPr>
              <w:rStyle w:val="eSPISCCParagraphDefaultFont"/>
              <w:rFonts w:eastAsiaTheme="minorHAnsi"/>
            </w:rPr>
            <w:t xml:space="preserve"> donesena 25.09.2023.</w:t>
          </w:r>
        </w:sdtContent>
      </w:sdt>
      <w:r w:rsidRPr="00EF6058" w:rsidR="007477EC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7477EC">
        <w:rPr>
          <w:rFonts w:ascii="Arial" w:hAnsi="Arial" w:eastAsia="Times New Roman" w:cs="Arial"/>
        </w:rPr>
        <w:t>godine</w:t>
      </w:r>
      <w:r w:rsidRPr="00EF6058" w:rsidR="00BB30F6">
        <w:rPr>
          <w:rFonts w:ascii="Arial" w:hAnsi="Arial" w:eastAsia="Times New Roman" w:cs="Arial"/>
        </w:rPr>
        <w:t xml:space="preserve"> 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9977D2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V FILIP j.d.o.o. za ugostiteljstvo i usluge</w:t>
          </w:r>
        </w:sdtContent>
      </w:sdt>
      <w:r w:rsidRPr="00EF6058" w:rsidR="00BB30F6">
        <w:rPr>
          <w:rFonts w:ascii="Arial" w:hAnsi="Arial" w:eastAsia="Times New Roman" w:cs="Arial"/>
        </w:rPr>
        <w:t xml:space="preserve">  izrečena je novčana kazna u iznosu od 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F49FB">
            <w:rPr>
              <w:rStyle w:val="eSPISCCParagraphDefaultFont"/>
              <w:rFonts w:eastAsiaTheme="minorHAnsi"/>
            </w:rPr>
            <w:t>270,00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F49FB">
            <w:rPr>
              <w:rStyle w:val="eSPISCCParagraphDefaultFont"/>
              <w:rFonts w:eastAsiaTheme="minorHAnsi"/>
            </w:rPr>
            <w:t>(dvjestosedamdeset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r w:rsidR="00F850C1">
        <w:rPr>
          <w:rFonts w:ascii="Arial" w:hAnsi="Arial" w:cs="Arial"/>
        </w:rPr>
        <w:t>eura</w:t>
      </w:r>
      <w:r w:rsidRPr="00EF6058" w:rsidR="00DD36F4">
        <w:rPr>
          <w:rFonts w:ascii="Arial" w:hAnsi="Arial" w:eastAsia="Times New Roman" w:cs="Arial"/>
        </w:rPr>
        <w:t xml:space="preserve"> i troškovi postupka u iznosu od </w:t>
      </w:r>
      <w:sdt>
        <w:sdtPr>
          <w:rPr>
            <w:rStyle w:val="eSPISCCParagraphDefaultFont"/>
            <w:rFonts w:eastAsiaTheme="minorHAnsi"/>
          </w:rPr>
          <w:alias w:val="trošak"/>
          <w:tag w:val="UserObject.Trosak_1"/>
          <w:id w:val="-800921903"/>
          <w:lock w:val="sdtLocked"/>
          <w:placeholder>
            <w:docPart w:val="32FDB96223B44DD6B7AA86F917319EDF"/>
          </w:placeholder>
          <w:dataBinding w:xpath="/icms/UserObject.Trosak/derivirana_varijabla[@naziv='UserObject.Trosa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F49FB">
            <w:rPr>
              <w:rStyle w:val="eSPISCCParagraphDefaultFont"/>
              <w:rFonts w:eastAsiaTheme="minorHAnsi"/>
            </w:rPr>
            <w:t>20,00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</w:t>
      </w:r>
      <w:r w:rsidR="00F850C1">
        <w:rPr>
          <w:rFonts w:ascii="Arial" w:hAnsi="Arial" w:eastAsia="Times New Roman" w:cs="Arial"/>
        </w:rPr>
        <w:t>eura</w:t>
      </w:r>
      <w:r w:rsidRPr="00EF6058" w:rsidR="00DD36F4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P slovima"/>
          <w:tag w:val="UserObject.Tekst81_1"/>
          <w:id w:val="-719130552"/>
          <w:lock w:val="sdtLocked"/>
          <w:placeholder>
            <w:docPart w:val="FFD1955568D140019D3DD8B83AFD5454"/>
          </w:placeholder>
          <w:dataBinding w:xpath="/icms/UserObject.Tekst81/derivirana_varijabla[@naziv='UserObject.Tekst81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F49FB">
            <w:rPr>
              <w:rStyle w:val="eSPISCCParagraphDefaultFont"/>
              <w:rFonts w:eastAsiaTheme="minorHAnsi"/>
            </w:rPr>
            <w:t>(dvadeset)</w:t>
          </w:r>
        </w:sdtContent>
      </w:sdt>
      <w:r w:rsidRPr="00EF6058" w:rsidR="00DD36F4">
        <w:rPr>
          <w:rFonts w:ascii="Arial" w:hAnsi="Arial" w:eastAsia="Times New Roman" w:cs="Arial"/>
        </w:rPr>
        <w:t xml:space="preserve"> .</w:t>
      </w:r>
    </w:p>
    <w:p w:rsidRPr="003F49FB" w:rsidR="003F0F6A" w:rsidP="003F49FB" w:rsidRDefault="003F0F6A" w14:paraId="6C9055F0" w14:textId="350FF7E0">
      <w:pPr>
        <w:spacing w:after="0" w:line="276" w:lineRule="auto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Times New Roman" w:cs="Arial"/>
        </w:rPr>
        <w:t xml:space="preserve">2. </w:t>
      </w:r>
      <w:r w:rsidR="003F49FB">
        <w:rPr>
          <w:rFonts w:ascii="Arial" w:hAnsi="Arial" w:eastAsia="Times New Roman" w:cs="Arial"/>
        </w:rPr>
        <w:t xml:space="preserve">   </w:t>
      </w:r>
      <w:r w:rsidRPr="00EF6058" w:rsidR="00DD36F4">
        <w:rPr>
          <w:rFonts w:ascii="Arial" w:hAnsi="Arial" w:eastAsia="Times New Roman" w:cs="Arial"/>
        </w:rPr>
        <w:t xml:space="preserve">Na temelju izvršenog uvida u izvadak iz sudskog registra Trgovačkog suda u </w:t>
      </w:r>
      <w:sdt>
        <w:sdtPr>
          <w:rPr>
            <w:rStyle w:val="eSPISCCParagraphDefaultFont"/>
            <w:rFonts w:eastAsiaTheme="minorHAnsi"/>
          </w:rPr>
          <w:alias w:val="Naziv TS"/>
          <w:tag w:val="UserObject.Tekst82_1"/>
          <w:id w:val="187503251"/>
          <w:lock w:val="sdtLocked"/>
          <w:placeholder>
            <w:docPart w:val="E011746A89F84A0BA4B958E1D76B01A6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F49FB">
            <w:rPr>
              <w:rStyle w:val="eSPISCCParagraphDefaultFont"/>
              <w:rFonts w:eastAsiaTheme="minorHAnsi"/>
            </w:rPr>
            <w:t>Osijeku Stalna služba u Slavonskom Brodu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za osuđenu pravnu osobu utvrđeno je da je ista brisana dana </w:t>
      </w:r>
      <w:r w:rsidR="003F49FB">
        <w:rPr>
          <w:rFonts w:ascii="Arial" w:hAnsi="Arial" w:eastAsia="Times New Roman" w:cs="Arial"/>
        </w:rPr>
        <w:t>06.11.2024.</w:t>
      </w:r>
      <w:r w:rsidRPr="00EF6058" w:rsidR="00DD36F4">
        <w:rPr>
          <w:rFonts w:ascii="Arial" w:hAnsi="Arial" w:eastAsia="Times New Roman" w:cs="Arial"/>
        </w:rPr>
        <w:t xml:space="preserve">  godine, rješenjem Trgovačkog suda u </w:t>
      </w:r>
      <w:sdt>
        <w:sdtPr>
          <w:rPr>
            <w:rStyle w:val="eSPISCCParagraphDefaultFont"/>
            <w:rFonts w:eastAsiaTheme="minorHAnsi"/>
          </w:rPr>
          <w:alias w:val="Naziv suda"/>
          <w:tag w:val="UserObject.Tekst82_1"/>
          <w:id w:val="2084480739"/>
          <w:lock w:val="sdtLocked"/>
          <w:placeholder>
            <w:docPart w:val="00AB4F362FFA49A1A70719D0625626FB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F49FB">
            <w:rPr>
              <w:rStyle w:val="eSPISCCParagraphDefaultFont"/>
              <w:rFonts w:eastAsiaTheme="minorHAnsi"/>
            </w:rPr>
            <w:t>Osijeku Stalna služba u Slavonskom Brodu</w:t>
          </w:r>
        </w:sdtContent>
      </w:sdt>
      <w:r w:rsidRPr="00EF6058" w:rsidR="002209AF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 xml:space="preserve"> i time je utvrđena činjenica prestanka  postojanja osuđene pravne osobe. </w:t>
      </w:r>
    </w:p>
    <w:p w:rsidRPr="00EF6058" w:rsidR="001C3C78" w:rsidP="003F49FB" w:rsidRDefault="003F0F6A" w14:paraId="7F04046D" w14:textId="2ED5A33A">
      <w:pPr>
        <w:jc w:val="both"/>
        <w:rPr>
          <w:rFonts w:ascii="Arial" w:hAnsi="Arial" w:cs="Arial"/>
        </w:rPr>
      </w:pPr>
      <w:r w:rsidRPr="00EF6058">
        <w:rPr>
          <w:rFonts w:ascii="Arial" w:hAnsi="Arial" w:eastAsia="Times New Roman" w:cs="Arial"/>
        </w:rPr>
        <w:lastRenderedPageBreak/>
        <w:t>3.</w:t>
      </w:r>
      <w:r w:rsidR="003F49FB">
        <w:rPr>
          <w:rFonts w:ascii="Arial" w:hAnsi="Arial" w:eastAsia="Times New Roman" w:cs="Arial"/>
        </w:rPr>
        <w:t xml:space="preserve">  </w:t>
      </w:r>
      <w:r w:rsidRPr="00EF6058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 xml:space="preserve">Slijedom navedenog na temelju </w:t>
      </w:r>
      <w:r w:rsidRPr="00EF6058" w:rsidR="00DD36F4">
        <w:rPr>
          <w:rFonts w:ascii="Arial" w:hAnsi="Arial" w:cs="Arial"/>
        </w:rPr>
        <w:t>članka</w:t>
      </w:r>
      <w:r w:rsidRPr="00EF6058" w:rsidR="00DD36F4">
        <w:rPr>
          <w:rFonts w:ascii="Arial" w:hAnsi="Arial" w:eastAsia="Times New Roman" w:cs="Arial"/>
        </w:rPr>
        <w:t xml:space="preserve"> 155. stavka 1. Prekršajnog zakona obustavlja se daljnji postupak izvršenja, a dostava rješenja će se izvršiti putem oglasne ploče suda.</w:t>
      </w:r>
    </w:p>
    <w:p w:rsidRPr="00EF6058" w:rsidR="00F76251" w:rsidP="00561534" w:rsidRDefault="00F76251" w14:paraId="582ABD5C" w14:textId="77777777">
      <w:pPr>
        <w:spacing w:after="0" w:line="276" w:lineRule="auto"/>
        <w:ind w:firstLine="708"/>
        <w:jc w:val="both"/>
        <w:rPr>
          <w:rFonts w:ascii="Arial" w:hAnsi="Arial" w:eastAsia="Calibri" w:cs="Arial"/>
        </w:rPr>
      </w:pPr>
    </w:p>
    <w:p w:rsidRPr="00EF6058" w:rsidR="00561534" w:rsidP="00561534" w:rsidRDefault="00561534" w14:paraId="7AAF64AF" w14:textId="77777777">
      <w:pPr>
        <w:spacing w:after="0" w:line="276" w:lineRule="auto"/>
        <w:ind w:firstLine="708"/>
        <w:jc w:val="both"/>
        <w:rPr>
          <w:rFonts w:ascii="Arial" w:hAnsi="Arial" w:eastAsia="Calibri" w:cs="Arial"/>
        </w:rPr>
      </w:pPr>
    </w:p>
    <w:p w:rsidRPr="00EF6058" w:rsidR="001A12B4" w:rsidP="001A12B4" w:rsidRDefault="001A12B4" w14:paraId="35B68DDA" w14:textId="77777777">
      <w:pPr>
        <w:ind w:firstLine="567"/>
        <w:jc w:val="center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Požegi</w:t>
          </w:r>
        </w:sdtContent>
      </w:sdt>
      <w:r w:rsidRPr="00EF6058">
        <w:rPr>
          <w:rFonts w:ascii="Arial" w:hAnsi="Arial" w:eastAsia="Times New Roman" w:cs="Arial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7.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4"/>
        <w:gridCol w:w="3140"/>
      </w:tblGrid>
      <w:tr w:rsidRPr="00EF6058" w:rsidR="00B40829" w:rsidTr="00876430" w14:paraId="3869F688" w14:textId="77777777">
        <w:tc>
          <w:tcPr>
            <w:tcW w:w="3284" w:type="dxa"/>
          </w:tcPr>
          <w:p w:rsidRPr="00EF6058" w:rsidR="00B40829" w:rsidP="00B40829" w:rsidRDefault="00B40829" w14:paraId="376CBCD6" w14:textId="6C7338E9">
            <w:pPr>
              <w:spacing w:after="0"/>
              <w:jc w:val="center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61953302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33D2C8B1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r w:rsidRPr="00EF6058">
              <w:rPr>
                <w:rFonts w:ascii="Arial" w:hAnsi="Arial" w:eastAsia="Calibri" w:cs="Arial"/>
              </w:rPr>
              <w:t>Sudac</w:t>
            </w:r>
          </w:p>
        </w:tc>
      </w:tr>
      <w:tr w:rsidRPr="00EF6058" w:rsidR="00B40829" w:rsidTr="00876430" w14:paraId="3905BC73" w14:textId="77777777">
        <w:tc>
          <w:tcPr>
            <w:tcW w:w="3284" w:type="dxa"/>
          </w:tcPr>
          <w:p w:rsidRPr="00EF6058" w:rsidR="00B40829" w:rsidP="00B40829" w:rsidRDefault="00B40829" w14:paraId="54239D24" w14:textId="589BCF79">
            <w:pPr>
              <w:spacing w:after="0"/>
              <w:jc w:val="center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755050D5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EB5F51" w14:paraId="2539E4A8" w14:textId="32804792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3F49FB" w:rsidR="003E661D">
                  <w:rPr>
                    <w:rStyle w:val="eSPISCCParagraphDefaultFont"/>
                    <w:rFonts w:eastAsiaTheme="minorHAnsi"/>
                  </w:rPr>
                  <w:t>Jaroslav Mahaček</w:t>
                </w:r>
                <w:r w:rsidRPr="003F49FB" w:rsidR="003F49FB">
                  <w:rPr>
                    <w:rStyle w:val="eSPISCCParagraphDefaultFont"/>
                    <w:rFonts w:eastAsiaTheme="minorHAnsi"/>
                  </w:rPr>
                  <w:t xml:space="preserve"> v.r.</w:t>
                </w:r>
              </w:sdtContent>
            </w:sdt>
          </w:p>
        </w:tc>
      </w:tr>
    </w:tbl>
    <w:p w:rsidRPr="00EF6058" w:rsidR="00B40829" w:rsidP="00B40829" w:rsidRDefault="00B40829" w14:paraId="2C1B6331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31B9195B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Uputa o pravnom lijeku:</w:t>
      </w:r>
    </w:p>
    <w:p w:rsidRPr="00EF6058" w:rsidR="00B5242F" w:rsidP="00B5242F" w:rsidRDefault="00B5242F" w14:paraId="250E87A2" w14:textId="38109AF2">
      <w:pPr>
        <w:ind w:firstLine="709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>Protiv ovog rješenja dopuštena je žalba u roku od 3 (tri) dana od dana dostave. Žalba se podnosi</w:t>
      </w:r>
      <w:r w:rsidRPr="00EF6058" w:rsidR="00D92480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 xml:space="preserve"> </w:t>
      </w:r>
      <w:r w:rsidR="003F49FB">
        <w:rPr>
          <w:rFonts w:ascii="Arial" w:hAnsi="Arial" w:eastAsia="Times New Roman" w:cs="Arial"/>
        </w:rPr>
        <w:t xml:space="preserve">Općinskom sudu u Požegi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49FB" w:rsidR="003E661D">
            <w:rPr>
              <w:rStyle w:val="eSPISCCParagraphDefaultFont"/>
              <w:rFonts w:eastAsiaTheme="minorHAnsi"/>
            </w:rPr>
            <w:t>Svetog Florijana 2</w:t>
          </w:r>
        </w:sdtContent>
      </w:sdt>
      <w:r w:rsidRPr="00EF6058" w:rsidR="00245C56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>, u dva primjerka, a o žalbi odlučuje Visoki prekršajni sud Republike Hrvatske.</w:t>
      </w:r>
    </w:p>
    <w:p w:rsidRPr="00EF6058" w:rsidR="00B40829" w:rsidP="00B40829" w:rsidRDefault="00B40829" w14:paraId="397627F2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04E73D71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362CD950" w14:textId="77777777">
      <w:pPr>
        <w:spacing w:after="0" w:line="276" w:lineRule="auto"/>
        <w:ind w:firstLine="644"/>
        <w:jc w:val="both"/>
        <w:rPr>
          <w:rFonts w:ascii="Arial" w:hAnsi="Arial" w:eastAsia="Calibri" w:cs="Arial"/>
          <w:bCs/>
        </w:rPr>
      </w:pPr>
      <w:r w:rsidRPr="00EF6058">
        <w:rPr>
          <w:rFonts w:ascii="Arial" w:hAnsi="Arial" w:eastAsia="Calibri" w:cs="Arial"/>
          <w:bCs/>
        </w:rPr>
        <w:t>Dostaviti:</w:t>
      </w:r>
    </w:p>
    <w:p w:rsidRPr="00EF6058" w:rsidR="00B37A7D" w:rsidP="002209AF" w:rsidRDefault="002209AF" w14:paraId="7199B3E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Osuđenoj pravnoj osobi putem oglasne ploče ovog suda</w:t>
      </w:r>
      <w:r w:rsidRPr="00EF6058" w:rsidR="00B37A7D">
        <w:rPr>
          <w:rFonts w:ascii="Arial" w:hAnsi="Arial" w:eastAsia="Calibri" w:cs="Arial"/>
        </w:rPr>
        <w:t xml:space="preserve"> </w:t>
      </w:r>
    </w:p>
    <w:p w:rsidRPr="00EF6058" w:rsidR="00B37A7D" w:rsidP="00B37A7D" w:rsidRDefault="00B37A7D" w14:paraId="309820C1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spis</w:t>
      </w:r>
    </w:p>
    <w:p w:rsidRPr="00EF6058" w:rsidR="00B37A7D" w:rsidP="00B37A7D" w:rsidRDefault="00B37A7D" w14:paraId="572D529F" w14:textId="77777777">
      <w:pPr>
        <w:spacing w:after="0" w:line="276" w:lineRule="auto"/>
        <w:contextualSpacing/>
        <w:jc w:val="both"/>
        <w:rPr>
          <w:rFonts w:ascii="Arial" w:hAnsi="Arial" w:eastAsia="Calibri" w:cs="Arial"/>
        </w:rPr>
      </w:pPr>
    </w:p>
    <w:p w:rsidR="001A12B4" w:rsidP="001A12B4" w:rsidRDefault="001A12B4" w14:paraId="00C774AF" w14:textId="77777777">
      <w:pPr>
        <w:rPr>
          <w:rFonts w:ascii="Arial" w:hAnsi="Arial" w:cs="Arial"/>
        </w:rPr>
      </w:pPr>
    </w:p>
    <w:p w:rsidRPr="003F49FB" w:rsidR="003F49FB" w:rsidP="003F49FB" w:rsidRDefault="003F49FB" w14:paraId="73212FBF" w14:textId="77777777">
      <w:pPr>
        <w:rPr>
          <w:rFonts w:ascii="Arial" w:hAnsi="Arial" w:cs="Arial"/>
        </w:rPr>
      </w:pPr>
    </w:p>
    <w:p w:rsidRPr="003F49FB" w:rsidR="003F49FB" w:rsidP="003F49FB" w:rsidRDefault="003F49FB" w14:paraId="1D6093CF" w14:textId="77777777">
      <w:pPr>
        <w:rPr>
          <w:rFonts w:ascii="Arial" w:hAnsi="Arial" w:cs="Arial"/>
        </w:rPr>
      </w:pPr>
    </w:p>
    <w:p w:rsidRPr="003F49FB" w:rsidR="003F49FB" w:rsidP="003F49FB" w:rsidRDefault="003F49FB" w14:paraId="06AC683B" w14:textId="0B6E677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>-ovlašteni službenik</w:t>
      </w:r>
    </w:p>
    <w:p w:rsidRPr="003F49FB" w:rsidR="003F49FB" w:rsidP="003F49FB" w:rsidRDefault="003F49FB" w14:paraId="44F1CBCE" w14:textId="6F6AB267">
      <w:pPr>
        <w:tabs>
          <w:tab w:val="left" w:pos="3375"/>
        </w:tabs>
        <w:rPr>
          <w:rFonts w:ascii="Arial" w:hAnsi="Arial" w:cs="Arial"/>
        </w:rPr>
      </w:pPr>
      <w:r>
        <w:rPr>
          <w:rFonts w:ascii="Arial" w:hAnsi="Arial" w:cs="Arial"/>
        </w:rPr>
        <w:tab/>
        <w:t>Angela Anđa Marković</w:t>
      </w:r>
    </w:p>
    <w:p w:rsidRPr="003F49FB" w:rsidR="003F49FB" w:rsidP="003F49FB" w:rsidRDefault="003F49FB" w14:paraId="10DF1BB9" w14:textId="77777777">
      <w:pPr>
        <w:rPr>
          <w:rFonts w:ascii="Arial" w:hAnsi="Arial" w:cs="Arial"/>
        </w:rPr>
      </w:pPr>
    </w:p>
    <w:p w:rsidRPr="003F49FB" w:rsidR="003F49FB" w:rsidP="003F49FB" w:rsidRDefault="003F49FB" w14:paraId="12E86689" w14:textId="77777777">
      <w:pPr>
        <w:rPr>
          <w:rFonts w:ascii="Arial" w:hAnsi="Arial" w:cs="Arial"/>
        </w:rPr>
      </w:pPr>
    </w:p>
    <w:p w:rsidRPr="003F49FB" w:rsidR="003F49FB" w:rsidP="003F49FB" w:rsidRDefault="003F49FB" w14:paraId="6BCD5AC1" w14:textId="77777777">
      <w:pPr>
        <w:rPr>
          <w:rFonts w:ascii="Arial" w:hAnsi="Arial" w:cs="Arial"/>
        </w:rPr>
      </w:pPr>
    </w:p>
    <w:p w:rsidRPr="003F49FB" w:rsidR="003F49FB" w:rsidP="003F49FB" w:rsidRDefault="003F49FB" w14:paraId="1454C5DA" w14:textId="77777777">
      <w:pPr>
        <w:rPr>
          <w:rFonts w:ascii="Arial" w:hAnsi="Arial" w:cs="Arial"/>
        </w:rPr>
      </w:pPr>
    </w:p>
    <w:p w:rsidRPr="003F49FB" w:rsidR="003F49FB" w:rsidP="003F49FB" w:rsidRDefault="003F49FB" w14:paraId="4124A229" w14:textId="77777777">
      <w:pPr>
        <w:rPr>
          <w:rFonts w:ascii="Arial" w:hAnsi="Arial" w:cs="Arial"/>
        </w:rPr>
      </w:pPr>
    </w:p>
    <w:p w:rsidRPr="003F49FB" w:rsidR="003F49FB" w:rsidP="003F49FB" w:rsidRDefault="003F49FB" w14:paraId="51C19A3C" w14:textId="77777777">
      <w:pPr>
        <w:rPr>
          <w:rFonts w:ascii="Arial" w:hAnsi="Arial" w:cs="Arial"/>
        </w:rPr>
      </w:pPr>
    </w:p>
    <w:p w:rsidRPr="003F49FB" w:rsidR="003F49FB" w:rsidP="003F49FB" w:rsidRDefault="003F49FB" w14:paraId="38C30095" w14:textId="77777777">
      <w:pPr>
        <w:rPr>
          <w:rFonts w:ascii="Arial" w:hAnsi="Arial" w:cs="Arial"/>
        </w:rPr>
      </w:pPr>
    </w:p>
    <w:p w:rsidRPr="003F49FB" w:rsidR="003F49FB" w:rsidP="003F49FB" w:rsidRDefault="003F49FB" w14:paraId="35D10B24" w14:textId="77777777">
      <w:pPr>
        <w:jc w:val="center"/>
        <w:rPr>
          <w:rFonts w:ascii="Arial" w:hAnsi="Arial" w:cs="Arial"/>
        </w:rPr>
      </w:pPr>
    </w:p>
    <w:sectPr w:rsidRPr="003F49FB" w:rsidR="003F49FB" w:rsidSect="001A12B4">
      <w:head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B5F51" w:rsidP="00537B78" w:rsidRDefault="00EB5F51" w14:paraId="594F6482" w14:textId="77777777">
      <w:r>
        <w:separator/>
      </w:r>
    </w:p>
  </w:endnote>
  <w:endnote w:type="continuationSeparator" w:id="0">
    <w:p w:rsidR="00EB5F51" w:rsidP="00537B78" w:rsidRDefault="00EB5F51" w14:paraId="1A92E2F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B5F51" w:rsidP="00537B78" w:rsidRDefault="00EB5F51" w14:paraId="66BFDCCC" w14:textId="77777777">
      <w:r>
        <w:separator/>
      </w:r>
    </w:p>
  </w:footnote>
  <w:footnote w:type="continuationSeparator" w:id="0">
    <w:p w:rsidR="00EB5F51" w:rsidP="00537B78" w:rsidRDefault="00EB5F51" w14:paraId="64305CB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3F49FB" w14:paraId="5EEC0D80" w14:textId="7A713DD2">
    <w:pPr>
      <w:pStyle w:val="HeadereSPIS"/>
    </w:pPr>
    <w:r>
      <w:t xml:space="preserve">Poslovni broj: </w:t>
    </w:r>
    <w:proofErr w:type="spellStart"/>
    <w:r>
      <w:t>pp</w:t>
    </w:r>
    <w:proofErr w:type="spellEnd"/>
    <w:r>
      <w:t xml:space="preserve"> Ikp-48/2024-6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61F1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2C6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04C7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29E3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D6"/>
    <w:rsid w:val="001F0607"/>
    <w:rsid w:val="001F0947"/>
    <w:rsid w:val="001F14AA"/>
    <w:rsid w:val="001F1677"/>
    <w:rsid w:val="001F20D3"/>
    <w:rsid w:val="001F357C"/>
    <w:rsid w:val="001F36DA"/>
    <w:rsid w:val="001F404F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6C20"/>
    <w:rsid w:val="00207A46"/>
    <w:rsid w:val="00207F3F"/>
    <w:rsid w:val="002146AD"/>
    <w:rsid w:val="00217901"/>
    <w:rsid w:val="00217B1D"/>
    <w:rsid w:val="002209AF"/>
    <w:rsid w:val="00220F17"/>
    <w:rsid w:val="00226502"/>
    <w:rsid w:val="00230588"/>
    <w:rsid w:val="00232861"/>
    <w:rsid w:val="00233507"/>
    <w:rsid w:val="0023422C"/>
    <w:rsid w:val="00235532"/>
    <w:rsid w:val="00236A94"/>
    <w:rsid w:val="002423CE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3A9"/>
    <w:rsid w:val="002B055F"/>
    <w:rsid w:val="002B062D"/>
    <w:rsid w:val="002B21AC"/>
    <w:rsid w:val="002B2DED"/>
    <w:rsid w:val="002B4B00"/>
    <w:rsid w:val="002B516C"/>
    <w:rsid w:val="002B6864"/>
    <w:rsid w:val="002B6DF4"/>
    <w:rsid w:val="002B792D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6EC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0BC9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661D"/>
    <w:rsid w:val="003E7D08"/>
    <w:rsid w:val="003F0E96"/>
    <w:rsid w:val="003F0F6A"/>
    <w:rsid w:val="003F21A2"/>
    <w:rsid w:val="003F43BE"/>
    <w:rsid w:val="003F4454"/>
    <w:rsid w:val="003F49FB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1EA1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0706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0BD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69C6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7EC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977D2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BA4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135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0F2F"/>
    <w:rsid w:val="00AA1AB8"/>
    <w:rsid w:val="00AA2B8D"/>
    <w:rsid w:val="00AA3267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0AA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564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771E2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2480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6F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5082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0F36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33F"/>
    <w:rsid w:val="00EB39DC"/>
    <w:rsid w:val="00EB421F"/>
    <w:rsid w:val="00EB4984"/>
    <w:rsid w:val="00EB53F6"/>
    <w:rsid w:val="00EB5CB3"/>
    <w:rsid w:val="00EB5F51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EF6058"/>
    <w:rsid w:val="00F00355"/>
    <w:rsid w:val="00F0189F"/>
    <w:rsid w:val="00F01EB7"/>
    <w:rsid w:val="00F037B6"/>
    <w:rsid w:val="00F04251"/>
    <w:rsid w:val="00F054A5"/>
    <w:rsid w:val="00F05C11"/>
    <w:rsid w:val="00F05FAC"/>
    <w:rsid w:val="00F06163"/>
    <w:rsid w:val="00F062A3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0C1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0719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D566A1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9D1BA4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9D1BA4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9D1BA4"/>
    <w:pPr>
      <w:ind w:firstLine="567"/>
      <w:jc w:val="both"/>
    </w:pPr>
    <w:rPr>
      <w:rFonts w:ascii="Arial" w:hAnsi="Arial"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9D1BA4"/>
    <w:rPr>
      <w:rFonts w:ascii="Arial" w:hAnsi="Arial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BDA3E4707D84B9A90150A71CE519D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6E8BB0-73BF-4C06-8F48-69F00983538D}"/>
      </w:docPartPr>
      <w:docPartBody>
        <w:p w:rsidR="00445DEE" w:rsidP="00937323" w:rsidRDefault="00937323">
          <w:pPr>
            <w:pStyle w:val="0BDA3E4707D84B9A90150A71CE519DD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4DB81062CF452C872AB089924808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190132-1C4E-45CD-82D1-0695C33E6ABC}"/>
      </w:docPartPr>
      <w:docPartBody>
        <w:p w:rsidR="00445DEE" w:rsidP="00937323" w:rsidRDefault="00937323">
          <w:pPr>
            <w:pStyle w:val="394DB81062CF452C872AB089924808C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5E6B7AB297434C988AA3CD842ED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D88A5D-C4EA-4425-8CC1-5671D7679B3A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FDB96223B44DD6B7AA86F917319E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73374-738E-4C0F-94FF-48DBBBCB6318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FD1955568D140019D3DD8B83AFD54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1EFFA-09F4-42FC-A647-EA05F905B61E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011746A89F84A0BA4B958E1D76B01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CC1CC-0BC6-4723-A634-6F4DD0E81673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AB4F362FFA49A1A70719D0625626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9E956-42E7-4C24-B362-E1B6CBD03A0B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493882BD491428992E1FBCEACCF2D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AC4FBE-2D26-40F3-B5D2-9263E3D69D24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89B5588F75343B5AE328F68AF0C98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57DC8D-A90F-4572-A031-5D0F1CAF6FDB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8CFE71785EB4EF39DA3964945D3CB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1378FF-17B8-4D6D-8C56-671B36C3577C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1BBF51E7149451A8BD7B3830787DC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5EC76BA-94CC-4557-9EAB-E7955EB90AB2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B46195568A426684F72CD44B83C1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B7F50-F3F1-4150-BA6C-3B9EEECADF9E}"/>
      </w:docPartPr>
      <w:docPartBody>
        <w:p w:rsidR="00423B50" w:rsidRDefault="00AE4A7E">
          <w:r w:rsidRPr="00106D6E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B33F4"/>
    <w:rsid w:val="001B0766"/>
    <w:rsid w:val="001C2496"/>
    <w:rsid w:val="00254069"/>
    <w:rsid w:val="002A630D"/>
    <w:rsid w:val="00343DF3"/>
    <w:rsid w:val="003E5356"/>
    <w:rsid w:val="00423B50"/>
    <w:rsid w:val="00445DEE"/>
    <w:rsid w:val="0047758D"/>
    <w:rsid w:val="00501D89"/>
    <w:rsid w:val="00531A6E"/>
    <w:rsid w:val="00565551"/>
    <w:rsid w:val="005B0F0A"/>
    <w:rsid w:val="005C5899"/>
    <w:rsid w:val="006054F1"/>
    <w:rsid w:val="00627279"/>
    <w:rsid w:val="0064237B"/>
    <w:rsid w:val="0081690B"/>
    <w:rsid w:val="00833048"/>
    <w:rsid w:val="00874470"/>
    <w:rsid w:val="0087691E"/>
    <w:rsid w:val="00937323"/>
    <w:rsid w:val="0097481C"/>
    <w:rsid w:val="009E647F"/>
    <w:rsid w:val="00A01DC1"/>
    <w:rsid w:val="00A078D3"/>
    <w:rsid w:val="00AE4A7E"/>
    <w:rsid w:val="00B0127E"/>
    <w:rsid w:val="00B55BCF"/>
    <w:rsid w:val="00B715E5"/>
    <w:rsid w:val="00C63CA9"/>
    <w:rsid w:val="00CB4658"/>
    <w:rsid w:val="00D5459C"/>
    <w:rsid w:val="00D94CFA"/>
    <w:rsid w:val="00E05082"/>
    <w:rsid w:val="00E24D88"/>
    <w:rsid w:val="00F270E3"/>
    <w:rsid w:val="00FD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E4A7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0BDA3E4707D84B9A90150A71CE519DD7" w:customStyle="true">
    <w:name w:val="0BDA3E4707D84B9A90150A71CE519DD7"/>
    <w:rsid w:val="00937323"/>
  </w:style>
  <w:style w:type="paragraph" w:styleId="394DB81062CF452C872AB089924808C7" w:customStyle="true">
    <w:name w:val="394DB81062CF452C872AB089924808C7"/>
    <w:rsid w:val="00937323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7. listopada 2026.</izvorni_sadrzaj>
    <derivirana_varijabla naziv="DomainObject.DatumDonosenjaOdluke_1">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Ikp-48/2024-6</izvorni_sadrzaj>
    <derivirana_varijabla naziv="DomainObject.Oznaka_1">Pp Ikp-48/2024-6</derivirana_varijabla>
  </DomainObject.Oznaka>
  <DomainObject.DonositeljOdluke.Ime>
    <izvorni_sadrzaj>Jaroslav</izvorni_sadrzaj>
    <derivirana_varijabla naziv="DomainObject.DonositeljOdluke.Ime_1">Jaroslav</derivirana_varijabla>
  </DomainObject.DonositeljOdluke.Ime>
  <DomainObject.DonositeljOdluke.Prezime>
    <izvorni_sadrzaj>Mahaček</izvorni_sadrzaj>
    <derivirana_varijabla naziv="DomainObject.DonositeljOdluke.Prezime_1">Mahaček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</izvorni_sadrzaj>
    <derivirana_varijabla naziv="DomainObject.Predmet.Broj_1">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2024.</izvorni_sadrzaj>
    <derivirana_varijabla naziv="DomainObject.Predmet.DatumOsnivanja_1">15.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Ikp-48/2024</izvorni_sadrzaj>
    <derivirana_varijabla naziv="DomainObject.Predmet.OznakaBroj_1">Pp Ikp-48/2024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 FILIP j.d.o.o. za ugostiteljstvo i usluge zastupanog po punomoćniku Luka Kvesić</izvorni_sadrzaj>
    <derivirana_varijabla naziv="DomainObject.Predmet.ProtustrankaFormated_1">  V FILIP j.d.o.o. za ugostiteljstvo i usluge zastupanog po punomoćniku Luka Kvesić</derivirana_varijabla>
  </DomainObject.Predmet.ProtustrankaFormated>
  <DomainObject.Predmet.ProtustrankaFormatedOIB>
    <izvorni_sadrzaj>  V FILIP j.d.o.o. za ugostiteljstvo i usluge, OIB 04583821080 zastupanog po punomoćniku Luka Kvesić</izvorni_sadrzaj>
    <derivirana_varijabla naziv="DomainObject.Predmet.ProtustrankaFormatedOIB_1">  V FILIP j.d.o.o. za ugostiteljstvo i usluge, OIB 04583821080 </derivirana_varijabla>
  </DomainObject.Predmet.ProtustrankaFormatedOIB>
  <DomainObject.Predmet.ProtustrankaFormatedWithAdress>
    <izvorni_sadrzaj> V FILIP j.d.o.o. za ugostiteljstvo i usluge, Dr. Franje Tuđmana 28, 34000 Požega zastupanog po punomoćniku Luka Kvesić</izvorni_sadrzaj>
    <derivirana_varijabla naziv="DomainObject.Predmet.ProtustrankaFormatedWithAdress_1"> V FILIP j.d.o.o. za ugostiteljstvo i usluge, Dr. Franje Tuđmana 28, 34000 Požega zastupanog po punomoćniku Luka Kvesić</derivirana_varijabla>
  </DomainObject.Predmet.ProtustrankaFormatedWithAdress>
  <DomainObject.Predmet.ProtustrankaFormatedWithAdressOIB>
    <izvorni_sadrzaj> V FILIP j.d.o.o. za ugostiteljstvo i usluge, OIB 04583821080, Dr. Franje Tuđmana 28, 34000 Požega zastupanog po punomoćniku Luka Kvesić</izvorni_sadrzaj>
    <derivirana_varijabla naziv="DomainObject.Predmet.ProtustrankaFormatedWithAdressOIB_1"> V FILIP j.d.o.o. za ugostiteljstvo i usluge, OIB 04583821080, Dr. Franje Tuđmana 28, 34000 Požega zastupanog po punomoćniku Luka Kvesić</derivirana_varijabla>
  </DomainObject.Predmet.ProtustrankaFormatedWithAdressOIB>
  <DomainObject.Predmet.ProtustrankaWithAdress>
    <izvorni_sadrzaj>V FILIP j.d.o.o. za ugostiteljstvo i usluge Dr. Franje Tuđmana 28, 34000 Požega</izvorni_sadrzaj>
    <derivirana_varijabla naziv="DomainObject.Predmet.ProtustrankaWithAdress_1">V FILIP j.d.o.o. za ugostiteljstvo i usluge Dr. Franje Tuđmana 28, 34000 Požega</derivirana_varijabla>
  </DomainObject.Predmet.ProtustrankaWithAdress>
  <DomainObject.Predmet.ProtustrankaWithAdressOIB>
    <izvorni_sadrzaj>V FILIP j.d.o.o. za ugostiteljstvo i usluge, OIB 04583821080, Dr. Franje Tuđmana 28, 34000 Požega</izvorni_sadrzaj>
    <derivirana_varijabla naziv="DomainObject.Predmet.ProtustrankaWithAdressOIB_1">V FILIP j.d.o.o. za ugostiteljstvo i usluge, OIB 04583821080, Dr. Franje Tuđmana 28, 34000 Požega</derivirana_varijabla>
  </DomainObject.Predmet.ProtustrankaWithAdressOIB>
  <DomainObject.Predmet.ProtustrankaNazivFormated>
    <izvorni_sadrzaj>V FILIP j.d.o.o. za ugostiteljstvo i usluge</izvorni_sadrzaj>
    <derivirana_varijabla naziv="DomainObject.Predmet.ProtustrankaNazivFormated_1">V FILIP j.d.o.o. za ugostiteljstvo i usluge</derivirana_varijabla>
    <derivirana_varijabla naziv="Padez">V FILIP j.d.o.o. za ugostiteljstvo i usluge</derivirana_varijabla>
  </DomainObject.Predmet.ProtustrankaNazivFormated>
  <DomainObject.Predmet.ProtustrankaNazivFormatedOIB>
    <izvorni_sadrzaj>V FILIP j.d.o.o. za ugostiteljstvo i usluge, OIB 04583821080</izvorni_sadrzaj>
    <derivirana_varijabla naziv="DomainObject.Predmet.ProtustrankaNazivFormatedOIB_1">V FILIP j.d.o.o. za ugostiteljstvo i usluge, OIB 04583821080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sudbeno vijeće i vijeće za mladež - red.br.16</izvorni_sadrzaj>
    <derivirana_varijabla naziv="DomainObject.Predmet.Referada.Naziv_1">sudbeno vijeće i vijeće za mladež - red.br.16</derivirana_varijabla>
  </DomainObject.Predmet.Referada.Naziv>
  <DomainObject.Predmet.Referada.Oznaka>
    <izvorni_sadrzaj>16</izvorni_sadrzaj>
    <derivirana_varijabla naziv="DomainObject.Predmet.Referada.Oznaka_1">16</derivirana_varijabla>
  </DomainObject.Predmet.Referada.Oznaka>
  <DomainObject.Predmet.Referada.Prostorija.Naziv>
    <izvorni_sadrzaj>soba broj 13. 1. kat - sudnica - Požega, Osječka 79</izvorni_sadrzaj>
    <derivirana_varijabla naziv="DomainObject.Predmet.Referada.Prostorija.Naziv_1">soba broj 13. 1. kat - sudnica - Požega, Osječka 79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  <derivirana_varijabla naziv="DomainObject.Predmet.Referada.Sud.Naziv">Općinski sud u Požegi</derivirana_varijabla>
  </DomainObject.Predmet.Referada.Sud.Naziv>
  <DomainObject.Predmet.Referada.Sudac>
    <izvorni_sadrzaj>Jaroslav Mahaček</izvorni_sadrzaj>
    <derivirana_varijabla naziv="DomainObject.Predmet.Referada.Sudac_1">Jaroslav Mahaček v.r.</derivirana_varijabla>
    <derivirana_varijabla naziv="Dativ">Jaroslavu Mahačeku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Požegi</izvorni_sadrzaj>
    <derivirana_varijabla naziv="DomainObject.Predmet.StrankaFormated_1">  Općinski sud u Požegi</derivirana_varijabla>
  </DomainObject.Predmet.StrankaFormated>
  <DomainObject.Predmet.StrankaFormatedOIB>
    <izvorni_sadrzaj>  Općinski sud u Požegi, OIB 49328464172</izvorni_sadrzaj>
    <derivirana_varijabla naziv="DomainObject.Predmet.StrankaFormatedOIB_1">  Općinski sud u Požegi, OIB 49328464172</derivirana_varijabla>
  </DomainObject.Predmet.StrankaFormatedOIB>
  <DomainObject.Predmet.StrankaFormatedWithAdress>
    <izvorni_sadrzaj> Općinski sud u Požegi, Svetog Florijana 2, 34000 Požega</izvorni_sadrzaj>
    <derivirana_varijabla naziv="DomainObject.Predmet.StrankaFormatedWithAdress_1"> Općinski sud u Požegi, Svetog Florijana 2, 34000 Požega</derivirana_varijabla>
  </DomainObject.Predmet.StrankaFormatedWithAdress>
  <DomainObject.Predmet.StrankaFormatedWithAdressOIB>
    <izvorni_sadrzaj> Općinski sud u Požegi, OIB 49328464172, Svetog Florijana 2, 34000 Požega</izvorni_sadrzaj>
    <derivirana_varijabla naziv="DomainObject.Predmet.StrankaFormatedWithAdressOIB_1"> Općinski sud u Požegi, OIB 49328464172, Svetog Florijana 2, 34000 Požega</derivirana_varijabla>
  </DomainObject.Predmet.StrankaFormatedWithAdressOIB>
  <DomainObject.Predmet.StrankaWithAdress>
    <izvorni_sadrzaj>Općinski sud u Požegi Svetog Florijana 2,34000 Požega</izvorni_sadrzaj>
    <derivirana_varijabla naziv="DomainObject.Predmet.StrankaWithAdress_1">Općinski sud u Požegi Svetog Florijana 2,34000 Požega</derivirana_varijabla>
  </DomainObject.Predmet.StrankaWithAdress>
  <DomainObject.Predmet.StrankaWithAdressOIB>
    <izvorni_sadrzaj>Općinski sud u Požegi, OIB 49328464172, Svetog Florijana 2,34000 Požega</izvorni_sadrzaj>
    <derivirana_varijabla naziv="DomainObject.Predmet.StrankaWithAdressOIB_1">Općinski sud u Požegi, OIB 49328464172, Svetog Florijana 2,34000 Požega</derivirana_varijabla>
  </DomainObject.Predmet.StrankaWithAdressOIB>
  <DomainObject.Predmet.StrankaNazivFormated>
    <izvorni_sadrzaj>Općinski sud u Požegi</izvorni_sadrzaj>
    <derivirana_varijabla naziv="DomainObject.Predmet.StrankaNazivFormated_1">Općinski sud u Požegi</derivirana_varijabla>
    <derivirana_varijabla naziv="Padez">Općinski sud u Požegi</derivirana_varijabla>
  </DomainObject.Predmet.StrankaNazivFormated>
  <DomainObject.Predmet.StrankaNazivFormatedOIB>
    <izvorni_sadrzaj>Općinski sud u Požegi, OIB 49328464172</izvorni_sadrzaj>
    <derivirana_varijabla naziv="DomainObject.Predmet.StrankaNazivFormatedOIB_1">Općinski sud u Požegi, OIB 49328464172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sudbeno vijeće i vijeće za mladež - red.br.16</izvorni_sadrzaj>
    <derivirana_varijabla naziv="DomainObject.Predmet.TrenutnaLokacijaSpisa.Naziv_1">sudbeno vijeće i vijeće za mladež - red.br.16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Andreja Ljevar</izvorni_sadrzaj>
    <derivirana_varijabla naziv="DomainObject.Predmet.Zapisnicar_1">Andreja Ljevar</derivirana_varijabla>
    <derivirana_varijabla naziv="Padez">Andreja Ljevar</derivirana_varijabla>
  </DomainObject.Predmet.Zapisnicar>
  <DomainObject.Predmet.StrankaListFormated>
    <izvorni_sadrzaj>
      <item>Općinski sud u Požegi</item>
    </izvorni_sadrzaj>
    <derivirana_varijabla naziv="DomainObject.Predmet.StrankaListFormated_1">
      <item>Općinski sud u Požegi</item>
    </derivirana_varijabla>
  </DomainObject.Predmet.StrankaListFormated>
  <DomainObject.Predmet.StrankaListFormatedOIB>
    <izvorni_sadrzaj>
      <item>Općinski sud u Požegi, OIB 49328464172</item>
    </izvorni_sadrzaj>
    <derivirana_varijabla naziv="DomainObject.Predmet.StrankaListFormatedOIB_1">
      <item>Općinski sud u Požegi, OIB 49328464172</item>
    </derivirana_varijabla>
  </DomainObject.Predmet.StrankaListFormatedOIB>
  <DomainObject.Predmet.StrankaListFormatedWithAdress>
    <izvorni_sadrzaj>
      <item>Općinski sud u Požegi, Svetog Florijana 2, 34000 Požega</item>
    </izvorni_sadrzaj>
    <derivirana_varijabla naziv="DomainObject.Predmet.StrankaListFormatedWithAdress_1">
      <item>Općinski sud u Požegi, Svetog Florijana 2, 34000 Požega</item>
    </derivirana_varijabla>
  </DomainObject.Predmet.StrankaListFormatedWithAdress>
  <DomainObject.Predmet.StrankaListFormatedWithAdressOIB>
    <izvorni_sadrzaj>
      <item>Općinski sud u Požegi, OIB 49328464172, Svetog Florijana 2, 34000 Požega</item>
    </izvorni_sadrzaj>
    <derivirana_varijabla naziv="DomainObject.Predmet.StrankaListFormatedWithAdressOIB_1">
      <item>Općinski sud u Požegi, OIB 49328464172, Svetog Florijana 2, 34000 Požega</item>
    </derivirana_varijabla>
  </DomainObject.Predmet.StrankaListFormatedWithAdressOIB>
  <DomainObject.Predmet.StrankaListNazivFormated>
    <izvorni_sadrzaj>
      <item>Općinski sud u Požegi</item>
    </izvorni_sadrzaj>
    <derivirana_varijabla naziv="DomainObject.Predmet.StrankaListNazivFormated_1">
      <item>Općinski sud u Požegi</item>
    </derivirana_varijabla>
  </DomainObject.Predmet.StrankaListNazivFormated>
  <DomainObject.Predmet.StrankaListNazivFormatedOIB>
    <izvorni_sadrzaj>
      <item>Općinski sud u Požegi, OIB 49328464172</item>
    </izvorni_sadrzaj>
    <derivirana_varijabla naziv="DomainObject.Predmet.StrankaListNazivFormatedOIB_1">
      <item>Općinski sud u Požegi, OIB 49328464172</item>
    </derivirana_varijabla>
  </DomainObject.Predmet.StrankaListNazivFormatedOIB>
  <DomainObject.Predmet.ProtuStrankaListFormated>
    <izvorni_sadrzaj>
      <item>V FILIP j.d.o.o. za ugostiteljstvo i usluge zastupanog po punomoćniku Luka Kvesić</item>
    </izvorni_sadrzaj>
    <derivirana_varijabla naziv="DomainObject.Predmet.ProtuStrankaListFormated_1">
      <item>V FILIP j.d.o.o. za ugostiteljstvo i usluge zastupanog po punomoćniku Luka Kvesić</item>
    </derivirana_varijabla>
  </DomainObject.Predmet.ProtuStrankaListFormated>
  <DomainObject.Predmet.ProtuStrankaListFormatedOIB>
    <izvorni_sadrzaj>
      <item>V FILIP j.d.o.o. za ugostiteljstvo i usluge, OIB 04583821080 zastupanog po punomoćniku Luka Kvesić</item>
    </izvorni_sadrzaj>
    <derivirana_varijabla naziv="DomainObject.Predmet.ProtuStrankaListFormatedOIB_1">
      <item>V FILIP j.d.o.o. za ugostiteljstvo i usluge, OIB 04583821080 zastupanog po punomoćniku Luka Kvesić</item>
    </derivirana_varijabla>
  </DomainObject.Predmet.ProtuStrankaListFormatedOIB>
  <DomainObject.Predmet.ProtuStrankaListFormatedWithAdress>
    <izvorni_sadrzaj>
      <item>V FILIP j.d.o.o. za ugostiteljstvo i usluge, Dr. Franje Tuđmana 28, 34000 Požega zastupanog po punomoćniku Luka Kvesić</item>
    </izvorni_sadrzaj>
    <derivirana_varijabla naziv="DomainObject.Predmet.ProtuStrankaListFormatedWithAdress_1">
      <item>V FILIP j.d.o.o. za ugostiteljstvo i usluge, Dr. Franje Tuđmana 28, 34000 Požega zastupanog po punomoćniku Luka Kvesić</item>
    </derivirana_varijabla>
  </DomainObject.Predmet.ProtuStrankaListFormatedWithAdress>
  <DomainObject.Predmet.ProtuStrankaListFormatedWithAdressOIB>
    <izvorni_sadrzaj>
      <item>V FILIP j.d.o.o. za ugostiteljstvo i usluge, OIB 04583821080, Dr. Franje Tuđmana 28, 34000 Požega zastupanog po punomoćniku Luka Kvesić</item>
    </izvorni_sadrzaj>
    <derivirana_varijabla naziv="DomainObject.Predmet.ProtuStrankaListFormatedWithAdressOIB_1">
      <item>V FILIP j.d.o.o. za ugostiteljstvo i usluge, OIB 04583821080, Dr. Franje Tuđmana 28, 34000 Požega zastupanog po punomoćniku Luka Kvesić</item>
    </derivirana_varijabla>
  </DomainObject.Predmet.ProtuStrankaListFormatedWithAdressOIB>
  <DomainObject.Predmet.ProtuStrankaListNazivFormated>
    <izvorni_sadrzaj>
      <item>V FILIP j.d.o.o. za ugostiteljstvo i usluge</item>
    </izvorni_sadrzaj>
    <derivirana_varijabla naziv="DomainObject.Predmet.ProtuStrankaListNazivFormated_1">
      <item>V FILIP j.d.o.o. za ugostiteljstvo i usluge</item>
    </derivirana_varijabla>
  </DomainObject.Predmet.ProtuStrankaListNazivFormated>
  <DomainObject.Predmet.ProtuStrankaListNazivFormatedOIB>
    <izvorni_sadrzaj>
      <item>V FILIP j.d.o.o. za ugostiteljstvo i usluge, OIB 04583821080</item>
    </izvorni_sadrzaj>
    <derivirana_varijabla naziv="DomainObject.Predmet.ProtuStrankaListNazivFormatedOIB_1">
      <item>V FILIP j.d.o.o. za ugostiteljstvo i usluge, OIB 04583821080</item>
    </derivirana_varijabla>
  </DomainObject.Predmet.ProtuStrankaListNazivFormatedOIB>
  <DomainObject.Predmet.OstaliListFormated>
    <izvorni_sadrzaj>
      <item>Luka Kvesić punomoćnik sudionika u postupku V FILIP j.d.o.o. za ugostiteljstvo i usluge</item>
      <item>Financijska agencija (FINA)</item>
      <item>Ministarstvo financija, Porezna uprava, Područni ured Požega</item>
    </izvorni_sadrzaj>
    <derivirana_varijabla naziv="DomainObject.Predmet.OstaliListFormated_1">
      <item>Luka Kvesić punomoćnik sudionika u postupku V FILIP j.d.o.o. za ugostiteljstvo i usluge</item>
      <item>Financijska agencija (FINA)</item>
      <item>Ministarstvo financija, Porezna uprava, Područni ured Požega</item>
    </derivirana_varijabla>
    <derivirana_varijabla naziv="DrugaOsoba">
      <item>Luka Kvesić punomoćnik sudionika u postupku V FILIP j.d.o.o. za ugostiteljstvo i usluge</item>
      <item>Financijska agencija (FINA)</item>
      <item>Ministarstvo financija, Porezna uprava, Područni ured Požega</item>
    </derivirana_varijabla>
  </DomainObject.Predmet.OstaliListFormated>
  <DomainObject.Predmet.OstaliListFormatedOIB>
    <izvorni_sadrzaj>
      <item>Luka Kvesić, OIB 87884132864 punomoćnik sudionika u postupku V FILIP j.d.o.o. za ugostiteljstvo i usluge</item>
      <item>Financijska agencija (FINA), OIB 85821130368</item>
      <item>Ministarstvo financija, Porezna uprava, Područni ured Požega</item>
    </izvorni_sadrzaj>
    <derivirana_varijabla naziv="DomainObject.Predmet.OstaliListFormatedOIB_1">
      <item>Luka Kvesić, OIB 87884132864 punomoćnik sudionika u postupku V FILIP j.d.o.o. za ugostiteljstvo i usluge</item>
      <item>Financijska agencija (FINA), OIB 85821130368</item>
      <item>Ministarstvo financija, Porezna uprava, Područni ured Požega</item>
    </derivirana_varijabla>
  </DomainObject.Predmet.OstaliListFormatedOIB>
  <DomainObject.Predmet.OstaliListFormatedWithAdress>
    <izvorni_sadrzaj>
      <item>Luka Kvesić, Dr. Filipa Potrebice 4, 34000 Požega punomoćnik sudionika u postupku V FILIP j.d.o.o. za ugostiteljstvo i usluge</item>
      <item>Financijska agencija (FINA), Ulica grada Vukovara 70, 10000 Zagreb</item>
      <item>Ministarstvo financija, Porezna uprava, Područni ured Požega, Županijska 14, 34000 Požega</item>
    </izvorni_sadrzaj>
    <derivirana_varijabla naziv="DomainObject.Predmet.OstaliListFormatedWithAdress_1">
      <item>Luka Kvesić, Dr. Filipa Potrebice 4, 34000 Požega punomoćnik sudionika u postupku V FILIP j.d.o.o. za ugostiteljstvo i usluge</item>
      <item>Financijska agencija (FINA), Ulica grada Vukovara 70, 10000 Zagreb</item>
      <item>Ministarstvo financija, Porezna uprava, Područni ured Požega, Županijska 14, 34000 Požega</item>
    </derivirana_varijabla>
  </DomainObject.Predmet.OstaliListFormatedWithAdress>
  <DomainObject.Predmet.OstaliListFormatedWithAdressOIB>
    <izvorni_sadrzaj>
      <item>Luka Kvesić, OIB 87884132864, Dr. Filipa Potrebice 4, 34000 Požega punomoćnik sudionika u postupku V FILIP j.d.o.o. za ugostiteljstvo i usluge</item>
      <item>Financijska agencija (FINA), OIB 85821130368, Ulica grada Vukovara 70, 10000 Zagreb</item>
      <item>Ministarstvo financija, Porezna uprava, Područni ured Požega, Županijska 14, 34000 Požega</item>
    </izvorni_sadrzaj>
    <derivirana_varijabla naziv="DomainObject.Predmet.OstaliListFormatedWithAdressOIB_1">
      <item>Luka Kvesić, OIB 87884132864, Dr. Filipa Potrebice 4, 34000 Požega punomoćnik sudionika u postupku V FILIP j.d.o.o. za ugostiteljstvo i usluge</item>
      <item>Financijska agencija (FINA), OIB 85821130368, Ulica grada Vukovara 70, 10000 Zagreb</item>
      <item>Ministarstvo financija, Porezna uprava, Područni ured Požega, Županijska 14, 34000 Požega</item>
    </derivirana_varijabla>
  </DomainObject.Predmet.OstaliListFormatedWithAdressOIB>
  <DomainObject.Predmet.OstaliListNazivFormated>
    <izvorni_sadrzaj>
      <item>Luka Kvesić</item>
      <item>Financijska agencija (FINA)</item>
      <item>Ministarstvo financija, Porezna uprava, Područni ured Požega</item>
    </izvorni_sadrzaj>
    <derivirana_varijabla naziv="DomainObject.Predmet.OstaliListNazivFormated_1">
      <item>Luka Kvesić</item>
      <item>Financijska agencija (FINA)</item>
      <item>Ministarstvo financija, Porezna uprava, Područni ured Požega</item>
    </derivirana_varijabla>
  </DomainObject.Predmet.OstaliListNazivFormated>
  <DomainObject.Predmet.OstaliListNazivFormatedOIB>
    <izvorni_sadrzaj>
      <item>Luka Kvesić, OIB 87884132864</item>
      <item>Financijska agencija (FINA), OIB 85821130368</item>
      <item>Ministarstvo financija, Porezna uprava, Područni ured Požega</item>
    </izvorni_sadrzaj>
    <derivirana_varijabla naziv="DomainObject.Predmet.OstaliListNazivFormatedOIB_1">
      <item>Luka Kvesić, OIB 87884132864</item>
      <item>Financijska agencija (FINA), OIB 85821130368</item>
      <item>Ministarstvo financija, Porezna uprava, Područni ured Požega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32</izvorni_sadrzaj>
    <derivirana_varijabla naziv="DomainObject.Predmet.ClanakZakona_1">32</derivirana_varijabla>
  </DomainObject.Predmet.ClanakZakona>
  <DomainObject.Predmet.ClanakZakonaFull>
    <izvorni_sadrzaj>članka 32. stavka 1.</izvorni_sadrzaj>
    <derivirana_varijabla naziv="DomainObject.Predmet.ClanakZakonaFull_1">članka 32. stavka 1.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7. listopada 2026.</izvorni_sadrzaj>
    <derivirana_varijabla naziv="DomainObject.Datum_1">7. listopada 2026.</derivirana_varijabla>
    <derivirana_varijabla naziv="datum">7. listopada 2026.</derivirana_varijabla>
    <derivirana_varijabla naziv="datum2">7. listopada 2026.</derivirana_varijabla>
    <derivirana_varijabla naziv="datum1">7. listopada 2026.</derivirana_varijabla>
  </DomainObject.Datum>
  <DomainObject.PoslovniBrojDokumenta>
    <izvorni_sadrzaj>Pp Ikp-48/2024-6</izvorni_sadrzaj>
    <derivirana_varijabla naziv="DomainObject.PoslovniBrojDokumenta_1">Pp Ikp-48/2024-6</derivirana_varijabla>
  </DomainObject.PoslovniBrojDokumenta>
  <DomainObject.Predmet.StrankaIDrugi>
    <izvorni_sadrzaj>Općinski sud u Požegi</izvorni_sadrzaj>
    <derivirana_varijabla naziv="DomainObject.Predmet.StrankaIDrugi_1">Općinski sud u Požegi</derivirana_varijabla>
  </DomainObject.Predmet.StrankaIDrugi>
  <DomainObject.Predmet.ProtustrankaIDrugi>
    <izvorni_sadrzaj>V FILIP j.d.o.o. za ugostiteljstvo i usluge</izvorni_sadrzaj>
    <derivirana_varijabla naziv="DomainObject.Predmet.ProtustrankaIDrugi_1">V FILIP j.d.o.o. za ugostiteljstvo i usluge</derivirana_varijabla>
  </DomainObject.Predmet.ProtustrankaIDrugi>
  <DomainObject.Predmet.StrankaIDrugiAdressOIB>
    <izvorni_sadrzaj>Općinski sud u Požegi, OIB 49328464172, Svetog Florijana 2, 34000 Požega</izvorni_sadrzaj>
    <derivirana_varijabla naziv="DomainObject.Predmet.StrankaIDrugiAdressOIB_1">Općinski sud u Požegi, OIB 49328464172, Svetog Florijana 2, 34000 Požega</derivirana_varijabla>
  </DomainObject.Predmet.StrankaIDrugiAdressOIB>
  <DomainObject.Predmet.ProtustrankaIDrugiAdressOIB>
    <izvorni_sadrzaj>V FILIP j.d.o.o. za ugostiteljstvo i usluge, OIB 04583821080, Dr. Franje Tuđmana 28, 34000 Požega</izvorni_sadrzaj>
    <derivirana_varijabla naziv="DomainObject.Predmet.ProtustrankaIDrugiAdressOIB_1">V FILIP j.d.o.o. za ugostiteljstvo i usluge, OIB 04583821080, Dr. Franje Tuđmana 28, 34000 Požega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 FILIP j.d.o.o. za ugostiteljstvo i usluge</item>
      <item>Općinski sud u Požegi</item>
      <item>Luka Kvesić</item>
      <item>Financijska agencija (FINA)</item>
      <item>Ministarstvo financija, Porezna uprava, Područni ured Požega</item>
    </izvorni_sadrzaj>
    <derivirana_varijabla naziv="DomainObject.Predmet.SudioniciListNaziv_1">
      <item>V FILIP j.d.o.o. za ugostiteljstvo i usluge</item>
      <item>Općinski sud u Požegi</item>
      <item>Luka Kvesić</item>
      <item>Financijska agencija (FINA)</item>
      <item>Ministarstvo financija, Porezna uprava, Područni ured Požega</item>
    </derivirana_varijabla>
    <derivirana_varijabla naziv="OstaliSudionici">
      <item>V FILIP j.d.o.o. za ugostiteljstvo i usluge</item>
      <item>Općinski sud u Požegi</item>
      <item>Luka Kvesić</item>
      <item>Financijska agencija (FINA)</item>
      <item>Ministarstvo financija, Porezna uprava, Područni ured Požega</item>
    </derivirana_varijabla>
  </DomainObject.Predmet.SudioniciListNaziv>
  <DomainObject.Predmet.SudioniciListAdressOIB>
    <izvorni_sadrzaj>
      <item>V FILIP j.d.o.o. za ugostiteljstvo i usluge, OIB 04583821080, Dr. Franje Tuđmana 28,34000 Požega</item>
      <item>Općinski sud u Požegi, OIB 49328464172, Svetog Florijana 2,34000 Požega</item>
      <item>Luka Kvesić, OIB 87884132864, Dr. Filipa Potrebice 4,34000 Požega</item>
      <item>Financijska agencija (FINA), OIB 85821130368, Ulica grada Vukovara 70,10000 Zagreb</item>
      <item>Ministarstvo financija, Porezna uprava, Područni ured Požega, Županijska 14,34000 Požega</item>
    </izvorni_sadrzaj>
    <derivirana_varijabla naziv="DomainObject.Predmet.SudioniciListAdressOIB_1">
      <item>V FILIP j.d.o.o. za ugostiteljstvo i usluge, OIB 04583821080, Dr. Franje Tuđmana 28,34000 Požega</item>
      <item>Općinski sud u Požegi, OIB 49328464172, Svetog Florijana 2,34000 Požega</item>
      <item>Luka Kvesić, OIB 87884132864, Dr. Filipa Potrebice 4,34000 Požega</item>
      <item>Financijska agencija (FINA), OIB 85821130368, Ulica grada Vukovara 70,10000 Zagreb</item>
      <item>Ministarstvo financija, Porezna uprava, Područni ured Požega, Županijska 14,34000 Požega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270,00 EUR, trošak u iznosu od 20,00 EUR, u ukupnom iznosu od 290,00 EUR</izvorni_sadrzaj>
    <derivirana_varijabla naziv="DomainObject.Predmet.Pristojbe_1">troškove za novčana kazna u iznosu od 270,00 EUR, trošak u iznosu od 20,00 EUR, u ukupnom iznosu od 290,00 EUR</derivirana_varijabla>
  </DomainObject.Predmet.Pristojbe>
  <DomainObject.Predmet.PristojbeSudionikNazivOIB>
    <izvorni_sadrzaj>V FILIP j.d.o.o. za ugostiteljstvo i usluge, OIB 04583821080</izvorni_sadrzaj>
    <derivirana_varijabla naziv="DomainObject.Predmet.PristojbeSudionikNazivOIB_1">V FILIP j.d.o.o. za ugostiteljstvo i usluge, OIB 04583821080</derivirana_varijabla>
  </DomainObject.Predmet.PristojbeSudionikNazivOIB>
  <DomainObject.Predmet.PristojbePNB>
    <izvorni_sadrzaj>HR63 6068-4212-1064366856</izvorni_sadrzaj>
    <derivirana_varijabla naziv="DomainObject.Predmet.PristojbePNB_1">HR63 6068-4212-1064366856</derivirana_varijabla>
  </DomainObject.Predmet.PristojbePNB>
  <DomainObject.Predmet.PristojbeIznos>
    <izvorni_sadrzaj>290,00 EUR</izvorni_sadrzaj>
    <derivirana_varijabla naziv="DomainObject.Predmet.PristojbeIznos_1">290,00 EUR</derivirana_varijabla>
  </DomainObject.Predmet.PristojbeIznos>
  <DomainObject.Predmet.PristojbeOpisPlacanja>
    <izvorni_sadrzaj>Troškovi iz predmeta Pp Ikp-48/2024, OS PŽ</izvorni_sadrzaj>
    <derivirana_varijabla naziv="DomainObject.Predmet.PristojbeOpisPlacanja_1">Troškovi iz predmeta Pp Ikp-48/2024, OS PŽ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04583821080</item>
      <item>, OIB 49328464172</item>
      <item>, OIB 87884132864</item>
      <item>, OIB 85821130368</item>
      <item>, OIB null</item>
    </izvorni_sadrzaj>
    <derivirana_varijabla naziv="DomainObject.Predmet.SudioniciListNazivOIB_1">
      <item>, OIB 04583821080</item>
      <item>, OIB 49328464172</item>
      <item>, OIB 87884132864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datum1"/>
    <derivirana_varijabla naziv="datum2"/>
  </DomainObject.Barcode>
  <DomainObject.Predmet.PristojbeDatumRokPlacanja>
    <izvorni_sadrzaj>8. siječnja 2024.</izvorni_sadrzaj>
    <derivirana_varijabla naziv="DomainObject.Predmet.PristojbeDatumRokPlacanja_1">8. siječnja 2024.</derivirana_varijabla>
  </DomainObject.Predmet.PristojbeDatumRokPlacanja>
  <DomainObject.Predmet.PristojbeNazivVrste>
    <izvorni_sadrzaj>Troškovi iz predmeta Pp Ikp-48/2024, OS PŽ</izvorni_sadrzaj>
    <derivirana_varijabla naziv="DomainObject.Predmet.PristojbeNazivVrste_1">Troškovi iz predmeta Pp Ikp-48/2024, OS PŽ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veljače 2026.</izvorni_sadrzaj>
    <derivirana_varijabla naziv="DomainObject.PredzadnjaOdlukaIzPredmeta.DatumDonosenjaOdluke_1">6. veljače 2026.</derivirana_varijabla>
  </DomainObject.PredzadnjaOdlukaIzPredmeta.DatumDonosenjaOdluke>
  <DomainObject.PredzadnjaOdlukaIzPredmeta.Oznaka>
    <izvorni_sadrzaj>Pp Ikp-48/2024-4</izvorni_sadrzaj>
    <derivirana_varijabla naziv="DomainObject.PredzadnjaOdlukaIzPredmeta.Oznaka_1">Pp Ikp-48/2024-4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>Požega, Dr franje Tuđmana 28</derivirana_varijabla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270,00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>20,00</derivirana_varijabla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(dvjestosedamdeset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81>
    <izvorni_sadrzaj/>
    <derivirana_varijabla naziv="UserObject.Tekst81_1">(dvadeset)</derivirana_varijabla>
  </UserObject.Tekst81>
  <UserObject.Tekst82>
    <izvorni_sadrzaj/>
    <derivirana_varijabla naziv="UserObject.Tekst82_1">Osijeku Stalna služba u Slavonskom Brodu</derivirana_varijabla>
  </UserObject.Tekst82>
  <UserObject.Tekst83>
    <izvorni_sadrzaj/>
    <derivirana_varijabla naziv="UserObject.Tekst83_1"/>
  </UserObject.Tekst83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srpnja 2023.</izvorni_sadrzaj>
    <derivirana_varijabla naziv="DomainObject.Predmet.DatumPocetkaProcesa_1">11. srpnja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računovodstvu.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 FILIP j.d.o.o. za ugostiteljstvo i usluge, Dr. Franje Tuđmana 28, 34000 Požega</izvorni_sadrzaj>
    <derivirana_varijabla naziv="DomainObject.Predmet.OsudenikImePrezimeAdresa_1">V FILIP j.d.o.o. za ugostiteljstvo i usluge, Dr. Franje Tuđmana 28, 34000 Požega</derivirana_varijabla>
  </DomainObject.Predmet.OsudenikImePrezimeAdresa>
  <DomainObject.Predmet.OsudenikImePrezimeOIBDatRodenja>
    <izvorni_sadrzaj>V FILIP j.d.o.o. za ugostiteljstvo i usluge, OIB 04583821080</izvorni_sadrzaj>
    <derivirana_varijabla naziv="DomainObject.Predmet.OsudenikImePrezimeOIBDatRodenja_1">V FILIP j.d.o.o. za ugostiteljstvo i usluge, OIB 04583821080</derivirana_varijabla>
  </DomainObject.Predmet.OsudenikImePrezimeOIBDatRodenja>
  <DomainObject.IkpPredmet.OdlukaRjesenjeIshodisni>
    <izvorni_sadrzaj>Pp-715/2023-6 donesena 25.09.2023.</izvorni_sadrzaj>
    <derivirana_varijabla naziv="DomainObject.IkpPredmet.OdlukaRjesenjeIshodisni_1">Pp-715/2023-6,  donesena 25.09.2023.</derivirana_varijabla>
  </DomainObject.IkpPredmet.OdlukaRjesenjeIshodisni>
  <UserObject.pravnizastupnik>
    <izvorni_sadrzaj/>
    <derivirana_varijabla naziv="UserObject.pravnizastupnik_1">Filipu Vuliću</derivirana_varijabla>
  </UserObject.pravnizastupnik>
  <UserObject.NN>
    <izvorni_sadrzaj/>
    <derivirana_varijabla naziv="UserObject.NN_1"/>
  </UserObject.NN>
  <DomainObject.IkpPredmet.NovcanaObaveza.PreostaliIznos>
    <izvorni_sadrzaj>270,00 EUR</izvorni_sadrzaj>
    <derivirana_varijabla naziv="DomainObject.IkpPredmet.NovcanaObaveza.PreostaliIznos_1">270,00 EUR</derivirana_varijabla>
  </DomainObject.IkpPredmet.NovcanaObaveza.PreostaliIznos>
  <DomainObject.IkpPredmet.NovcanaObaveza.PNB>
    <izvorni_sadrzaj>HR63 6068-4212-1064366856</izvorni_sadrzaj>
    <derivirana_varijabla naziv="DomainObject.IkpPredmet.NovcanaObaveza.PNB_1">HR63 6068-4212-1064366856</derivirana_varijabla>
  </DomainObject.IkpPredmet.NovcanaObaveza.PNB>
  <DomainObject.IkpPredmet.Trosak.PreostaliIznos>
    <izvorni_sadrzaj>20,00 EUR</izvorni_sadrzaj>
    <derivirana_varijabla naziv="DomainObject.IkpPredmet.Trosak.PreostaliIznos_1">20,00 EUR</derivirana_varijabla>
  </DomainObject.IkpPredmet.Trosak.PreostaliIznos>
  <DomainObject.IkpPredmet.Trosak.PNB>
    <izvorni_sadrzaj>HR63 6068-4212-1064366910</izvorni_sadrzaj>
    <derivirana_varijabla naziv="DomainObject.IkpPredmet.Trosak.PNB_1">HR63 6068-4212-1064366910</derivirana_varijabla>
  </DomainObject.IkpPredmet.Trosak.PNB>
  <DomainObject.IkpPredmet.IshodisnaOdlukaDatumPravomocnosti>
    <izvorni_sadrzaj>16.11.2023.</izvorni_sadrzaj>
    <derivirana_varijabla naziv="DomainObject.IkpPredmet.IshodisnaOdlukaDatumPravomocnosti_1">16.11.2023.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08.01.2024.</izvorni_sadrzaj>
    <derivirana_varijabla naziv="DomainObject.IkpPredmet.IshodisnaOdlukaDatumIzvrsnosti_1">08.01.2024.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530F990E-EDFD-41EB-80DC-A286D329E3A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367</properties:Words>
  <properties:Characters>1994</properties:Characters>
  <properties:Lines>80</properties:Lines>
  <properties:Paragraphs>25</properties:Paragraphs>
  <properties:TotalTime>212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Rada Vinković</cp:lastModifiedBy>
  <cp:lastPrinted>2026-10-07T11:23:00Z</cp:lastPrinted>
  <dcterms:modified xmlns:xsi="http://www.w3.org/2001/XMLSchema-instance" xsi:type="dcterms:W3CDTF">2026-10-07T11:23:00Z</dcterms:modified>
  <cp:revision>27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Ikp-48/2024-6 / Odluka - Rješenje</vt:lpwstr>
  </prop:property>
  <prop:property fmtid="{D5CDD505-2E9C-101B-9397-08002B2CF9AE}" pid="6" name="Predlozak_id">
    <vt:lpwstr>1000000915</vt:lpwstr>
  </prop:property>
  <prop:property fmtid="{D5CDD505-2E9C-101B-9397-08002B2CF9AE}" pid="7" name="Predlozak_oznaka">
    <vt:lpwstr>OS_Pp-139</vt:lpwstr>
  </prop:property>
  <prop:property fmtid="{D5CDD505-2E9C-101B-9397-08002B2CF9AE}" pid="8" name="Predlozak_naziv">
    <vt:lpwstr>Rješenje o obustavi postupka - pravna osoba brisana iz sudskog registra</vt:lpwstr>
  </prop:property>
</prop:Properties>
</file>