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03E4F" w:rsidR="00127BCA" w:rsidP="00127BCA" w:rsidRDefault="00127BCA" w14:paraId="89771d1" w14:textId="89771d1">
      <w:pPr>
        <w15:collapsed w:val="false"/>
        <w:rPr>
          <w:rFonts w:ascii="Arial" w:hAnsi="Arial" w:cs="Arial"/>
          <w:b/>
          <w:noProof/>
        </w:rPr>
      </w:pPr>
      <w:bookmarkStart w:name="_GoBack" w:id="0"/>
      <w:bookmarkEnd w:id="0"/>
      <w:r w:rsidRPr="00903E4F">
        <w:rPr>
          <w:rFonts w:ascii="Arial" w:hAnsi="Arial" w:cs="Arial"/>
          <w:b/>
          <w:noProof/>
        </w:rPr>
        <w:t xml:space="preserve">                           </w:t>
      </w:r>
      <w:r w:rsidRPr="00903E4F">
        <w:rPr>
          <w:rFonts w:ascii="Arial" w:hAnsi="Arial" w:cs="Arial"/>
          <w:b/>
          <w:noProof/>
        </w:rPr>
        <w:drawing>
          <wp:inline distT="0" distB="0" distL="0" distR="0">
            <wp:extent cx="381635" cy="504825"/>
            <wp:effectExtent l="0" t="0" r="0" b="9525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03E4F" w:rsidR="00127BCA" w:rsidP="00127BCA" w:rsidRDefault="00127BCA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            REPUBLIKA HRVATSKA</w:t>
      </w:r>
    </w:p>
    <w:p w:rsidRPr="00903E4F" w:rsidR="00127BCA" w:rsidP="00127BCA" w:rsidRDefault="00127BCA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903E4F">
        <w:rPr>
          <w:rFonts w:ascii="Arial" w:hAnsi="Arial" w:cs="Arial"/>
        </w:rPr>
        <w:t>OPĆINSKI PREKRŠAJNI SUD U ZAGREBU</w:t>
      </w:r>
    </w:p>
    <w:p w:rsidRPr="00903E4F" w:rsidR="00AF16B7" w:rsidP="00127BCA" w:rsidRDefault="00127BCA">
      <w:pPr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           Zagreb, Avenija Dubrovnik 8 </w:t>
      </w:r>
    </w:p>
    <w:p w:rsidRPr="00903E4F" w:rsidR="00127BCA" w:rsidP="00127BCA" w:rsidRDefault="00127BCA">
      <w:pPr>
        <w:rPr>
          <w:rFonts w:ascii="Arial" w:hAnsi="Arial" w:cs="Arial"/>
          <w:sz w:val="28"/>
          <w:szCs w:val="28"/>
        </w:rPr>
      </w:pPr>
      <w:r w:rsidRPr="00903E4F">
        <w:rPr>
          <w:rFonts w:ascii="Arial" w:hAnsi="Arial" w:cs="Arial"/>
          <w:sz w:val="28"/>
          <w:szCs w:val="28"/>
        </w:rPr>
        <w:t xml:space="preserve">   </w:t>
      </w:r>
      <w:r w:rsidRPr="00903E4F">
        <w:rPr>
          <w:rFonts w:ascii="Arial" w:hAnsi="Arial" w:cs="Arial"/>
        </w:rPr>
        <w:t xml:space="preserve">                                                </w:t>
      </w:r>
      <w:r w:rsidRPr="00903E4F" w:rsidR="00FD51C5">
        <w:rPr>
          <w:rFonts w:ascii="Arial" w:hAnsi="Arial" w:cs="Arial"/>
        </w:rPr>
        <w:t xml:space="preserve">                        </w:t>
      </w:r>
      <w:r w:rsidRPr="00903E4F" w:rsidR="00915815">
        <w:rPr>
          <w:rFonts w:ascii="Arial" w:hAnsi="Arial" w:cs="Arial"/>
        </w:rPr>
        <w:tab/>
      </w:r>
      <w:r w:rsidRPr="00903E4F">
        <w:rPr>
          <w:rFonts w:ascii="Arial" w:hAnsi="Arial" w:cs="Arial"/>
        </w:rPr>
        <w:t>Poslovni broj: Pp-</w:t>
      </w:r>
      <w:r w:rsidRPr="00903E4F" w:rsidR="00AC58E0">
        <w:rPr>
          <w:rFonts w:ascii="Arial" w:hAnsi="Arial" w:cs="Arial"/>
        </w:rPr>
        <w:t>2434</w:t>
      </w:r>
      <w:r w:rsidRPr="00903E4F" w:rsidR="000E44D5">
        <w:rPr>
          <w:rFonts w:ascii="Arial" w:hAnsi="Arial" w:cs="Arial"/>
        </w:rPr>
        <w:t>/2025</w:t>
      </w:r>
    </w:p>
    <w:p w:rsidRPr="00903E4F" w:rsidR="00127BCA" w:rsidP="00127BCA" w:rsidRDefault="00127BCA">
      <w:pPr>
        <w:rPr>
          <w:rFonts w:ascii="Arial" w:hAnsi="Arial" w:cs="Arial"/>
          <w:sz w:val="28"/>
          <w:szCs w:val="28"/>
        </w:rPr>
      </w:pPr>
      <w:r w:rsidRPr="00903E4F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903E4F" w:rsidR="00127BCA" w:rsidP="00127BCA" w:rsidRDefault="00127BCA">
      <w:pPr>
        <w:pStyle w:val="Naslov5"/>
        <w:ind w:left="708"/>
        <w:rPr>
          <w:rFonts w:ascii="Arial" w:hAnsi="Arial" w:cs="Arial"/>
          <w:bCs/>
          <w:sz w:val="24"/>
        </w:rPr>
      </w:pPr>
      <w:r w:rsidRPr="00903E4F">
        <w:rPr>
          <w:rFonts w:ascii="Arial" w:hAnsi="Arial" w:cs="Arial"/>
          <w:bCs/>
          <w:sz w:val="24"/>
        </w:rPr>
        <w:t xml:space="preserve">U   I M E   R E P U B L I K E   H R V A T S K E </w:t>
      </w:r>
    </w:p>
    <w:p w:rsidRPr="00903E4F" w:rsidR="00127BCA" w:rsidP="00127BCA" w:rsidRDefault="00127BCA">
      <w:pPr>
        <w:rPr>
          <w:rFonts w:ascii="Arial" w:hAnsi="Arial" w:cs="Arial"/>
        </w:rPr>
      </w:pPr>
    </w:p>
    <w:p w:rsidRPr="00903E4F" w:rsidR="001C161C" w:rsidP="006E3EB6" w:rsidRDefault="00127BCA">
      <w:pPr>
        <w:pStyle w:val="Naslov5"/>
        <w:rPr>
          <w:rFonts w:ascii="Arial" w:hAnsi="Arial" w:cs="Arial"/>
        </w:rPr>
      </w:pPr>
      <w:r w:rsidRPr="00903E4F">
        <w:rPr>
          <w:rFonts w:ascii="Arial" w:hAnsi="Arial" w:cs="Arial"/>
          <w:bCs/>
          <w:sz w:val="24"/>
        </w:rPr>
        <w:t>P R E S U D A</w:t>
      </w:r>
    </w:p>
    <w:p w:rsidRPr="00903E4F" w:rsidR="001C161C" w:rsidP="00127BCA" w:rsidRDefault="001C161C">
      <w:pPr>
        <w:jc w:val="left"/>
        <w:rPr>
          <w:rFonts w:ascii="Arial" w:hAnsi="Arial" w:cs="Arial"/>
          <w:bCs/>
        </w:rPr>
      </w:pPr>
    </w:p>
    <w:p w:rsidRPr="00903E4F" w:rsidR="003D2559" w:rsidP="00B62BBD" w:rsidRDefault="00B62BBD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Općinski prekrš</w:t>
      </w:r>
      <w:r w:rsidRPr="00903E4F" w:rsidR="003D2559">
        <w:rPr>
          <w:rFonts w:ascii="Arial" w:hAnsi="Arial" w:cs="Arial"/>
        </w:rPr>
        <w:t>ajni sud u Zagrebu po sucu Valeriji Radić</w:t>
      </w:r>
      <w:r w:rsidRPr="00903E4F">
        <w:rPr>
          <w:rFonts w:ascii="Arial" w:hAnsi="Arial" w:cs="Arial"/>
        </w:rPr>
        <w:t xml:space="preserve"> uz sudjelovanje </w:t>
      </w:r>
      <w:r w:rsidRPr="00903E4F" w:rsidR="003D2559">
        <w:rPr>
          <w:rFonts w:ascii="Arial" w:hAnsi="Arial" w:cs="Arial"/>
        </w:rPr>
        <w:t>zapisničarke Danijele Brebrić</w:t>
      </w:r>
      <w:r w:rsidRPr="00903E4F">
        <w:rPr>
          <w:rFonts w:ascii="Arial" w:hAnsi="Arial" w:cs="Arial"/>
        </w:rPr>
        <w:t xml:space="preserve"> u prekršajnom postupku protiv </w:t>
      </w:r>
      <w:r w:rsidRPr="00903E4F" w:rsidR="006B5EFB">
        <w:rPr>
          <w:rFonts w:ascii="Arial" w:hAnsi="Arial" w:cs="Arial"/>
        </w:rPr>
        <w:t xml:space="preserve">okrivljenika Raj Mohammad, </w:t>
      </w:r>
      <w:r w:rsidRPr="00903E4F">
        <w:rPr>
          <w:rFonts w:ascii="Arial" w:hAnsi="Arial" w:cs="Arial"/>
        </w:rPr>
        <w:t xml:space="preserve">zbog prekršaja iz </w:t>
      </w:r>
      <w:r w:rsidRPr="00903E4F">
        <w:rPr>
          <w:rFonts w:ascii="Arial" w:hAnsi="Arial" w:cs="Arial"/>
          <w:bCs/>
        </w:rPr>
        <w:t>čl</w:t>
      </w:r>
      <w:r w:rsidRPr="00903E4F" w:rsidR="00D63EA6">
        <w:rPr>
          <w:rFonts w:ascii="Arial" w:hAnsi="Arial" w:cs="Arial"/>
          <w:bCs/>
        </w:rPr>
        <w:t>.</w:t>
      </w:r>
      <w:r w:rsidRPr="00903E4F" w:rsidR="006B5EFB">
        <w:rPr>
          <w:rFonts w:ascii="Arial" w:hAnsi="Arial" w:cs="Arial"/>
          <w:bCs/>
        </w:rPr>
        <w:t xml:space="preserve"> 253</w:t>
      </w:r>
      <w:r w:rsidRPr="00903E4F">
        <w:rPr>
          <w:rFonts w:ascii="Arial" w:hAnsi="Arial" w:cs="Arial"/>
          <w:bCs/>
        </w:rPr>
        <w:t>. st</w:t>
      </w:r>
      <w:r w:rsidRPr="00903E4F" w:rsidR="00D63EA6">
        <w:rPr>
          <w:rFonts w:ascii="Arial" w:hAnsi="Arial" w:cs="Arial"/>
          <w:bCs/>
        </w:rPr>
        <w:t>.</w:t>
      </w:r>
      <w:r w:rsidRPr="00903E4F">
        <w:rPr>
          <w:rFonts w:ascii="Arial" w:hAnsi="Arial" w:cs="Arial"/>
          <w:bCs/>
        </w:rPr>
        <w:t xml:space="preserve"> 1. to</w:t>
      </w:r>
      <w:r w:rsidRPr="00903E4F" w:rsidR="00D63EA6">
        <w:rPr>
          <w:rFonts w:ascii="Arial" w:hAnsi="Arial" w:cs="Arial"/>
          <w:bCs/>
        </w:rPr>
        <w:t>č.</w:t>
      </w:r>
      <w:r w:rsidRPr="00903E4F" w:rsidR="006B5EFB">
        <w:rPr>
          <w:rFonts w:ascii="Arial" w:hAnsi="Arial" w:cs="Arial"/>
          <w:bCs/>
        </w:rPr>
        <w:t xml:space="preserve"> 3. </w:t>
      </w:r>
      <w:r w:rsidRPr="00903E4F">
        <w:rPr>
          <w:rFonts w:ascii="Arial" w:hAnsi="Arial" w:cs="Arial"/>
          <w:bCs/>
        </w:rPr>
        <w:t>Zakona o strancima ("Narodne</w:t>
      </w:r>
      <w:r w:rsidRPr="00903E4F" w:rsidR="00B74D72">
        <w:rPr>
          <w:rFonts w:ascii="Arial" w:hAnsi="Arial" w:cs="Arial"/>
          <w:bCs/>
        </w:rPr>
        <w:t xml:space="preserve"> novine", broj 133/20, 114/22, </w:t>
      </w:r>
      <w:r w:rsidRPr="00903E4F">
        <w:rPr>
          <w:rFonts w:ascii="Arial" w:hAnsi="Arial" w:cs="Arial"/>
          <w:bCs/>
        </w:rPr>
        <w:t>151/22</w:t>
      </w:r>
      <w:r w:rsidRPr="00903E4F" w:rsidR="00DA4AE3">
        <w:rPr>
          <w:rFonts w:ascii="Arial" w:hAnsi="Arial" w:cs="Arial"/>
          <w:bCs/>
        </w:rPr>
        <w:t>, 40/25</w:t>
      </w:r>
      <w:r w:rsidRPr="00903E4F">
        <w:rPr>
          <w:rFonts w:ascii="Arial" w:hAnsi="Arial" w:cs="Arial"/>
          <w:bCs/>
        </w:rPr>
        <w:t xml:space="preserve">), </w:t>
      </w:r>
      <w:r w:rsidRPr="00903E4F">
        <w:rPr>
          <w:rFonts w:ascii="Arial" w:hAnsi="Arial" w:cs="Arial"/>
        </w:rPr>
        <w:t xml:space="preserve">povodom prigovora </w:t>
      </w:r>
      <w:r w:rsidRPr="00903E4F" w:rsidR="006B5EFB">
        <w:rPr>
          <w:rFonts w:ascii="Arial" w:hAnsi="Arial" w:cs="Arial"/>
        </w:rPr>
        <w:t>okrivljenika</w:t>
      </w:r>
      <w:r w:rsidRPr="00903E4F">
        <w:rPr>
          <w:rFonts w:ascii="Arial" w:hAnsi="Arial" w:cs="Arial"/>
        </w:rPr>
        <w:t xml:space="preserve"> na obavezni prekršajni nalog </w:t>
      </w:r>
      <w:r w:rsidRPr="00903E4F" w:rsidR="006B5EFB">
        <w:rPr>
          <w:rFonts w:ascii="Arial" w:hAnsi="Arial" w:cs="Arial"/>
        </w:rPr>
        <w:t>PU zagrebačke, I postaje prometne policije</w:t>
      </w:r>
      <w:r w:rsidRPr="00903E4F">
        <w:rPr>
          <w:rFonts w:ascii="Arial" w:hAnsi="Arial" w:cs="Arial"/>
        </w:rPr>
        <w:t xml:space="preserve">, </w:t>
      </w:r>
      <w:r w:rsidRPr="00903E4F" w:rsidR="00766C68">
        <w:rPr>
          <w:rFonts w:ascii="Arial" w:hAnsi="Arial" w:cs="Arial"/>
        </w:rPr>
        <w:t>klasa</w:t>
      </w:r>
      <w:r w:rsidRPr="00903E4F" w:rsidR="006B5EFB">
        <w:rPr>
          <w:rFonts w:ascii="Arial" w:hAnsi="Arial" w:cs="Arial"/>
        </w:rPr>
        <w:t>: 211-07/24</w:t>
      </w:r>
      <w:r w:rsidRPr="00903E4F">
        <w:rPr>
          <w:rFonts w:ascii="Arial" w:hAnsi="Arial" w:cs="Arial"/>
        </w:rPr>
        <w:t>-4/</w:t>
      </w:r>
      <w:r w:rsidRPr="00903E4F" w:rsidR="006B5EFB">
        <w:rPr>
          <w:rFonts w:ascii="Arial" w:hAnsi="Arial" w:cs="Arial"/>
        </w:rPr>
        <w:t>79891</w:t>
      </w:r>
      <w:r w:rsidRPr="00903E4F" w:rsidR="009C0ACC">
        <w:rPr>
          <w:rFonts w:ascii="Arial" w:hAnsi="Arial" w:cs="Arial"/>
        </w:rPr>
        <w:t xml:space="preserve">, </w:t>
      </w:r>
      <w:r w:rsidRPr="00903E4F">
        <w:rPr>
          <w:rFonts w:ascii="Arial" w:hAnsi="Arial" w:cs="Arial"/>
        </w:rPr>
        <w:t xml:space="preserve">nakon provedenog žurnog postupka, </w:t>
      </w:r>
      <w:r w:rsidRPr="00903E4F" w:rsidR="00127BCA">
        <w:rPr>
          <w:rFonts w:ascii="Arial" w:hAnsi="Arial" w:cs="Arial"/>
        </w:rPr>
        <w:t xml:space="preserve"> </w:t>
      </w:r>
    </w:p>
    <w:p w:rsidRPr="00903E4F" w:rsidR="00B62BBD" w:rsidP="00B62BBD" w:rsidRDefault="00B62BBD">
      <w:pPr>
        <w:ind w:firstLine="708"/>
        <w:rPr>
          <w:rFonts w:ascii="Arial" w:hAnsi="Arial" w:cs="Arial"/>
        </w:rPr>
      </w:pPr>
    </w:p>
    <w:p w:rsidRPr="00903E4F" w:rsidR="00127BCA" w:rsidP="00127BCA" w:rsidRDefault="00127BCA">
      <w:pPr>
        <w:pStyle w:val="Naslov2"/>
        <w:jc w:val="center"/>
        <w:rPr>
          <w:rFonts w:ascii="Arial" w:hAnsi="Arial" w:cs="Arial"/>
          <w:b w:val="false"/>
        </w:rPr>
      </w:pPr>
      <w:r w:rsidRPr="00903E4F">
        <w:rPr>
          <w:rFonts w:ascii="Arial" w:hAnsi="Arial" w:cs="Arial"/>
          <w:b w:val="false"/>
        </w:rPr>
        <w:t xml:space="preserve">p r e s u d i o   j e </w:t>
      </w:r>
    </w:p>
    <w:p w:rsidRPr="00903E4F" w:rsidR="00127BCA" w:rsidP="00127BCA" w:rsidRDefault="00127BCA">
      <w:pPr>
        <w:rPr>
          <w:rFonts w:ascii="Arial" w:hAnsi="Arial" w:cs="Arial"/>
        </w:rPr>
      </w:pPr>
    </w:p>
    <w:p w:rsidRPr="00903E4F" w:rsidR="00997B74" w:rsidP="00997B74" w:rsidRDefault="00D91B1F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I. Na temelju</w:t>
      </w:r>
      <w:r w:rsidRPr="00903E4F" w:rsidR="00997B74">
        <w:rPr>
          <w:rFonts w:ascii="Arial" w:hAnsi="Arial" w:cs="Arial"/>
        </w:rPr>
        <w:t xml:space="preserve"> </w:t>
      </w:r>
      <w:r w:rsidRPr="00903E4F" w:rsidR="00997B74">
        <w:rPr>
          <w:rFonts w:ascii="Arial" w:hAnsi="Arial" w:cs="Arial"/>
          <w:bCs/>
        </w:rPr>
        <w:t>čl</w:t>
      </w:r>
      <w:r w:rsidRPr="00903E4F" w:rsidR="00D63EA6">
        <w:rPr>
          <w:rFonts w:ascii="Arial" w:hAnsi="Arial" w:cs="Arial"/>
          <w:bCs/>
        </w:rPr>
        <w:t>.</w:t>
      </w:r>
      <w:r w:rsidRPr="00903E4F" w:rsidR="009004FE">
        <w:rPr>
          <w:rFonts w:ascii="Arial" w:hAnsi="Arial" w:cs="Arial"/>
          <w:bCs/>
        </w:rPr>
        <w:t xml:space="preserve"> </w:t>
      </w:r>
      <w:r w:rsidRPr="00903E4F" w:rsidR="00414275">
        <w:rPr>
          <w:rFonts w:ascii="Arial" w:hAnsi="Arial" w:cs="Arial"/>
        </w:rPr>
        <w:t>183</w:t>
      </w:r>
      <w:r w:rsidRPr="00903E4F" w:rsidR="005E6573">
        <w:rPr>
          <w:rFonts w:ascii="Arial" w:hAnsi="Arial" w:cs="Arial"/>
        </w:rPr>
        <w:t xml:space="preserve">. </w:t>
      </w:r>
      <w:r w:rsidRPr="00903E4F" w:rsidR="00997B74">
        <w:rPr>
          <w:rFonts w:ascii="Arial" w:hAnsi="Arial" w:cs="Arial"/>
          <w:bCs/>
        </w:rPr>
        <w:t xml:space="preserve">Prekršajnog zakona </w:t>
      </w:r>
      <w:r w:rsidRPr="00903E4F" w:rsidR="00997B74">
        <w:rPr>
          <w:rFonts w:ascii="Arial" w:hAnsi="Arial" w:cs="Arial"/>
        </w:rPr>
        <w:t>("Narodne novine", broj 107/07, 39/13, 157/13, 110/15, 70/17</w:t>
      </w:r>
      <w:r w:rsidRPr="00903E4F" w:rsidR="001C4BD6">
        <w:rPr>
          <w:rFonts w:ascii="Arial" w:hAnsi="Arial" w:cs="Arial"/>
        </w:rPr>
        <w:t>,</w:t>
      </w:r>
      <w:r w:rsidRPr="00903E4F" w:rsidR="00997B74">
        <w:rPr>
          <w:rFonts w:ascii="Arial" w:hAnsi="Arial" w:cs="Arial"/>
        </w:rPr>
        <w:t xml:space="preserve"> 118/18</w:t>
      </w:r>
      <w:r w:rsidRPr="00903E4F" w:rsidR="00B74D72">
        <w:rPr>
          <w:rFonts w:ascii="Arial" w:hAnsi="Arial" w:cs="Arial"/>
        </w:rPr>
        <w:t xml:space="preserve">, </w:t>
      </w:r>
      <w:r w:rsidRPr="00903E4F" w:rsidR="001C4BD6">
        <w:rPr>
          <w:rFonts w:ascii="Arial" w:hAnsi="Arial" w:cs="Arial"/>
        </w:rPr>
        <w:t>114/22</w:t>
      </w:r>
      <w:r w:rsidRPr="00903E4F" w:rsidR="00997B74">
        <w:rPr>
          <w:rFonts w:ascii="Arial" w:hAnsi="Arial" w:cs="Arial"/>
        </w:rPr>
        <w:t>),</w:t>
      </w:r>
    </w:p>
    <w:p w:rsidRPr="00903E4F" w:rsidR="00997B74" w:rsidP="00997B74" w:rsidRDefault="00997B74">
      <w:pPr>
        <w:ind w:firstLine="708"/>
        <w:rPr>
          <w:rFonts w:ascii="Arial" w:hAnsi="Arial" w:cs="Arial"/>
        </w:rPr>
      </w:pPr>
    </w:p>
    <w:p w:rsidRPr="00903E4F" w:rsidR="00180C03" w:rsidP="00AF16B7" w:rsidRDefault="00927AC1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Okrivljenik: Raj Mohammad, rođen 15.04.1983., OIB: 76684219566, s prebivalištem u Zagrebu, Hermanova ulica 12,</w:t>
      </w:r>
    </w:p>
    <w:p w:rsidRPr="00903E4F" w:rsidR="00927AC1" w:rsidP="00AF16B7" w:rsidRDefault="00927AC1">
      <w:pPr>
        <w:ind w:firstLine="708"/>
        <w:rPr>
          <w:rFonts w:ascii="Arial" w:hAnsi="Arial" w:cs="Arial"/>
        </w:rPr>
      </w:pPr>
    </w:p>
    <w:p w:rsidRPr="00903E4F" w:rsidR="00361A2F" w:rsidP="00361A2F" w:rsidRDefault="00927AC1">
      <w:pPr>
        <w:jc w:val="center"/>
        <w:rPr>
          <w:rFonts w:ascii="Arial" w:hAnsi="Arial" w:cs="Arial"/>
          <w:bCs/>
        </w:rPr>
      </w:pPr>
      <w:r w:rsidRPr="00903E4F">
        <w:rPr>
          <w:rFonts w:ascii="Arial" w:hAnsi="Arial" w:cs="Arial"/>
        </w:rPr>
        <w:t>oslobađa</w:t>
      </w:r>
      <w:r w:rsidRPr="00903E4F" w:rsidR="009004FE">
        <w:rPr>
          <w:rFonts w:ascii="Arial" w:hAnsi="Arial" w:cs="Arial"/>
        </w:rPr>
        <w:t xml:space="preserve"> se optužbe</w:t>
      </w:r>
    </w:p>
    <w:p w:rsidRPr="00903E4F" w:rsidR="00127BCA" w:rsidP="00127BCA" w:rsidRDefault="00127BCA">
      <w:pPr>
        <w:rPr>
          <w:rFonts w:ascii="Arial" w:hAnsi="Arial" w:cs="Arial"/>
        </w:rPr>
      </w:pPr>
      <w:r w:rsidRPr="00903E4F">
        <w:rPr>
          <w:rFonts w:ascii="Arial" w:hAnsi="Arial" w:cs="Arial"/>
        </w:rPr>
        <w:tab/>
      </w:r>
    </w:p>
    <w:p w:rsidRPr="00903E4F" w:rsidR="00127BCA" w:rsidP="00457232" w:rsidRDefault="00127BCA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da</w:t>
      </w:r>
      <w:r w:rsidRPr="00903E4F" w:rsidR="007E030D">
        <w:rPr>
          <w:rFonts w:ascii="Arial" w:hAnsi="Arial" w:cs="Arial"/>
        </w:rPr>
        <w:t xml:space="preserve"> </w:t>
      </w:r>
      <w:r w:rsidRPr="00903E4F" w:rsidR="005E2279">
        <w:rPr>
          <w:rFonts w:ascii="Arial" w:hAnsi="Arial" w:cs="Arial"/>
        </w:rPr>
        <w:t xml:space="preserve">je </w:t>
      </w:r>
      <w:r w:rsidRPr="00903E4F" w:rsidR="008732B9">
        <w:rPr>
          <w:rFonts w:ascii="Arial" w:hAnsi="Arial" w:cs="Arial"/>
        </w:rPr>
        <w:t>16. lipnja 2024. u 15:50 sati upravljao motociklom reg. oznake ZG 9105-JO u Zagrebu, Slavonskom avenijom, a da kod se</w:t>
      </w:r>
      <w:r w:rsidRPr="00903E4F" w:rsidR="00F3057C">
        <w:rPr>
          <w:rFonts w:ascii="Arial" w:hAnsi="Arial" w:cs="Arial"/>
        </w:rPr>
        <w:t xml:space="preserve">be nije imao dozvolu boravka, </w:t>
      </w:r>
    </w:p>
    <w:p w:rsidRPr="00903E4F" w:rsidR="00C46341" w:rsidP="009004FE" w:rsidRDefault="00C46341">
      <w:pPr>
        <w:ind w:right="50" w:firstLine="708"/>
        <w:rPr>
          <w:rFonts w:ascii="Arial" w:hAnsi="Arial" w:cs="Arial"/>
        </w:rPr>
      </w:pPr>
    </w:p>
    <w:p w:rsidRPr="00903E4F" w:rsidR="0068015E" w:rsidP="009004FE" w:rsidRDefault="008732B9">
      <w:pPr>
        <w:ind w:right="50"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pa da bi time počinio </w:t>
      </w:r>
      <w:r w:rsidRPr="00903E4F" w:rsidR="00C46341">
        <w:rPr>
          <w:rFonts w:ascii="Arial" w:hAnsi="Arial" w:cs="Arial"/>
        </w:rPr>
        <w:t xml:space="preserve">prekršaj iz </w:t>
      </w:r>
      <w:r w:rsidRPr="00903E4F" w:rsidR="00B62BBD">
        <w:rPr>
          <w:rFonts w:ascii="Arial" w:hAnsi="Arial" w:cs="Arial"/>
        </w:rPr>
        <w:t>čl</w:t>
      </w:r>
      <w:r w:rsidRPr="00903E4F" w:rsidR="00D63EA6">
        <w:rPr>
          <w:rFonts w:ascii="Arial" w:hAnsi="Arial" w:cs="Arial"/>
        </w:rPr>
        <w:t>.</w:t>
      </w:r>
      <w:r w:rsidRPr="00903E4F">
        <w:rPr>
          <w:rFonts w:ascii="Arial" w:hAnsi="Arial" w:cs="Arial"/>
        </w:rPr>
        <w:t xml:space="preserve"> 253</w:t>
      </w:r>
      <w:r w:rsidRPr="00903E4F" w:rsidR="00C46341">
        <w:rPr>
          <w:rFonts w:ascii="Arial" w:hAnsi="Arial" w:cs="Arial"/>
        </w:rPr>
        <w:t>. st.</w:t>
      </w:r>
      <w:r w:rsidRPr="00903E4F" w:rsidR="00B62BBD">
        <w:rPr>
          <w:rFonts w:ascii="Arial" w:hAnsi="Arial" w:cs="Arial"/>
        </w:rPr>
        <w:t xml:space="preserve"> 1. toč</w:t>
      </w:r>
      <w:r w:rsidRPr="00903E4F" w:rsidR="00D63EA6">
        <w:rPr>
          <w:rFonts w:ascii="Arial" w:hAnsi="Arial" w:cs="Arial"/>
        </w:rPr>
        <w:t xml:space="preserve">. </w:t>
      </w:r>
      <w:r w:rsidRPr="00903E4F">
        <w:rPr>
          <w:rFonts w:ascii="Arial" w:hAnsi="Arial" w:cs="Arial"/>
        </w:rPr>
        <w:t>3.</w:t>
      </w:r>
      <w:r w:rsidRPr="00903E4F" w:rsidR="00B62BBD">
        <w:rPr>
          <w:rFonts w:ascii="Arial" w:hAnsi="Arial" w:cs="Arial"/>
        </w:rPr>
        <w:t xml:space="preserve"> Zakona o strancima</w:t>
      </w:r>
      <w:r w:rsidRPr="00903E4F" w:rsidR="00170429">
        <w:rPr>
          <w:rFonts w:ascii="Arial" w:hAnsi="Arial" w:cs="Arial"/>
        </w:rPr>
        <w:t>.</w:t>
      </w:r>
    </w:p>
    <w:p w:rsidRPr="00903E4F" w:rsidR="00127BCA" w:rsidP="00127BCA" w:rsidRDefault="00127BCA">
      <w:pPr>
        <w:pStyle w:val="Zaglavlje"/>
        <w:tabs>
          <w:tab w:val="clear" w:pos="4536"/>
          <w:tab w:val="clear" w:pos="9072"/>
        </w:tabs>
        <w:ind w:firstLine="708"/>
        <w:rPr>
          <w:rFonts w:ascii="Arial" w:hAnsi="Arial" w:cs="Arial"/>
        </w:rPr>
      </w:pPr>
    </w:p>
    <w:p w:rsidRPr="00903E4F" w:rsidR="00D00B36" w:rsidP="00D00B36" w:rsidRDefault="00D00B36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II. Temeljem čl. 140. st. 2. Prekršajnog zakona troškovi prekršajnog postupka iz čl. 138. st. 2. toč. 2. do 5. i toč. 7.  Prekršajnog zakona padaju na teret proračunskih sredstava.</w:t>
      </w:r>
    </w:p>
    <w:p w:rsidRPr="00903E4F" w:rsidR="00DD46E1" w:rsidP="00F3057C" w:rsidRDefault="00DD46E1">
      <w:pPr>
        <w:pStyle w:val="Naslov3"/>
        <w:jc w:val="both"/>
        <w:rPr>
          <w:rFonts w:ascii="Arial" w:hAnsi="Arial" w:cs="Arial"/>
          <w:b w:val="false"/>
        </w:rPr>
      </w:pPr>
    </w:p>
    <w:p w:rsidRPr="00903E4F" w:rsidR="00127BCA" w:rsidP="00127BCA" w:rsidRDefault="00127BCA">
      <w:pPr>
        <w:pStyle w:val="Naslov3"/>
        <w:rPr>
          <w:rFonts w:ascii="Arial" w:hAnsi="Arial" w:cs="Arial"/>
          <w:b w:val="false"/>
        </w:rPr>
      </w:pPr>
      <w:r w:rsidRPr="00903E4F">
        <w:rPr>
          <w:rFonts w:ascii="Arial" w:hAnsi="Arial" w:cs="Arial"/>
          <w:b w:val="false"/>
        </w:rPr>
        <w:t>Obrazloženje</w:t>
      </w:r>
    </w:p>
    <w:p w:rsidRPr="00903E4F" w:rsidR="005F2720" w:rsidP="005F2720" w:rsidRDefault="005F2720">
      <w:pPr>
        <w:rPr>
          <w:rFonts w:ascii="Arial" w:hAnsi="Arial" w:cs="Arial"/>
        </w:rPr>
      </w:pPr>
    </w:p>
    <w:p w:rsidRPr="00903E4F" w:rsidR="007E030D" w:rsidP="00103709" w:rsidRDefault="00AF16B7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1. </w:t>
      </w:r>
      <w:r w:rsidRPr="00903E4F" w:rsidR="008732B9">
        <w:rPr>
          <w:rFonts w:ascii="Arial" w:hAnsi="Arial" w:cs="Arial"/>
        </w:rPr>
        <w:t xml:space="preserve">PU zagrebačka, I postaja prometne policije, klasa: 211-07/24-4/79891 </w:t>
      </w:r>
      <w:r w:rsidRPr="00903E4F" w:rsidR="00E95A9F">
        <w:rPr>
          <w:rFonts w:ascii="Arial" w:hAnsi="Arial" w:cs="Arial"/>
        </w:rPr>
        <w:t>izdala</w:t>
      </w:r>
      <w:r w:rsidRPr="00903E4F" w:rsidR="007E030D">
        <w:rPr>
          <w:rFonts w:ascii="Arial" w:hAnsi="Arial" w:cs="Arial"/>
        </w:rPr>
        <w:t xml:space="preserve"> je </w:t>
      </w:r>
      <w:r w:rsidRPr="00903E4F" w:rsidR="00D219C6">
        <w:rPr>
          <w:rFonts w:ascii="Arial" w:hAnsi="Arial" w:cs="Arial"/>
        </w:rPr>
        <w:t>16.09.2024.</w:t>
      </w:r>
      <w:r w:rsidRPr="00903E4F" w:rsidR="00127BCA">
        <w:rPr>
          <w:rFonts w:ascii="Arial" w:hAnsi="Arial" w:cs="Arial"/>
        </w:rPr>
        <w:t xml:space="preserve"> obavezni prekršajni nalog protiv </w:t>
      </w:r>
      <w:r w:rsidRPr="00903E4F" w:rsidR="00D219C6">
        <w:rPr>
          <w:rFonts w:ascii="Arial" w:hAnsi="Arial" w:cs="Arial"/>
        </w:rPr>
        <w:t>okrivljenika</w:t>
      </w:r>
      <w:r w:rsidRPr="00903E4F" w:rsidR="00127BCA">
        <w:rPr>
          <w:rFonts w:ascii="Arial" w:hAnsi="Arial" w:cs="Arial"/>
        </w:rPr>
        <w:t>, zbog djela prekrš</w:t>
      </w:r>
      <w:r w:rsidRPr="00903E4F" w:rsidR="00E440DF">
        <w:rPr>
          <w:rFonts w:ascii="Arial" w:hAnsi="Arial" w:cs="Arial"/>
        </w:rPr>
        <w:t xml:space="preserve">aja činjenično i pravno </w:t>
      </w:r>
      <w:r w:rsidRPr="00903E4F" w:rsidR="00BA6793">
        <w:rPr>
          <w:rFonts w:ascii="Arial" w:hAnsi="Arial" w:cs="Arial"/>
        </w:rPr>
        <w:t>opisanog</w:t>
      </w:r>
      <w:r w:rsidRPr="00903E4F" w:rsidR="00127BCA">
        <w:rPr>
          <w:rFonts w:ascii="Arial" w:hAnsi="Arial" w:cs="Arial"/>
        </w:rPr>
        <w:t xml:space="preserve"> u izreci ove presude, na koji nalog </w:t>
      </w:r>
      <w:r w:rsidRPr="00903E4F" w:rsidR="00D219C6">
        <w:rPr>
          <w:rFonts w:ascii="Arial" w:hAnsi="Arial" w:cs="Arial"/>
        </w:rPr>
        <w:t>je okrivljenik</w:t>
      </w:r>
      <w:r w:rsidRPr="00903E4F" w:rsidR="00127BCA">
        <w:rPr>
          <w:rFonts w:ascii="Arial" w:hAnsi="Arial" w:cs="Arial"/>
        </w:rPr>
        <w:t xml:space="preserve"> pravovremeno </w:t>
      </w:r>
      <w:r w:rsidRPr="00903E4F" w:rsidR="00D219C6">
        <w:rPr>
          <w:rFonts w:ascii="Arial" w:hAnsi="Arial" w:cs="Arial"/>
        </w:rPr>
        <w:t>uložio</w:t>
      </w:r>
      <w:r w:rsidRPr="00903E4F" w:rsidR="00127BCA">
        <w:rPr>
          <w:rFonts w:ascii="Arial" w:hAnsi="Arial" w:cs="Arial"/>
        </w:rPr>
        <w:t xml:space="preserve"> prigovor, te je isti stavljen </w:t>
      </w:r>
      <w:r w:rsidRPr="00903E4F" w:rsidR="00D219C6">
        <w:rPr>
          <w:rFonts w:ascii="Arial" w:hAnsi="Arial" w:cs="Arial"/>
        </w:rPr>
        <w:t>iz</w:t>
      </w:r>
      <w:r w:rsidRPr="00903E4F" w:rsidR="00127BCA">
        <w:rPr>
          <w:rFonts w:ascii="Arial" w:hAnsi="Arial" w:cs="Arial"/>
        </w:rPr>
        <w:t>van snage i proveden je žurni postupak.</w:t>
      </w:r>
    </w:p>
    <w:p w:rsidRPr="00903E4F" w:rsidR="007715F9" w:rsidP="007715F9" w:rsidRDefault="00DA0C7A">
      <w:pPr>
        <w:pStyle w:val="Default"/>
        <w:ind w:firstLine="708"/>
        <w:jc w:val="both"/>
      </w:pPr>
      <w:r w:rsidRPr="00903E4F">
        <w:t>2. Žurni postupak je proveden bez nazoč</w:t>
      </w:r>
      <w:r w:rsidRPr="00903E4F" w:rsidR="005A5920">
        <w:t>nosti i ispitivanja okrivljenika, a što nije na njegovu</w:t>
      </w:r>
      <w:r w:rsidRPr="00903E4F">
        <w:t xml:space="preserve"> štetu. </w:t>
      </w:r>
      <w:r w:rsidRPr="00903E4F" w:rsidR="00D640DB">
        <w:t xml:space="preserve">U </w:t>
      </w:r>
      <w:r w:rsidRPr="00903E4F" w:rsidR="0081119F">
        <w:t>postupku sud je</w:t>
      </w:r>
      <w:r w:rsidRPr="00903E4F" w:rsidR="00CD4938">
        <w:t xml:space="preserve"> </w:t>
      </w:r>
      <w:r w:rsidRPr="00903E4F" w:rsidR="002C19DF">
        <w:t xml:space="preserve">pročitao </w:t>
      </w:r>
      <w:r w:rsidRPr="00903E4F" w:rsidR="005A5920">
        <w:t xml:space="preserve">prigovor okrivljenika u kojem je isti osporavao djelo prekršaja navodeći u bitnom da nije imao namjeru kršiti </w:t>
      </w:r>
      <w:r w:rsidRPr="00903E4F" w:rsidR="00BE6563">
        <w:t xml:space="preserve">propise </w:t>
      </w:r>
      <w:r w:rsidRPr="00903E4F" w:rsidR="005A5920">
        <w:t>te da je kod se</w:t>
      </w:r>
      <w:r w:rsidRPr="00903E4F" w:rsidR="004E7A7C">
        <w:t xml:space="preserve">be imao sve potrebne dokumente. </w:t>
      </w:r>
      <w:r w:rsidRPr="00903E4F" w:rsidR="005A5920">
        <w:t xml:space="preserve">Uz prigovor je dostavio presliku dozvole za boravak i rad broj 9101621 iz koje proizlazi da ista vrijedi do 20.12.2024. </w:t>
      </w:r>
      <w:r w:rsidRPr="00903E4F" w:rsidR="007715F9">
        <w:t xml:space="preserve">Nadalje, </w:t>
      </w:r>
      <w:r w:rsidRPr="00903E4F" w:rsidR="007715F9">
        <w:lastRenderedPageBreak/>
        <w:t xml:space="preserve">sud je u postupku pokušao provesti dokaz saslušanjem djelatnika policije koji je utvrdio prekršaj Ilija Adžaga, međutim isti se pozivima za rasprave nije odazvao, niti svoj izostanak opravdao. </w:t>
      </w:r>
    </w:p>
    <w:p w:rsidRPr="00903E4F" w:rsidR="00B00463" w:rsidP="008024DC" w:rsidRDefault="00B00463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3. Nakon provedenog postupka, </w:t>
      </w:r>
      <w:r w:rsidRPr="00903E4F" w:rsidR="008024DC">
        <w:rPr>
          <w:rFonts w:ascii="Arial" w:hAnsi="Arial" w:cs="Arial"/>
        </w:rPr>
        <w:t>Sud nije s</w:t>
      </w:r>
      <w:r w:rsidRPr="00903E4F">
        <w:rPr>
          <w:rFonts w:ascii="Arial" w:hAnsi="Arial" w:cs="Arial"/>
        </w:rPr>
        <w:t xml:space="preserve"> izvjesnošću utvrdio da bi okrivljenik počinio djelo prekršaja na način i pod uvjetima kako mu se to stavlja na teret u obaveznom prekršajnom nalogu, te da bi bio prekršajno odgovoran. </w:t>
      </w:r>
    </w:p>
    <w:p w:rsidRPr="00903E4F" w:rsidR="00F07D62" w:rsidP="00A34194" w:rsidRDefault="00A34194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4. Naime, okrivljenik je u spis dostavio dozvolu za boravak i rad iz koje proizlazi da ista vrijedi do 20.12.2024., tako da je ista u vrijeme prekršaja bila važeća. Nadalje, kako sud nije bio u mogućnosti utvrditi činjenično stanje saslušanjem djelatnika policije koji je utvrdio prekršaj, </w:t>
      </w:r>
      <w:r w:rsidRPr="00903E4F" w:rsidR="00F726D3">
        <w:rPr>
          <w:rFonts w:ascii="Arial" w:hAnsi="Arial" w:cs="Arial"/>
        </w:rPr>
        <w:t xml:space="preserve">to je </w:t>
      </w:r>
      <w:r w:rsidRPr="00903E4F" w:rsidR="004E7A7C">
        <w:rPr>
          <w:rFonts w:ascii="Arial" w:hAnsi="Arial" w:cs="Arial"/>
        </w:rPr>
        <w:t>primjenom načela in dubio pro reo,</w:t>
      </w:r>
      <w:r w:rsidRPr="00903E4F">
        <w:rPr>
          <w:rFonts w:ascii="Arial" w:hAnsi="Arial" w:cs="Arial"/>
        </w:rPr>
        <w:t xml:space="preserve"> temel</w:t>
      </w:r>
      <w:r w:rsidRPr="00903E4F" w:rsidR="00675D6C">
        <w:rPr>
          <w:rFonts w:ascii="Arial" w:hAnsi="Arial" w:cs="Arial"/>
        </w:rPr>
        <w:t xml:space="preserve">jem u izreci citiranih propisa, </w:t>
      </w:r>
      <w:r w:rsidRPr="00903E4F">
        <w:rPr>
          <w:rFonts w:ascii="Arial" w:hAnsi="Arial" w:cs="Arial"/>
        </w:rPr>
        <w:t xml:space="preserve"> ok</w:t>
      </w:r>
      <w:r w:rsidRPr="00903E4F" w:rsidR="00675D6C">
        <w:rPr>
          <w:rFonts w:ascii="Arial" w:hAnsi="Arial" w:cs="Arial"/>
        </w:rPr>
        <w:t xml:space="preserve">rivljenika oslobodio od optužbe. </w:t>
      </w:r>
    </w:p>
    <w:p w:rsidRPr="00903E4F" w:rsidR="001713E6" w:rsidP="008024DC" w:rsidRDefault="008024DC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5</w:t>
      </w:r>
      <w:r w:rsidRPr="00903E4F" w:rsidR="001713E6">
        <w:rPr>
          <w:rFonts w:ascii="Arial" w:hAnsi="Arial" w:cs="Arial"/>
        </w:rPr>
        <w:t xml:space="preserve">. Obzirom da je okrivljenik oslobođen od optužbe, shodno tome odlučeno je da troškovi  postupka padaju na teret proračunskih sredstava. </w:t>
      </w:r>
    </w:p>
    <w:p w:rsidRPr="00903E4F" w:rsidR="00856B08" w:rsidP="00BA6793" w:rsidRDefault="00856B08">
      <w:pPr>
        <w:ind w:firstLine="708"/>
        <w:rPr>
          <w:rFonts w:ascii="Arial" w:hAnsi="Arial" w:cs="Arial"/>
        </w:rPr>
      </w:pPr>
    </w:p>
    <w:p w:rsidRPr="00903E4F" w:rsidR="0099599C" w:rsidP="009C4D90" w:rsidRDefault="0099599C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Ova presuda je pravomoćna.</w:t>
      </w:r>
    </w:p>
    <w:p w:rsidRPr="00903E4F" w:rsidR="0099599C" w:rsidP="009C4D90" w:rsidRDefault="0099599C">
      <w:pPr>
        <w:ind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>Protiv presude žalba nije dopuštena.</w:t>
      </w:r>
    </w:p>
    <w:p w:rsidRPr="00903E4F" w:rsidR="00726D9F" w:rsidP="009C4D90" w:rsidRDefault="00726D9F">
      <w:pPr>
        <w:rPr>
          <w:rFonts w:ascii="Arial" w:hAnsi="Arial" w:cs="Arial"/>
        </w:rPr>
      </w:pPr>
    </w:p>
    <w:p w:rsidRPr="00903E4F" w:rsidR="00127BCA" w:rsidP="00127BCA" w:rsidRDefault="005A1B9A">
      <w:pPr>
        <w:ind w:left="2124" w:firstLine="708"/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  </w:t>
      </w:r>
      <w:r w:rsidRPr="00903E4F" w:rsidR="00675D6C">
        <w:rPr>
          <w:rFonts w:ascii="Arial" w:hAnsi="Arial" w:cs="Arial"/>
        </w:rPr>
        <w:tab/>
      </w:r>
      <w:r w:rsidRPr="00903E4F" w:rsidR="00127BCA">
        <w:rPr>
          <w:rFonts w:ascii="Arial" w:hAnsi="Arial" w:cs="Arial"/>
        </w:rPr>
        <w:t xml:space="preserve">U Zagrebu </w:t>
      </w:r>
      <w:r w:rsidRPr="00903E4F" w:rsidR="00C500DA">
        <w:rPr>
          <w:rFonts w:ascii="Arial" w:hAnsi="Arial" w:cs="Arial"/>
        </w:rPr>
        <w:t>18</w:t>
      </w:r>
      <w:r w:rsidRPr="00903E4F" w:rsidR="00675D6C">
        <w:rPr>
          <w:rFonts w:ascii="Arial" w:hAnsi="Arial" w:cs="Arial"/>
        </w:rPr>
        <w:t>.</w:t>
      </w:r>
      <w:r w:rsidRPr="00903E4F" w:rsidR="004D02BE">
        <w:rPr>
          <w:rFonts w:ascii="Arial" w:hAnsi="Arial" w:cs="Arial"/>
        </w:rPr>
        <w:t xml:space="preserve"> </w:t>
      </w:r>
      <w:r w:rsidRPr="00903E4F" w:rsidR="00F45A11">
        <w:rPr>
          <w:rFonts w:ascii="Arial" w:hAnsi="Arial" w:cs="Arial"/>
        </w:rPr>
        <w:t>lipnja 2026</w:t>
      </w:r>
      <w:r w:rsidRPr="00903E4F" w:rsidR="00764AA3">
        <w:rPr>
          <w:rFonts w:ascii="Arial" w:hAnsi="Arial" w:cs="Arial"/>
        </w:rPr>
        <w:t>.</w:t>
      </w:r>
    </w:p>
    <w:p w:rsidRPr="00903E4F" w:rsidR="00127BCA" w:rsidP="00127BCA" w:rsidRDefault="00127BCA">
      <w:pPr>
        <w:ind w:left="2124" w:firstLine="708"/>
        <w:rPr>
          <w:rFonts w:ascii="Arial" w:hAnsi="Arial" w:cs="Arial"/>
        </w:rPr>
      </w:pPr>
    </w:p>
    <w:p w:rsidRPr="00903E4F" w:rsidR="00127BCA" w:rsidP="00127BCA" w:rsidRDefault="00127BCA">
      <w:pPr>
        <w:pStyle w:val="Naslov4"/>
        <w:jc w:val="left"/>
        <w:rPr>
          <w:rFonts w:ascii="Arial" w:hAnsi="Arial" w:cs="Arial"/>
          <w:b w:val="false"/>
        </w:rPr>
      </w:pPr>
      <w:r w:rsidRPr="00903E4F">
        <w:rPr>
          <w:rFonts w:ascii="Arial" w:hAnsi="Arial" w:cs="Arial"/>
          <w:b w:val="false"/>
        </w:rPr>
        <w:t xml:space="preserve">  Zapisničarka </w:t>
      </w:r>
      <w:r w:rsidRPr="00903E4F">
        <w:rPr>
          <w:rFonts w:ascii="Arial" w:hAnsi="Arial" w:cs="Arial"/>
          <w:b w:val="false"/>
        </w:rPr>
        <w:tab/>
      </w:r>
      <w:r w:rsidRPr="00903E4F">
        <w:rPr>
          <w:rFonts w:ascii="Arial" w:hAnsi="Arial" w:cs="Arial"/>
          <w:b w:val="false"/>
        </w:rPr>
        <w:tab/>
      </w:r>
      <w:r w:rsidRPr="00903E4F">
        <w:rPr>
          <w:rFonts w:ascii="Arial" w:hAnsi="Arial" w:cs="Arial"/>
          <w:b w:val="false"/>
        </w:rPr>
        <w:tab/>
      </w:r>
      <w:r w:rsidRPr="00903E4F">
        <w:rPr>
          <w:rFonts w:ascii="Arial" w:hAnsi="Arial" w:cs="Arial"/>
          <w:b w:val="false"/>
        </w:rPr>
        <w:tab/>
      </w:r>
      <w:r w:rsidRPr="00903E4F">
        <w:rPr>
          <w:rFonts w:ascii="Arial" w:hAnsi="Arial" w:cs="Arial"/>
          <w:b w:val="false"/>
        </w:rPr>
        <w:tab/>
      </w:r>
      <w:r w:rsidRPr="00903E4F">
        <w:rPr>
          <w:rFonts w:ascii="Arial" w:hAnsi="Arial" w:cs="Arial"/>
          <w:b w:val="false"/>
        </w:rPr>
        <w:tab/>
      </w:r>
      <w:r w:rsidRPr="00903E4F">
        <w:rPr>
          <w:rFonts w:ascii="Arial" w:hAnsi="Arial" w:cs="Arial"/>
          <w:b w:val="false"/>
        </w:rPr>
        <w:tab/>
        <w:t xml:space="preserve"> </w:t>
      </w:r>
      <w:r w:rsidRPr="00903E4F">
        <w:rPr>
          <w:rFonts w:ascii="Arial" w:hAnsi="Arial" w:cs="Arial"/>
          <w:b w:val="false"/>
        </w:rPr>
        <w:tab/>
        <w:t xml:space="preserve">      </w:t>
      </w:r>
      <w:r w:rsidRPr="00903E4F" w:rsidR="00726D9F">
        <w:rPr>
          <w:rFonts w:ascii="Arial" w:hAnsi="Arial" w:cs="Arial"/>
          <w:b w:val="false"/>
        </w:rPr>
        <w:t xml:space="preserve"> </w:t>
      </w:r>
      <w:r w:rsidRPr="00903E4F">
        <w:rPr>
          <w:rFonts w:ascii="Arial" w:hAnsi="Arial" w:cs="Arial"/>
          <w:b w:val="false"/>
        </w:rPr>
        <w:t>Sutkinja</w:t>
      </w:r>
      <w:r w:rsidRPr="00903E4F" w:rsidR="005E1304">
        <w:rPr>
          <w:rFonts w:ascii="Arial" w:hAnsi="Arial" w:cs="Arial"/>
          <w:b w:val="false"/>
        </w:rPr>
        <w:tab/>
        <w:t xml:space="preserve"> </w:t>
      </w:r>
    </w:p>
    <w:p w:rsidRPr="00903E4F" w:rsidR="00127BCA" w:rsidP="00127BCA" w:rsidRDefault="005A1B9A">
      <w:pPr>
        <w:rPr>
          <w:rFonts w:ascii="Arial" w:hAnsi="Arial" w:cs="Arial"/>
        </w:rPr>
      </w:pPr>
      <w:r w:rsidRPr="00903E4F">
        <w:rPr>
          <w:rFonts w:ascii="Arial" w:hAnsi="Arial" w:cs="Arial"/>
        </w:rPr>
        <w:t>Danijela Brebrić</w:t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>
        <w:rPr>
          <w:rFonts w:ascii="Arial" w:hAnsi="Arial" w:cs="Arial"/>
        </w:rPr>
        <w:tab/>
      </w:r>
      <w:r w:rsidRPr="00903E4F" w:rsidR="00806734">
        <w:rPr>
          <w:rFonts w:ascii="Arial" w:hAnsi="Arial" w:cs="Arial"/>
        </w:rPr>
        <w:t xml:space="preserve"> </w:t>
      </w:r>
      <w:r w:rsidRPr="00903E4F">
        <w:rPr>
          <w:rFonts w:ascii="Arial" w:hAnsi="Arial" w:cs="Arial"/>
        </w:rPr>
        <w:t>Valerija Radić</w:t>
      </w:r>
    </w:p>
    <w:p w:rsidRPr="00903E4F" w:rsidR="00726D9F" w:rsidP="00127BCA" w:rsidRDefault="00726D9F">
      <w:pPr>
        <w:rPr>
          <w:rFonts w:ascii="Arial" w:hAnsi="Arial" w:cs="Arial"/>
        </w:rPr>
      </w:pPr>
    </w:p>
    <w:p w:rsidRPr="00903E4F" w:rsidR="001215A0" w:rsidP="00127BCA" w:rsidRDefault="001215A0">
      <w:pPr>
        <w:rPr>
          <w:rFonts w:ascii="Arial" w:hAnsi="Arial" w:cs="Arial"/>
        </w:rPr>
      </w:pPr>
    </w:p>
    <w:p w:rsidRPr="00903E4F" w:rsidR="00127BCA" w:rsidP="00127BCA" w:rsidRDefault="00127BCA">
      <w:pPr>
        <w:rPr>
          <w:rFonts w:ascii="Arial" w:hAnsi="Arial" w:cs="Arial"/>
        </w:rPr>
      </w:pPr>
    </w:p>
    <w:p w:rsidRPr="00903E4F" w:rsidR="00127BCA" w:rsidP="00127BCA" w:rsidRDefault="00127BCA">
      <w:pPr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Presuda se dostavlja: </w:t>
      </w:r>
    </w:p>
    <w:p w:rsidRPr="00903E4F" w:rsidR="00D16FFE" w:rsidP="006E266D" w:rsidRDefault="00675D6C">
      <w:pPr>
        <w:ind w:firstLine="360"/>
        <w:rPr>
          <w:rFonts w:ascii="Arial" w:hAnsi="Arial" w:cs="Arial"/>
        </w:rPr>
      </w:pPr>
      <w:r w:rsidRPr="00903E4F">
        <w:rPr>
          <w:rFonts w:ascii="Arial" w:hAnsi="Arial" w:cs="Arial"/>
        </w:rPr>
        <w:t>1. Okrivljeniku Raj Mohammad, Zagreb, Hermanova ulica 12b</w:t>
      </w:r>
    </w:p>
    <w:p w:rsidRPr="00903E4F" w:rsidR="00E440DF" w:rsidP="00675D6C" w:rsidRDefault="006E266D">
      <w:pPr>
        <w:ind w:left="66" w:firstLine="294"/>
        <w:rPr>
          <w:rFonts w:ascii="Arial" w:hAnsi="Arial" w:cs="Arial"/>
        </w:rPr>
      </w:pPr>
      <w:r w:rsidRPr="00903E4F">
        <w:rPr>
          <w:rFonts w:ascii="Arial" w:hAnsi="Arial" w:cs="Arial"/>
        </w:rPr>
        <w:t xml:space="preserve">2. Tužitelju </w:t>
      </w:r>
      <w:r w:rsidRPr="00903E4F" w:rsidR="00675D6C">
        <w:rPr>
          <w:rFonts w:ascii="Arial" w:hAnsi="Arial" w:cs="Arial"/>
        </w:rPr>
        <w:t>PU</w:t>
      </w:r>
      <w:r w:rsidRPr="00903E4F" w:rsidR="00B62BBD">
        <w:rPr>
          <w:rFonts w:ascii="Arial" w:hAnsi="Arial" w:cs="Arial"/>
        </w:rPr>
        <w:t xml:space="preserve"> zagrebačka, </w:t>
      </w:r>
      <w:r w:rsidRPr="00903E4F" w:rsidR="00BA6793">
        <w:rPr>
          <w:rFonts w:ascii="Arial" w:hAnsi="Arial" w:cs="Arial"/>
        </w:rPr>
        <w:t xml:space="preserve">I postaja </w:t>
      </w:r>
      <w:r w:rsidRPr="00903E4F" w:rsidR="00675D6C">
        <w:rPr>
          <w:rFonts w:ascii="Arial" w:hAnsi="Arial" w:cs="Arial"/>
        </w:rPr>
        <w:t xml:space="preserve">prometne policije </w:t>
      </w:r>
      <w:r w:rsidRPr="00903E4F" w:rsidR="00BA6793">
        <w:rPr>
          <w:rFonts w:ascii="Arial" w:hAnsi="Arial" w:cs="Arial"/>
        </w:rPr>
        <w:t xml:space="preserve">Zagreb </w:t>
      </w:r>
    </w:p>
    <w:p w:rsidRPr="00903E4F" w:rsidR="00D817DC" w:rsidP="006E266D" w:rsidRDefault="006E266D">
      <w:pPr>
        <w:pStyle w:val="Odlomakpopisa"/>
        <w:numPr>
          <w:ilvl w:val="0"/>
          <w:numId w:val="16"/>
        </w:numPr>
        <w:rPr>
          <w:rFonts w:ascii="Arial" w:hAnsi="Arial" w:cs="Arial"/>
        </w:rPr>
      </w:pPr>
      <w:r w:rsidRPr="00903E4F">
        <w:rPr>
          <w:rFonts w:ascii="Arial" w:hAnsi="Arial" w:cs="Arial"/>
        </w:rPr>
        <w:t>P</w:t>
      </w:r>
      <w:r w:rsidRPr="00903E4F" w:rsidR="00127BCA">
        <w:rPr>
          <w:rFonts w:ascii="Arial" w:hAnsi="Arial" w:cs="Arial"/>
        </w:rPr>
        <w:t xml:space="preserve">ismohrana-ovdje </w:t>
      </w:r>
    </w:p>
    <w:p w:rsidRPr="00903E4F" w:rsidR="007748F3" w:rsidP="006E266D" w:rsidRDefault="007748F3">
      <w:pPr>
        <w:pStyle w:val="Odlomakpopisa"/>
        <w:ind w:left="426"/>
        <w:rPr>
          <w:rFonts w:ascii="Arial" w:hAnsi="Arial" w:cs="Arial"/>
        </w:rPr>
      </w:pPr>
    </w:p>
    <w:sectPr w:rsidRPr="00903E4F" w:rsidR="007748F3" w:rsidSect="002925E3">
      <w:headerReference w:type="even" r:id="rId10"/>
      <w:headerReference w:type="default" r:id="rId11"/>
      <w:headerReference w:type="first" r:id="rId12"/>
      <w:pgSz w:w="11906" w:h="16838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23E2F" w:rsidRDefault="00C23E2F">
      <w:r>
        <w:separator/>
      </w:r>
    </w:p>
  </w:endnote>
  <w:endnote w:type="continuationSeparator" w:id="0">
    <w:p w:rsidR="00C23E2F" w:rsidRDefault="00C23E2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23E2F" w:rsidRDefault="00C23E2F">
      <w:r>
        <w:separator/>
      </w:r>
    </w:p>
  </w:footnote>
  <w:footnote w:type="continuationSeparator" w:id="0">
    <w:p w:rsidR="00C23E2F" w:rsidRDefault="00C23E2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E4D44" w:rsidP="00AB127A" w:rsidRDefault="00DE4D4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E4D44" w:rsidRDefault="00DE4D44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E1384" w:rsidR="00C035A4" w:rsidRDefault="00C035A4">
    <w:pPr>
      <w:pStyle w:val="Zaglavlje"/>
      <w:jc w:val="center"/>
      <w:rPr>
        <w:rFonts w:ascii="Arial" w:hAnsi="Arial" w:cs="Arial"/>
      </w:rPr>
    </w:pPr>
    <w:r>
      <w:tab/>
    </w:r>
    <w:r w:rsidRPr="002C5F42">
      <w:rPr>
        <w:rFonts w:ascii="Arial" w:hAnsi="Arial" w:cs="Arial"/>
      </w:rPr>
      <w:fldChar w:fldCharType="begin"/>
    </w:r>
    <w:r w:rsidRPr="002C5F42">
      <w:rPr>
        <w:rFonts w:ascii="Arial" w:hAnsi="Arial" w:cs="Arial"/>
      </w:rPr>
      <w:instrText>PAGE   \* MERGEFORMAT</w:instrText>
    </w:r>
    <w:r w:rsidRPr="002C5F42">
      <w:rPr>
        <w:rFonts w:ascii="Arial" w:hAnsi="Arial" w:cs="Arial"/>
      </w:rPr>
      <w:fldChar w:fldCharType="separate"/>
    </w:r>
    <w:r w:rsidR="00701085">
      <w:rPr>
        <w:rFonts w:ascii="Arial" w:hAnsi="Arial" w:cs="Arial"/>
        <w:noProof/>
      </w:rPr>
      <w:t>2</w:t>
    </w:r>
    <w:r w:rsidRPr="002C5F42">
      <w:rPr>
        <w:rFonts w:ascii="Arial" w:hAnsi="Arial" w:cs="Arial"/>
      </w:rPr>
      <w:fldChar w:fldCharType="end"/>
    </w:r>
    <w:r>
      <w:tab/>
    </w:r>
    <w:r w:rsidRPr="00895F3E">
      <w:rPr>
        <w:rFonts w:ascii="Arial" w:hAnsi="Arial" w:cs="Arial"/>
      </w:rPr>
      <w:t>Poslovni broj:</w:t>
    </w:r>
    <w:r w:rsidRPr="00895F3E" w:rsidR="00D95D7E">
      <w:rPr>
        <w:rFonts w:ascii="Arial" w:hAnsi="Arial" w:cs="Arial"/>
      </w:rPr>
      <w:t xml:space="preserve"> </w:t>
    </w:r>
    <w:r w:rsidRPr="00895F3E">
      <w:rPr>
        <w:rFonts w:ascii="Arial" w:hAnsi="Arial" w:cs="Arial"/>
      </w:rPr>
      <w:t>Pp-</w:t>
    </w:r>
    <w:r w:rsidR="00AC58E0">
      <w:rPr>
        <w:rFonts w:ascii="Arial" w:hAnsi="Arial" w:cs="Arial"/>
      </w:rPr>
      <w:t>2434</w:t>
    </w:r>
    <w:r w:rsidR="00170429">
      <w:rPr>
        <w:rFonts w:ascii="Arial" w:hAnsi="Arial" w:cs="Arial"/>
      </w:rPr>
      <w:t>/</w:t>
    </w:r>
    <w:r w:rsidR="000E44D5">
      <w:rPr>
        <w:rFonts w:ascii="Arial" w:hAnsi="Arial" w:cs="Arial"/>
      </w:rPr>
      <w:t>2025</w:t>
    </w:r>
  </w:p>
  <w:p w:rsidRPr="001A092C" w:rsidR="00E942BF" w:rsidP="00A202B7" w:rsidRDefault="00E942BF">
    <w:pPr>
      <w:pStyle w:val="Naslov"/>
      <w:ind w:left="5664"/>
      <w:jc w:val="left"/>
      <w:rPr>
        <w:b w:val="false"/>
      </w:rPr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E4D44" w:rsidP="00C035A4" w:rsidRDefault="00DE4D44">
    <w:pPr>
      <w:pStyle w:val="Zaglavlje"/>
      <w:jc w:val="right"/>
      <w:rPr>
        <w:b/>
        <w:bCs/>
      </w:rPr>
    </w:pP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F24476"/>
    <w:multiLevelType w:val="hybridMultilevel"/>
    <w:tmpl w:val="6372A826"/>
    <w:lvl w:ilvl="0" w:tplc="405A3A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8C0D02"/>
    <w:multiLevelType w:val="hybridMultilevel"/>
    <w:tmpl w:val="0FA0D8A8"/>
    <w:lvl w:ilvl="0" w:tplc="687A6AC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0C375EFF"/>
    <w:multiLevelType w:val="hybridMultilevel"/>
    <w:tmpl w:val="8B0CC96E"/>
    <w:lvl w:ilvl="0" w:tplc="3FF040E2">
      <w:start w:val="6068"/>
      <w:numFmt w:val="bullet"/>
      <w:lvlText w:val="-"/>
      <w:lvlJc w:val="left"/>
      <w:pPr>
        <w:ind w:left="720" w:hanging="360"/>
      </w:pPr>
      <w:rPr>
        <w:rFonts w:hint="default" w:ascii="tim" w:hAnsi="tim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62813BE"/>
    <w:multiLevelType w:val="hybridMultilevel"/>
    <w:tmpl w:val="7D6AF29E"/>
    <w:lvl w:ilvl="0" w:tplc="20C22A1A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4">
    <w:nsid w:val="27BB5FD7"/>
    <w:multiLevelType w:val="hybridMultilevel"/>
    <w:tmpl w:val="2B408FC8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41985"/>
    <w:multiLevelType w:val="hybridMultilevel"/>
    <w:tmpl w:val="6FFA29FC"/>
    <w:lvl w:ilvl="0" w:tplc="069E1A9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2A622F0F"/>
    <w:multiLevelType w:val="hybridMultilevel"/>
    <w:tmpl w:val="21A40438"/>
    <w:lvl w:ilvl="0" w:tplc="3D9E3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EB3A8C"/>
    <w:multiLevelType w:val="hybridMultilevel"/>
    <w:tmpl w:val="6B924468"/>
    <w:lvl w:ilvl="0" w:tplc="67185E1A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FA74973"/>
    <w:multiLevelType w:val="hybridMultilevel"/>
    <w:tmpl w:val="C93A6A32"/>
    <w:lvl w:ilvl="0" w:tplc="2F1468AA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9">
    <w:nsid w:val="435D1BF1"/>
    <w:multiLevelType w:val="hybridMultilevel"/>
    <w:tmpl w:val="AB6A8D1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F11AB4"/>
    <w:multiLevelType w:val="hybridMultilevel"/>
    <w:tmpl w:val="85E67276"/>
    <w:lvl w:ilvl="0" w:tplc="D06670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5611097"/>
    <w:multiLevelType w:val="hybridMultilevel"/>
    <w:tmpl w:val="681C5CBC"/>
    <w:lvl w:ilvl="0" w:tplc="729AF152">
      <w:start w:val="6068"/>
      <w:numFmt w:val="bullet"/>
      <w:lvlText w:val="-"/>
      <w:lvlJc w:val="left"/>
      <w:pPr>
        <w:ind w:left="720" w:hanging="360"/>
      </w:pPr>
      <w:rPr>
        <w:rFonts w:hint="default" w:ascii="tim" w:hAnsi="tim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754074BC"/>
    <w:multiLevelType w:val="hybridMultilevel"/>
    <w:tmpl w:val="573E3C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201C73"/>
    <w:multiLevelType w:val="hybridMultilevel"/>
    <w:tmpl w:val="043025F2"/>
    <w:lvl w:ilvl="0" w:tplc="88885B46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1"/>
  </w:num>
  <w:num w:numId="5">
    <w:abstractNumId w:val="5"/>
  </w:num>
  <w:num w:numId="6">
    <w:abstractNumId w:val="9"/>
  </w:num>
  <w:num w:numId="7">
    <w:abstractNumId w:val="15"/>
  </w:num>
  <w:num w:numId="8">
    <w:abstractNumId w:val="3"/>
  </w:num>
  <w:num w:numId="9">
    <w:abstractNumId w:val="12"/>
  </w:num>
  <w:num w:numId="10">
    <w:abstractNumId w:val="8"/>
  </w:num>
  <w:num w:numId="11">
    <w:abstractNumId w:val="0"/>
  </w:num>
  <w:num w:numId="12">
    <w:abstractNumId w:val="13"/>
  </w:num>
  <w:num w:numId="13">
    <w:abstractNumId w:val="2"/>
  </w:num>
  <w:num w:numId="14">
    <w:abstractNumId w:val="7"/>
  </w:num>
  <w:num w:numId="15">
    <w:abstractNumId w:val="14"/>
  </w:num>
  <w:num w:numId="16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93"/>
  <w:embedSystemFonts/>
  <w:attachedTemplate r:id="rId1"/>
  <w:stylePaneFormatFilter w:val="3F01"/>
  <w:documentProtection w:edit="readOnly" w:enforcement="false"/>
  <w:defaultTabStop w:val="708"/>
  <w:hyphenationZone w:val="425"/>
  <w:noPunctuationKerning/>
  <w:characterSpacingControl w:val="doNotCompress"/>
  <w:hdrShapeDefaults>
    <o:shapedefaults spidmax="130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499A"/>
    <w:rsid w:val="00005898"/>
    <w:rsid w:val="00011A82"/>
    <w:rsid w:val="00011BDC"/>
    <w:rsid w:val="0001613A"/>
    <w:rsid w:val="000169E8"/>
    <w:rsid w:val="00020465"/>
    <w:rsid w:val="000244B8"/>
    <w:rsid w:val="00034B1A"/>
    <w:rsid w:val="000362FE"/>
    <w:rsid w:val="00040E45"/>
    <w:rsid w:val="00043538"/>
    <w:rsid w:val="00044B7D"/>
    <w:rsid w:val="000456B3"/>
    <w:rsid w:val="000500AA"/>
    <w:rsid w:val="00050581"/>
    <w:rsid w:val="00051397"/>
    <w:rsid w:val="00055933"/>
    <w:rsid w:val="0005715B"/>
    <w:rsid w:val="00057CB6"/>
    <w:rsid w:val="00062B51"/>
    <w:rsid w:val="000663D2"/>
    <w:rsid w:val="00071559"/>
    <w:rsid w:val="00076899"/>
    <w:rsid w:val="00085B90"/>
    <w:rsid w:val="00086E4F"/>
    <w:rsid w:val="00087653"/>
    <w:rsid w:val="00091D97"/>
    <w:rsid w:val="0009433C"/>
    <w:rsid w:val="000A22CC"/>
    <w:rsid w:val="000A2884"/>
    <w:rsid w:val="000A41A4"/>
    <w:rsid w:val="000B23DA"/>
    <w:rsid w:val="000B4F91"/>
    <w:rsid w:val="000B6F65"/>
    <w:rsid w:val="000C07A4"/>
    <w:rsid w:val="000C0857"/>
    <w:rsid w:val="000C224A"/>
    <w:rsid w:val="000C5C34"/>
    <w:rsid w:val="000D0E97"/>
    <w:rsid w:val="000D1C6B"/>
    <w:rsid w:val="000D1F94"/>
    <w:rsid w:val="000D4C3C"/>
    <w:rsid w:val="000E029B"/>
    <w:rsid w:val="000E44D5"/>
    <w:rsid w:val="000E4C05"/>
    <w:rsid w:val="000E542E"/>
    <w:rsid w:val="00102213"/>
    <w:rsid w:val="0010277F"/>
    <w:rsid w:val="00103709"/>
    <w:rsid w:val="00103DFC"/>
    <w:rsid w:val="00111595"/>
    <w:rsid w:val="0011352B"/>
    <w:rsid w:val="001200C8"/>
    <w:rsid w:val="001215A0"/>
    <w:rsid w:val="0012221D"/>
    <w:rsid w:val="00122FDB"/>
    <w:rsid w:val="00123FDA"/>
    <w:rsid w:val="00127BCA"/>
    <w:rsid w:val="00133F62"/>
    <w:rsid w:val="0013550B"/>
    <w:rsid w:val="00136779"/>
    <w:rsid w:val="00151544"/>
    <w:rsid w:val="00152811"/>
    <w:rsid w:val="001552BD"/>
    <w:rsid w:val="001552C1"/>
    <w:rsid w:val="00155CD1"/>
    <w:rsid w:val="00155D61"/>
    <w:rsid w:val="0015673B"/>
    <w:rsid w:val="00156B59"/>
    <w:rsid w:val="0016698A"/>
    <w:rsid w:val="00170429"/>
    <w:rsid w:val="00170D07"/>
    <w:rsid w:val="001713E6"/>
    <w:rsid w:val="00172220"/>
    <w:rsid w:val="00173115"/>
    <w:rsid w:val="00173520"/>
    <w:rsid w:val="001758FC"/>
    <w:rsid w:val="001765F3"/>
    <w:rsid w:val="001805F4"/>
    <w:rsid w:val="00180C03"/>
    <w:rsid w:val="00182B93"/>
    <w:rsid w:val="00186C05"/>
    <w:rsid w:val="00187983"/>
    <w:rsid w:val="00190AB6"/>
    <w:rsid w:val="001918E0"/>
    <w:rsid w:val="00196AE2"/>
    <w:rsid w:val="00197717"/>
    <w:rsid w:val="001A0253"/>
    <w:rsid w:val="001A2CEE"/>
    <w:rsid w:val="001A56BD"/>
    <w:rsid w:val="001A680B"/>
    <w:rsid w:val="001B4BBC"/>
    <w:rsid w:val="001B703C"/>
    <w:rsid w:val="001C161C"/>
    <w:rsid w:val="001C3C26"/>
    <w:rsid w:val="001C4BD6"/>
    <w:rsid w:val="001D21E0"/>
    <w:rsid w:val="001D4A40"/>
    <w:rsid w:val="001E1384"/>
    <w:rsid w:val="001E3831"/>
    <w:rsid w:val="001E5729"/>
    <w:rsid w:val="001E703C"/>
    <w:rsid w:val="001F3E24"/>
    <w:rsid w:val="001F47DF"/>
    <w:rsid w:val="00204038"/>
    <w:rsid w:val="002128BA"/>
    <w:rsid w:val="00213528"/>
    <w:rsid w:val="00216413"/>
    <w:rsid w:val="00222CBE"/>
    <w:rsid w:val="0022318C"/>
    <w:rsid w:val="00224894"/>
    <w:rsid w:val="002254B5"/>
    <w:rsid w:val="00227846"/>
    <w:rsid w:val="002279D1"/>
    <w:rsid w:val="00227DDD"/>
    <w:rsid w:val="00230613"/>
    <w:rsid w:val="0024438F"/>
    <w:rsid w:val="00246CF7"/>
    <w:rsid w:val="0025638F"/>
    <w:rsid w:val="00256948"/>
    <w:rsid w:val="0025770F"/>
    <w:rsid w:val="00261C0E"/>
    <w:rsid w:val="00265BC9"/>
    <w:rsid w:val="002725EF"/>
    <w:rsid w:val="00275B62"/>
    <w:rsid w:val="002762A1"/>
    <w:rsid w:val="00276832"/>
    <w:rsid w:val="00277612"/>
    <w:rsid w:val="0028232B"/>
    <w:rsid w:val="0028605D"/>
    <w:rsid w:val="00286DD8"/>
    <w:rsid w:val="00287F99"/>
    <w:rsid w:val="00290F53"/>
    <w:rsid w:val="002914C3"/>
    <w:rsid w:val="00291F6E"/>
    <w:rsid w:val="002925E3"/>
    <w:rsid w:val="00292750"/>
    <w:rsid w:val="002A3849"/>
    <w:rsid w:val="002A49BF"/>
    <w:rsid w:val="002A7877"/>
    <w:rsid w:val="002B04C4"/>
    <w:rsid w:val="002B2B08"/>
    <w:rsid w:val="002B345F"/>
    <w:rsid w:val="002C19DF"/>
    <w:rsid w:val="002C3CA8"/>
    <w:rsid w:val="002C4F5B"/>
    <w:rsid w:val="002C5F42"/>
    <w:rsid w:val="002C710F"/>
    <w:rsid w:val="002D0420"/>
    <w:rsid w:val="002D4F50"/>
    <w:rsid w:val="002D67CB"/>
    <w:rsid w:val="002E119A"/>
    <w:rsid w:val="002E1363"/>
    <w:rsid w:val="002E427E"/>
    <w:rsid w:val="002E4302"/>
    <w:rsid w:val="002E4C43"/>
    <w:rsid w:val="002E50F6"/>
    <w:rsid w:val="002E524D"/>
    <w:rsid w:val="002F0D0E"/>
    <w:rsid w:val="002F23FF"/>
    <w:rsid w:val="00300B4D"/>
    <w:rsid w:val="0030299D"/>
    <w:rsid w:val="003109EB"/>
    <w:rsid w:val="00312603"/>
    <w:rsid w:val="00316121"/>
    <w:rsid w:val="00322B1A"/>
    <w:rsid w:val="00332FD8"/>
    <w:rsid w:val="0033556F"/>
    <w:rsid w:val="00337736"/>
    <w:rsid w:val="00340487"/>
    <w:rsid w:val="00341FC1"/>
    <w:rsid w:val="00342D70"/>
    <w:rsid w:val="00346252"/>
    <w:rsid w:val="003531F4"/>
    <w:rsid w:val="00356CF6"/>
    <w:rsid w:val="00356F89"/>
    <w:rsid w:val="00361A2F"/>
    <w:rsid w:val="0036376C"/>
    <w:rsid w:val="00365209"/>
    <w:rsid w:val="003673FB"/>
    <w:rsid w:val="003724CE"/>
    <w:rsid w:val="003738BA"/>
    <w:rsid w:val="00374413"/>
    <w:rsid w:val="00375514"/>
    <w:rsid w:val="003803E2"/>
    <w:rsid w:val="003819B3"/>
    <w:rsid w:val="00385E32"/>
    <w:rsid w:val="003861E2"/>
    <w:rsid w:val="0039453E"/>
    <w:rsid w:val="00395D7F"/>
    <w:rsid w:val="003A0000"/>
    <w:rsid w:val="003A27CE"/>
    <w:rsid w:val="003A60CC"/>
    <w:rsid w:val="003A786B"/>
    <w:rsid w:val="003A7F3F"/>
    <w:rsid w:val="003B18D4"/>
    <w:rsid w:val="003B2333"/>
    <w:rsid w:val="003B5F4F"/>
    <w:rsid w:val="003B6DCE"/>
    <w:rsid w:val="003C75C0"/>
    <w:rsid w:val="003D2559"/>
    <w:rsid w:val="003D2D96"/>
    <w:rsid w:val="003D5F78"/>
    <w:rsid w:val="003D6669"/>
    <w:rsid w:val="003D7C08"/>
    <w:rsid w:val="003E1F7F"/>
    <w:rsid w:val="003E6860"/>
    <w:rsid w:val="003F02DE"/>
    <w:rsid w:val="003F5A74"/>
    <w:rsid w:val="003F6F5D"/>
    <w:rsid w:val="003F7766"/>
    <w:rsid w:val="0040053A"/>
    <w:rsid w:val="004070BF"/>
    <w:rsid w:val="004120AF"/>
    <w:rsid w:val="00414275"/>
    <w:rsid w:val="00416EBF"/>
    <w:rsid w:val="004333B9"/>
    <w:rsid w:val="004341BA"/>
    <w:rsid w:val="004350E4"/>
    <w:rsid w:val="00440716"/>
    <w:rsid w:val="00441D92"/>
    <w:rsid w:val="00442686"/>
    <w:rsid w:val="00443645"/>
    <w:rsid w:val="00445EED"/>
    <w:rsid w:val="00457232"/>
    <w:rsid w:val="00465C95"/>
    <w:rsid w:val="004720C9"/>
    <w:rsid w:val="004775F4"/>
    <w:rsid w:val="00481A2B"/>
    <w:rsid w:val="00482204"/>
    <w:rsid w:val="00484757"/>
    <w:rsid w:val="004849C7"/>
    <w:rsid w:val="00484DE0"/>
    <w:rsid w:val="004850D6"/>
    <w:rsid w:val="004912C8"/>
    <w:rsid w:val="0049139F"/>
    <w:rsid w:val="004917A3"/>
    <w:rsid w:val="004917F0"/>
    <w:rsid w:val="00495904"/>
    <w:rsid w:val="0049675C"/>
    <w:rsid w:val="0049785A"/>
    <w:rsid w:val="004A5A85"/>
    <w:rsid w:val="004A6F6C"/>
    <w:rsid w:val="004A728A"/>
    <w:rsid w:val="004B1534"/>
    <w:rsid w:val="004B3975"/>
    <w:rsid w:val="004C3DDC"/>
    <w:rsid w:val="004C411E"/>
    <w:rsid w:val="004C614D"/>
    <w:rsid w:val="004D02BE"/>
    <w:rsid w:val="004D3A6A"/>
    <w:rsid w:val="004D58B8"/>
    <w:rsid w:val="004D60C8"/>
    <w:rsid w:val="004E3ED4"/>
    <w:rsid w:val="004E7A7C"/>
    <w:rsid w:val="004F038C"/>
    <w:rsid w:val="004F1D38"/>
    <w:rsid w:val="004F2845"/>
    <w:rsid w:val="004F30C2"/>
    <w:rsid w:val="004F3327"/>
    <w:rsid w:val="004F6D3B"/>
    <w:rsid w:val="00500DE9"/>
    <w:rsid w:val="00502D84"/>
    <w:rsid w:val="00504647"/>
    <w:rsid w:val="005130C5"/>
    <w:rsid w:val="00514C5A"/>
    <w:rsid w:val="00515E79"/>
    <w:rsid w:val="00522514"/>
    <w:rsid w:val="005329FE"/>
    <w:rsid w:val="00537665"/>
    <w:rsid w:val="00541FC5"/>
    <w:rsid w:val="00554745"/>
    <w:rsid w:val="00555303"/>
    <w:rsid w:val="005620D1"/>
    <w:rsid w:val="00562DC2"/>
    <w:rsid w:val="00573AFB"/>
    <w:rsid w:val="00582432"/>
    <w:rsid w:val="00582C12"/>
    <w:rsid w:val="00583CE7"/>
    <w:rsid w:val="00590AD6"/>
    <w:rsid w:val="00590B8F"/>
    <w:rsid w:val="00593FAF"/>
    <w:rsid w:val="005946F6"/>
    <w:rsid w:val="00596076"/>
    <w:rsid w:val="005A1B9A"/>
    <w:rsid w:val="005A4D74"/>
    <w:rsid w:val="005A55CF"/>
    <w:rsid w:val="005A5920"/>
    <w:rsid w:val="005B36EE"/>
    <w:rsid w:val="005B6198"/>
    <w:rsid w:val="005B6D9B"/>
    <w:rsid w:val="005B7C28"/>
    <w:rsid w:val="005B7EEF"/>
    <w:rsid w:val="005C002D"/>
    <w:rsid w:val="005C3CF4"/>
    <w:rsid w:val="005C3E7C"/>
    <w:rsid w:val="005C794C"/>
    <w:rsid w:val="005D3BA5"/>
    <w:rsid w:val="005D3DBC"/>
    <w:rsid w:val="005D44FA"/>
    <w:rsid w:val="005D7E20"/>
    <w:rsid w:val="005E0D33"/>
    <w:rsid w:val="005E1304"/>
    <w:rsid w:val="005E1C8E"/>
    <w:rsid w:val="005E2279"/>
    <w:rsid w:val="005E41CF"/>
    <w:rsid w:val="005E6573"/>
    <w:rsid w:val="005F1EF1"/>
    <w:rsid w:val="005F2720"/>
    <w:rsid w:val="005F5727"/>
    <w:rsid w:val="005F7330"/>
    <w:rsid w:val="005F7903"/>
    <w:rsid w:val="00603775"/>
    <w:rsid w:val="0061019E"/>
    <w:rsid w:val="006142F3"/>
    <w:rsid w:val="006238D9"/>
    <w:rsid w:val="00625596"/>
    <w:rsid w:val="0063036F"/>
    <w:rsid w:val="00631C6E"/>
    <w:rsid w:val="00632811"/>
    <w:rsid w:val="00633301"/>
    <w:rsid w:val="006424AC"/>
    <w:rsid w:val="006467EC"/>
    <w:rsid w:val="0064747F"/>
    <w:rsid w:val="0064797D"/>
    <w:rsid w:val="006501FD"/>
    <w:rsid w:val="006512FE"/>
    <w:rsid w:val="00660FF3"/>
    <w:rsid w:val="0066132C"/>
    <w:rsid w:val="00661DC9"/>
    <w:rsid w:val="00663CEC"/>
    <w:rsid w:val="00665308"/>
    <w:rsid w:val="006659B1"/>
    <w:rsid w:val="006662E3"/>
    <w:rsid w:val="00670236"/>
    <w:rsid w:val="006710C2"/>
    <w:rsid w:val="00672321"/>
    <w:rsid w:val="006743B2"/>
    <w:rsid w:val="0067570E"/>
    <w:rsid w:val="00675D6C"/>
    <w:rsid w:val="00675D99"/>
    <w:rsid w:val="006765B7"/>
    <w:rsid w:val="0068015E"/>
    <w:rsid w:val="00680587"/>
    <w:rsid w:val="00681982"/>
    <w:rsid w:val="006819CF"/>
    <w:rsid w:val="006849CA"/>
    <w:rsid w:val="00690140"/>
    <w:rsid w:val="00690762"/>
    <w:rsid w:val="0069242C"/>
    <w:rsid w:val="0069522F"/>
    <w:rsid w:val="00697A54"/>
    <w:rsid w:val="006A27E1"/>
    <w:rsid w:val="006A3574"/>
    <w:rsid w:val="006A76CB"/>
    <w:rsid w:val="006A7C27"/>
    <w:rsid w:val="006B5EFB"/>
    <w:rsid w:val="006B6EFF"/>
    <w:rsid w:val="006C0272"/>
    <w:rsid w:val="006C0F83"/>
    <w:rsid w:val="006C63C8"/>
    <w:rsid w:val="006D4BFE"/>
    <w:rsid w:val="006D5010"/>
    <w:rsid w:val="006D5877"/>
    <w:rsid w:val="006D6362"/>
    <w:rsid w:val="006D7121"/>
    <w:rsid w:val="006D76D8"/>
    <w:rsid w:val="006D7DF8"/>
    <w:rsid w:val="006E0026"/>
    <w:rsid w:val="006E0D3D"/>
    <w:rsid w:val="006E266D"/>
    <w:rsid w:val="006E26A1"/>
    <w:rsid w:val="006E3EB6"/>
    <w:rsid w:val="006E4E0C"/>
    <w:rsid w:val="006E618C"/>
    <w:rsid w:val="006E64B0"/>
    <w:rsid w:val="006E7350"/>
    <w:rsid w:val="006F1F79"/>
    <w:rsid w:val="006F427B"/>
    <w:rsid w:val="00701085"/>
    <w:rsid w:val="00702ED6"/>
    <w:rsid w:val="00704018"/>
    <w:rsid w:val="00704FB2"/>
    <w:rsid w:val="00710140"/>
    <w:rsid w:val="00714175"/>
    <w:rsid w:val="00716728"/>
    <w:rsid w:val="00722DD2"/>
    <w:rsid w:val="00726D9F"/>
    <w:rsid w:val="0073081F"/>
    <w:rsid w:val="00734C27"/>
    <w:rsid w:val="00735B15"/>
    <w:rsid w:val="00741D23"/>
    <w:rsid w:val="0074305B"/>
    <w:rsid w:val="00745F92"/>
    <w:rsid w:val="00746A21"/>
    <w:rsid w:val="00750910"/>
    <w:rsid w:val="00752EC3"/>
    <w:rsid w:val="0075578D"/>
    <w:rsid w:val="00761C44"/>
    <w:rsid w:val="0076382A"/>
    <w:rsid w:val="00764688"/>
    <w:rsid w:val="00764AA3"/>
    <w:rsid w:val="00766C68"/>
    <w:rsid w:val="0077105C"/>
    <w:rsid w:val="007714A0"/>
    <w:rsid w:val="007715F9"/>
    <w:rsid w:val="00772136"/>
    <w:rsid w:val="0077367C"/>
    <w:rsid w:val="00774197"/>
    <w:rsid w:val="007742D3"/>
    <w:rsid w:val="007748F3"/>
    <w:rsid w:val="00776A95"/>
    <w:rsid w:val="00776ECB"/>
    <w:rsid w:val="0077717B"/>
    <w:rsid w:val="0078143C"/>
    <w:rsid w:val="00782A7F"/>
    <w:rsid w:val="00784C74"/>
    <w:rsid w:val="00785AB3"/>
    <w:rsid w:val="00785E96"/>
    <w:rsid w:val="00786123"/>
    <w:rsid w:val="007906D7"/>
    <w:rsid w:val="007927C3"/>
    <w:rsid w:val="00795DD2"/>
    <w:rsid w:val="007A0468"/>
    <w:rsid w:val="007A2813"/>
    <w:rsid w:val="007A708E"/>
    <w:rsid w:val="007A70C3"/>
    <w:rsid w:val="007B02A6"/>
    <w:rsid w:val="007B1E92"/>
    <w:rsid w:val="007C3F9C"/>
    <w:rsid w:val="007C41E3"/>
    <w:rsid w:val="007D46D6"/>
    <w:rsid w:val="007E030D"/>
    <w:rsid w:val="007E16E9"/>
    <w:rsid w:val="007E3A96"/>
    <w:rsid w:val="007E6483"/>
    <w:rsid w:val="007E7F33"/>
    <w:rsid w:val="007F0D2D"/>
    <w:rsid w:val="007F2482"/>
    <w:rsid w:val="00800487"/>
    <w:rsid w:val="008024DC"/>
    <w:rsid w:val="00803795"/>
    <w:rsid w:val="008052E1"/>
    <w:rsid w:val="00806095"/>
    <w:rsid w:val="00806734"/>
    <w:rsid w:val="00810821"/>
    <w:rsid w:val="0081119F"/>
    <w:rsid w:val="00814B43"/>
    <w:rsid w:val="008150D8"/>
    <w:rsid w:val="0081611D"/>
    <w:rsid w:val="00816C44"/>
    <w:rsid w:val="00817E24"/>
    <w:rsid w:val="00817E7A"/>
    <w:rsid w:val="00821F54"/>
    <w:rsid w:val="00823B5D"/>
    <w:rsid w:val="00823C44"/>
    <w:rsid w:val="00830058"/>
    <w:rsid w:val="00833D92"/>
    <w:rsid w:val="00836C2D"/>
    <w:rsid w:val="00837821"/>
    <w:rsid w:val="0084115C"/>
    <w:rsid w:val="008411E6"/>
    <w:rsid w:val="00842778"/>
    <w:rsid w:val="008433C6"/>
    <w:rsid w:val="00847B68"/>
    <w:rsid w:val="00850ED3"/>
    <w:rsid w:val="0085594E"/>
    <w:rsid w:val="00856B08"/>
    <w:rsid w:val="00857306"/>
    <w:rsid w:val="00871BBF"/>
    <w:rsid w:val="008732B9"/>
    <w:rsid w:val="008743C4"/>
    <w:rsid w:val="008750AB"/>
    <w:rsid w:val="00876680"/>
    <w:rsid w:val="00876FA0"/>
    <w:rsid w:val="008814A2"/>
    <w:rsid w:val="008869D4"/>
    <w:rsid w:val="00890257"/>
    <w:rsid w:val="008950A9"/>
    <w:rsid w:val="00895F3E"/>
    <w:rsid w:val="008A22FE"/>
    <w:rsid w:val="008A3C9C"/>
    <w:rsid w:val="008A4A62"/>
    <w:rsid w:val="008B61CA"/>
    <w:rsid w:val="008B6B1E"/>
    <w:rsid w:val="008B77BB"/>
    <w:rsid w:val="008C1D72"/>
    <w:rsid w:val="008C45B4"/>
    <w:rsid w:val="008D2FA3"/>
    <w:rsid w:val="008E0D99"/>
    <w:rsid w:val="008E7B5F"/>
    <w:rsid w:val="008F22A6"/>
    <w:rsid w:val="008F4C8D"/>
    <w:rsid w:val="008F5A76"/>
    <w:rsid w:val="008F674A"/>
    <w:rsid w:val="009004FE"/>
    <w:rsid w:val="009019F2"/>
    <w:rsid w:val="00903E4F"/>
    <w:rsid w:val="00906F16"/>
    <w:rsid w:val="00913248"/>
    <w:rsid w:val="00914B1E"/>
    <w:rsid w:val="00915815"/>
    <w:rsid w:val="009172E4"/>
    <w:rsid w:val="00920727"/>
    <w:rsid w:val="0092194B"/>
    <w:rsid w:val="009226F1"/>
    <w:rsid w:val="00924F94"/>
    <w:rsid w:val="009264B1"/>
    <w:rsid w:val="00926E19"/>
    <w:rsid w:val="00927AC1"/>
    <w:rsid w:val="00933FB2"/>
    <w:rsid w:val="00934FD9"/>
    <w:rsid w:val="00936986"/>
    <w:rsid w:val="009515F0"/>
    <w:rsid w:val="00954900"/>
    <w:rsid w:val="00955150"/>
    <w:rsid w:val="009567AC"/>
    <w:rsid w:val="0095741A"/>
    <w:rsid w:val="00960272"/>
    <w:rsid w:val="009653CC"/>
    <w:rsid w:val="00974C03"/>
    <w:rsid w:val="00980BB0"/>
    <w:rsid w:val="00985956"/>
    <w:rsid w:val="009868CF"/>
    <w:rsid w:val="00991C0F"/>
    <w:rsid w:val="0099599C"/>
    <w:rsid w:val="00995AD2"/>
    <w:rsid w:val="0099667E"/>
    <w:rsid w:val="00996748"/>
    <w:rsid w:val="00996C22"/>
    <w:rsid w:val="00997B74"/>
    <w:rsid w:val="009B1966"/>
    <w:rsid w:val="009B346F"/>
    <w:rsid w:val="009B3ADC"/>
    <w:rsid w:val="009B4444"/>
    <w:rsid w:val="009B4A31"/>
    <w:rsid w:val="009C0ACC"/>
    <w:rsid w:val="009C4D90"/>
    <w:rsid w:val="009C74FC"/>
    <w:rsid w:val="009D01FC"/>
    <w:rsid w:val="009D046B"/>
    <w:rsid w:val="009D6C3C"/>
    <w:rsid w:val="009D7C33"/>
    <w:rsid w:val="009E197B"/>
    <w:rsid w:val="009E278D"/>
    <w:rsid w:val="009E2B80"/>
    <w:rsid w:val="009E7D91"/>
    <w:rsid w:val="009E7DFB"/>
    <w:rsid w:val="009F4FAC"/>
    <w:rsid w:val="00A05629"/>
    <w:rsid w:val="00A07597"/>
    <w:rsid w:val="00A13195"/>
    <w:rsid w:val="00A15C20"/>
    <w:rsid w:val="00A202B7"/>
    <w:rsid w:val="00A22992"/>
    <w:rsid w:val="00A229D8"/>
    <w:rsid w:val="00A30BA8"/>
    <w:rsid w:val="00A34194"/>
    <w:rsid w:val="00A35877"/>
    <w:rsid w:val="00A36A76"/>
    <w:rsid w:val="00A37E80"/>
    <w:rsid w:val="00A40871"/>
    <w:rsid w:val="00A41BCD"/>
    <w:rsid w:val="00A4358C"/>
    <w:rsid w:val="00A45583"/>
    <w:rsid w:val="00A52D2B"/>
    <w:rsid w:val="00A61BAA"/>
    <w:rsid w:val="00A66B80"/>
    <w:rsid w:val="00A66BF6"/>
    <w:rsid w:val="00A67B12"/>
    <w:rsid w:val="00A7491E"/>
    <w:rsid w:val="00A80866"/>
    <w:rsid w:val="00A813FA"/>
    <w:rsid w:val="00A86376"/>
    <w:rsid w:val="00A868D9"/>
    <w:rsid w:val="00A87AA4"/>
    <w:rsid w:val="00A96CF5"/>
    <w:rsid w:val="00A97BDA"/>
    <w:rsid w:val="00AA41DA"/>
    <w:rsid w:val="00AB127A"/>
    <w:rsid w:val="00AB1309"/>
    <w:rsid w:val="00AB1AF0"/>
    <w:rsid w:val="00AB2899"/>
    <w:rsid w:val="00AC1998"/>
    <w:rsid w:val="00AC33AE"/>
    <w:rsid w:val="00AC58E0"/>
    <w:rsid w:val="00AC755E"/>
    <w:rsid w:val="00AC7DB6"/>
    <w:rsid w:val="00AC7DD1"/>
    <w:rsid w:val="00AD0B9C"/>
    <w:rsid w:val="00AD1465"/>
    <w:rsid w:val="00AE2EB0"/>
    <w:rsid w:val="00AE2F68"/>
    <w:rsid w:val="00AE4E8C"/>
    <w:rsid w:val="00AF0DBA"/>
    <w:rsid w:val="00AF16B7"/>
    <w:rsid w:val="00AF229F"/>
    <w:rsid w:val="00AF2D82"/>
    <w:rsid w:val="00AF2E5D"/>
    <w:rsid w:val="00AF3811"/>
    <w:rsid w:val="00B00463"/>
    <w:rsid w:val="00B0164D"/>
    <w:rsid w:val="00B02597"/>
    <w:rsid w:val="00B03C44"/>
    <w:rsid w:val="00B05C42"/>
    <w:rsid w:val="00B0654F"/>
    <w:rsid w:val="00B102FA"/>
    <w:rsid w:val="00B123EF"/>
    <w:rsid w:val="00B1350C"/>
    <w:rsid w:val="00B2056E"/>
    <w:rsid w:val="00B209E1"/>
    <w:rsid w:val="00B20E7B"/>
    <w:rsid w:val="00B21AA4"/>
    <w:rsid w:val="00B27AED"/>
    <w:rsid w:val="00B323DE"/>
    <w:rsid w:val="00B335EC"/>
    <w:rsid w:val="00B33B2E"/>
    <w:rsid w:val="00B36BAD"/>
    <w:rsid w:val="00B42432"/>
    <w:rsid w:val="00B60BC5"/>
    <w:rsid w:val="00B62BBD"/>
    <w:rsid w:val="00B63231"/>
    <w:rsid w:val="00B74D72"/>
    <w:rsid w:val="00B75F22"/>
    <w:rsid w:val="00B80446"/>
    <w:rsid w:val="00B8280C"/>
    <w:rsid w:val="00B833A4"/>
    <w:rsid w:val="00B85FB4"/>
    <w:rsid w:val="00B877AC"/>
    <w:rsid w:val="00B925D3"/>
    <w:rsid w:val="00B92659"/>
    <w:rsid w:val="00BA1D2E"/>
    <w:rsid w:val="00BA27A9"/>
    <w:rsid w:val="00BA44A5"/>
    <w:rsid w:val="00BA4A47"/>
    <w:rsid w:val="00BA6793"/>
    <w:rsid w:val="00BA759B"/>
    <w:rsid w:val="00BA77E3"/>
    <w:rsid w:val="00BA7E14"/>
    <w:rsid w:val="00BB42ED"/>
    <w:rsid w:val="00BB5D8D"/>
    <w:rsid w:val="00BB6838"/>
    <w:rsid w:val="00BC155E"/>
    <w:rsid w:val="00BC20F9"/>
    <w:rsid w:val="00BC21A2"/>
    <w:rsid w:val="00BC4692"/>
    <w:rsid w:val="00BD60E7"/>
    <w:rsid w:val="00BE176E"/>
    <w:rsid w:val="00BE4521"/>
    <w:rsid w:val="00BE540D"/>
    <w:rsid w:val="00BE6563"/>
    <w:rsid w:val="00BF18A5"/>
    <w:rsid w:val="00BF28E7"/>
    <w:rsid w:val="00BF6412"/>
    <w:rsid w:val="00BF6AEC"/>
    <w:rsid w:val="00C00D5C"/>
    <w:rsid w:val="00C01050"/>
    <w:rsid w:val="00C026EF"/>
    <w:rsid w:val="00C035A4"/>
    <w:rsid w:val="00C05F13"/>
    <w:rsid w:val="00C115B6"/>
    <w:rsid w:val="00C117DA"/>
    <w:rsid w:val="00C12D60"/>
    <w:rsid w:val="00C13606"/>
    <w:rsid w:val="00C16998"/>
    <w:rsid w:val="00C23BF0"/>
    <w:rsid w:val="00C23E2F"/>
    <w:rsid w:val="00C24EB5"/>
    <w:rsid w:val="00C25104"/>
    <w:rsid w:val="00C25D3A"/>
    <w:rsid w:val="00C26236"/>
    <w:rsid w:val="00C26D60"/>
    <w:rsid w:val="00C36E87"/>
    <w:rsid w:val="00C4162E"/>
    <w:rsid w:val="00C41A6B"/>
    <w:rsid w:val="00C46341"/>
    <w:rsid w:val="00C500DA"/>
    <w:rsid w:val="00C5233D"/>
    <w:rsid w:val="00C53131"/>
    <w:rsid w:val="00C548A7"/>
    <w:rsid w:val="00C62171"/>
    <w:rsid w:val="00C66CCD"/>
    <w:rsid w:val="00C70D76"/>
    <w:rsid w:val="00C765F2"/>
    <w:rsid w:val="00C81CDF"/>
    <w:rsid w:val="00C832F3"/>
    <w:rsid w:val="00C84E3C"/>
    <w:rsid w:val="00C869FA"/>
    <w:rsid w:val="00C87E33"/>
    <w:rsid w:val="00C922C2"/>
    <w:rsid w:val="00C92E44"/>
    <w:rsid w:val="00C939FF"/>
    <w:rsid w:val="00C9420B"/>
    <w:rsid w:val="00C9780F"/>
    <w:rsid w:val="00CA2ABD"/>
    <w:rsid w:val="00CA7378"/>
    <w:rsid w:val="00CA7FD7"/>
    <w:rsid w:val="00CB37FD"/>
    <w:rsid w:val="00CB3E11"/>
    <w:rsid w:val="00CB5AFB"/>
    <w:rsid w:val="00CB7AB7"/>
    <w:rsid w:val="00CC064E"/>
    <w:rsid w:val="00CC4D4D"/>
    <w:rsid w:val="00CD199B"/>
    <w:rsid w:val="00CD2A2E"/>
    <w:rsid w:val="00CD2CA9"/>
    <w:rsid w:val="00CD36B3"/>
    <w:rsid w:val="00CD4938"/>
    <w:rsid w:val="00CE5AD5"/>
    <w:rsid w:val="00CF0B74"/>
    <w:rsid w:val="00CF2531"/>
    <w:rsid w:val="00CF25E5"/>
    <w:rsid w:val="00CF72F2"/>
    <w:rsid w:val="00D00B36"/>
    <w:rsid w:val="00D03877"/>
    <w:rsid w:val="00D054A7"/>
    <w:rsid w:val="00D1123F"/>
    <w:rsid w:val="00D12D9B"/>
    <w:rsid w:val="00D15164"/>
    <w:rsid w:val="00D16FFE"/>
    <w:rsid w:val="00D219C6"/>
    <w:rsid w:val="00D21B3F"/>
    <w:rsid w:val="00D223EA"/>
    <w:rsid w:val="00D24D17"/>
    <w:rsid w:val="00D30F1D"/>
    <w:rsid w:val="00D403CC"/>
    <w:rsid w:val="00D43C30"/>
    <w:rsid w:val="00D46CD3"/>
    <w:rsid w:val="00D4720C"/>
    <w:rsid w:val="00D52086"/>
    <w:rsid w:val="00D63EA6"/>
    <w:rsid w:val="00D640DB"/>
    <w:rsid w:val="00D72C37"/>
    <w:rsid w:val="00D817DC"/>
    <w:rsid w:val="00D81D34"/>
    <w:rsid w:val="00D83859"/>
    <w:rsid w:val="00D83A53"/>
    <w:rsid w:val="00D8509D"/>
    <w:rsid w:val="00D865CF"/>
    <w:rsid w:val="00D86845"/>
    <w:rsid w:val="00D87AA4"/>
    <w:rsid w:val="00D91B1F"/>
    <w:rsid w:val="00D92997"/>
    <w:rsid w:val="00D95D7E"/>
    <w:rsid w:val="00DA0C7A"/>
    <w:rsid w:val="00DA1531"/>
    <w:rsid w:val="00DA2B06"/>
    <w:rsid w:val="00DA4AE3"/>
    <w:rsid w:val="00DB0250"/>
    <w:rsid w:val="00DB2552"/>
    <w:rsid w:val="00DB45B4"/>
    <w:rsid w:val="00DB627F"/>
    <w:rsid w:val="00DB7E6B"/>
    <w:rsid w:val="00DC0294"/>
    <w:rsid w:val="00DC051E"/>
    <w:rsid w:val="00DC21AE"/>
    <w:rsid w:val="00DD01AB"/>
    <w:rsid w:val="00DD46E1"/>
    <w:rsid w:val="00DD4FD0"/>
    <w:rsid w:val="00DD7F41"/>
    <w:rsid w:val="00DE4063"/>
    <w:rsid w:val="00DE40D0"/>
    <w:rsid w:val="00DE4D44"/>
    <w:rsid w:val="00DE5274"/>
    <w:rsid w:val="00DE7F82"/>
    <w:rsid w:val="00DF4067"/>
    <w:rsid w:val="00DF5F0D"/>
    <w:rsid w:val="00E01D3D"/>
    <w:rsid w:val="00E029BF"/>
    <w:rsid w:val="00E0331A"/>
    <w:rsid w:val="00E048C4"/>
    <w:rsid w:val="00E10894"/>
    <w:rsid w:val="00E21E8B"/>
    <w:rsid w:val="00E21FE5"/>
    <w:rsid w:val="00E23831"/>
    <w:rsid w:val="00E25EC9"/>
    <w:rsid w:val="00E3192A"/>
    <w:rsid w:val="00E31FCE"/>
    <w:rsid w:val="00E326DB"/>
    <w:rsid w:val="00E34734"/>
    <w:rsid w:val="00E34740"/>
    <w:rsid w:val="00E34778"/>
    <w:rsid w:val="00E3739B"/>
    <w:rsid w:val="00E41085"/>
    <w:rsid w:val="00E440DF"/>
    <w:rsid w:val="00E44E66"/>
    <w:rsid w:val="00E45C8B"/>
    <w:rsid w:val="00E478C9"/>
    <w:rsid w:val="00E53939"/>
    <w:rsid w:val="00E53BC1"/>
    <w:rsid w:val="00E5615C"/>
    <w:rsid w:val="00E56B5B"/>
    <w:rsid w:val="00E572FF"/>
    <w:rsid w:val="00E578D1"/>
    <w:rsid w:val="00E604C8"/>
    <w:rsid w:val="00E65C23"/>
    <w:rsid w:val="00E7366E"/>
    <w:rsid w:val="00E74AE7"/>
    <w:rsid w:val="00E761C0"/>
    <w:rsid w:val="00E83416"/>
    <w:rsid w:val="00E83879"/>
    <w:rsid w:val="00E83AC4"/>
    <w:rsid w:val="00E8554A"/>
    <w:rsid w:val="00E91F03"/>
    <w:rsid w:val="00E93171"/>
    <w:rsid w:val="00E942BF"/>
    <w:rsid w:val="00E95A9F"/>
    <w:rsid w:val="00E95CB0"/>
    <w:rsid w:val="00E97093"/>
    <w:rsid w:val="00E97716"/>
    <w:rsid w:val="00EA106B"/>
    <w:rsid w:val="00EB2CF6"/>
    <w:rsid w:val="00EB462A"/>
    <w:rsid w:val="00EB472C"/>
    <w:rsid w:val="00EB55A2"/>
    <w:rsid w:val="00EC259F"/>
    <w:rsid w:val="00EC688F"/>
    <w:rsid w:val="00EC78F8"/>
    <w:rsid w:val="00ED344E"/>
    <w:rsid w:val="00EE04E2"/>
    <w:rsid w:val="00EE1786"/>
    <w:rsid w:val="00EE1C41"/>
    <w:rsid w:val="00EE332F"/>
    <w:rsid w:val="00EE7A30"/>
    <w:rsid w:val="00EE7A5B"/>
    <w:rsid w:val="00EF09D2"/>
    <w:rsid w:val="00EF11C9"/>
    <w:rsid w:val="00EF67B7"/>
    <w:rsid w:val="00F02168"/>
    <w:rsid w:val="00F024CD"/>
    <w:rsid w:val="00F05A02"/>
    <w:rsid w:val="00F06364"/>
    <w:rsid w:val="00F06E7F"/>
    <w:rsid w:val="00F07D62"/>
    <w:rsid w:val="00F14949"/>
    <w:rsid w:val="00F152A3"/>
    <w:rsid w:val="00F17B8C"/>
    <w:rsid w:val="00F23644"/>
    <w:rsid w:val="00F270A7"/>
    <w:rsid w:val="00F3057C"/>
    <w:rsid w:val="00F31A48"/>
    <w:rsid w:val="00F33C78"/>
    <w:rsid w:val="00F342DF"/>
    <w:rsid w:val="00F37CE1"/>
    <w:rsid w:val="00F4085F"/>
    <w:rsid w:val="00F4481A"/>
    <w:rsid w:val="00F45A11"/>
    <w:rsid w:val="00F53DA4"/>
    <w:rsid w:val="00F55DA4"/>
    <w:rsid w:val="00F60B52"/>
    <w:rsid w:val="00F61E5D"/>
    <w:rsid w:val="00F626BF"/>
    <w:rsid w:val="00F629A9"/>
    <w:rsid w:val="00F67C5B"/>
    <w:rsid w:val="00F726D3"/>
    <w:rsid w:val="00F73DF2"/>
    <w:rsid w:val="00F74011"/>
    <w:rsid w:val="00F74653"/>
    <w:rsid w:val="00F77C08"/>
    <w:rsid w:val="00F81280"/>
    <w:rsid w:val="00F819BA"/>
    <w:rsid w:val="00F81A02"/>
    <w:rsid w:val="00F82D23"/>
    <w:rsid w:val="00F83B86"/>
    <w:rsid w:val="00F84902"/>
    <w:rsid w:val="00F86D5C"/>
    <w:rsid w:val="00F86DD7"/>
    <w:rsid w:val="00F928FC"/>
    <w:rsid w:val="00F92AD6"/>
    <w:rsid w:val="00F92E73"/>
    <w:rsid w:val="00F9676B"/>
    <w:rsid w:val="00FA11BD"/>
    <w:rsid w:val="00FA28E7"/>
    <w:rsid w:val="00FA29A1"/>
    <w:rsid w:val="00FA322B"/>
    <w:rsid w:val="00FA3D90"/>
    <w:rsid w:val="00FA569E"/>
    <w:rsid w:val="00FA5D74"/>
    <w:rsid w:val="00FB1866"/>
    <w:rsid w:val="00FB4B70"/>
    <w:rsid w:val="00FC4110"/>
    <w:rsid w:val="00FC664A"/>
    <w:rsid w:val="00FC68C1"/>
    <w:rsid w:val="00FC73FC"/>
    <w:rsid w:val="00FD00F8"/>
    <w:rsid w:val="00FD0BD7"/>
    <w:rsid w:val="00FD3D8A"/>
    <w:rsid w:val="00FD51C5"/>
    <w:rsid w:val="00FD71B0"/>
    <w:rsid w:val="00FE0E77"/>
    <w:rsid w:val="00FE16D8"/>
    <w:rsid w:val="00FE1B3B"/>
    <w:rsid w:val="00FE3DBA"/>
    <w:rsid w:val="00FF0340"/>
    <w:rsid w:val="00FF0F7E"/>
    <w:rsid w:val="00FF3664"/>
    <w:rsid w:val="00FF3AEA"/>
    <w:rsid w:val="00FF5FD6"/>
    <w:rsid w:val="00FF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30049" v:ext="edit"/>
    <o:shapelayout v:ext="edit">
      <o:idmap data="1" v:ext="edit"/>
    </o:shapelayout>
  </w:shapeDefaults>
  <w:decimalSymbol w:val=","/>
  <w:listSeparator w:val=";"/>
  <w15:docId w15:val="{06003481-6C36-4DB5-9397-E40EF6EA4DF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D2CA9"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Naslov">
    <w:name w:val="Title"/>
    <w:basedOn w:val="Normal"/>
    <w:qFormat/>
    <w:rsid w:val="00BC21A2"/>
    <w:pPr>
      <w:jc w:val="center"/>
    </w:pPr>
    <w:rPr>
      <w:b/>
      <w:bCs/>
    </w:rPr>
  </w:style>
  <w:style w:type="character" w:styleId="ZaglavljeChar" w:customStyle="true">
    <w:name w:val="Zaglavlje Char"/>
    <w:link w:val="Zaglavlje"/>
    <w:uiPriority w:val="99"/>
    <w:rsid w:val="00D87AA4"/>
    <w:rPr>
      <w:sz w:val="24"/>
      <w:szCs w:val="24"/>
    </w:rPr>
  </w:style>
  <w:style w:type="paragraph" w:styleId="Tijeloteksta-uvlaka2">
    <w:name w:val="Body Text Indent 2"/>
    <w:basedOn w:val="Normal"/>
    <w:link w:val="Tijeloteksta-uvlaka2Char"/>
    <w:rsid w:val="0028232B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link w:val="Tijeloteksta-uvlaka2"/>
    <w:rsid w:val="0028232B"/>
    <w:rPr>
      <w:sz w:val="24"/>
      <w:szCs w:val="24"/>
    </w:rPr>
  </w:style>
  <w:style w:type="character" w:styleId="Naslov3Char" w:customStyle="true">
    <w:name w:val="Naslov 3 Char"/>
    <w:link w:val="Naslov3"/>
    <w:rsid w:val="00E572FF"/>
    <w:rPr>
      <w:b/>
      <w:bCs/>
      <w:sz w:val="24"/>
      <w:szCs w:val="24"/>
    </w:rPr>
  </w:style>
  <w:style w:type="character" w:styleId="Naslov4Char" w:customStyle="true">
    <w:name w:val="Naslov 4 Char"/>
    <w:link w:val="Naslov4"/>
    <w:rsid w:val="0063036F"/>
    <w:rPr>
      <w:b/>
      <w:bCs/>
      <w:sz w:val="24"/>
      <w:szCs w:val="24"/>
    </w:rPr>
  </w:style>
  <w:style w:type="character" w:styleId="UvuenotijelotekstaChar" w:customStyle="true">
    <w:name w:val="Uvučeno tijelo teksta Char"/>
    <w:link w:val="Uvuenotijeloteksta"/>
    <w:rsid w:val="0063036F"/>
    <w:rPr>
      <w:sz w:val="24"/>
      <w:szCs w:val="24"/>
    </w:rPr>
  </w:style>
  <w:style w:type="paragraph" w:styleId="Tekstbalonia">
    <w:name w:val="Balloon Text"/>
    <w:basedOn w:val="Normal"/>
    <w:link w:val="TekstbaloniaChar"/>
    <w:rsid w:val="00D817D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D817DC"/>
    <w:rPr>
      <w:rFonts w:ascii="Tahoma" w:hAnsi="Tahoma" w:cs="Tahoma"/>
      <w:sz w:val="16"/>
      <w:szCs w:val="16"/>
    </w:rPr>
  </w:style>
  <w:style w:type="character" w:styleId="Naslov2Char" w:customStyle="true">
    <w:name w:val="Naslov 2 Char"/>
    <w:link w:val="Naslov2"/>
    <w:rsid w:val="00A96CF5"/>
    <w:rPr>
      <w:b/>
      <w:bCs/>
      <w:sz w:val="24"/>
      <w:szCs w:val="24"/>
    </w:rPr>
  </w:style>
  <w:style w:type="character" w:styleId="Naslov5Char" w:customStyle="true">
    <w:name w:val="Naslov 5 Char"/>
    <w:basedOn w:val="Zadanifontodlomka"/>
    <w:link w:val="Naslov5"/>
    <w:rsid w:val="00FA11BD"/>
    <w:rPr>
      <w:sz w:val="28"/>
      <w:szCs w:val="24"/>
    </w:rPr>
  </w:style>
  <w:style w:type="paragraph" w:styleId="Odlomakpopisa">
    <w:name w:val="List Paragraph"/>
    <w:basedOn w:val="Normal"/>
    <w:uiPriority w:val="34"/>
    <w:qFormat/>
    <w:rsid w:val="00CD199B"/>
    <w:pPr>
      <w:ind w:left="720"/>
      <w:contextualSpacing/>
    </w:pPr>
  </w:style>
  <w:style w:type="paragraph" w:styleId="Bezproreda">
    <w:name w:val="No Spacing"/>
    <w:uiPriority w:val="1"/>
    <w:qFormat/>
    <w:rsid w:val="00CD199B"/>
    <w:pPr>
      <w:jc w:val="both"/>
    </w:pPr>
    <w:rPr>
      <w:sz w:val="24"/>
      <w:szCs w:val="24"/>
    </w:rPr>
  </w:style>
  <w:style w:type="paragraph" w:styleId="Default" w:customStyle="true">
    <w:name w:val="Default"/>
    <w:rsid w:val="00DA0C7A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9567A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567AC"/>
    <w:rPr>
      <w:rFonts w:ascii="Times New Roman" w:hAnsi="Times New Roman" w:cs="Times New Roman"/>
      <w:b/>
      <w:noProof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567AC"/>
    <w:rPr>
      <w:rFonts w:ascii="Arial" w:hAnsi="Arial" w:cs="Arial"/>
      <w:b/>
      <w:noProof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567AC"/>
    <w:rPr>
      <w:rFonts w:ascii="Arial" w:hAnsi="Arial" w:cs="Arial"/>
      <w:b w:val="false"/>
      <w:noProof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567AC"/>
    <w:rPr>
      <w:rFonts w:ascii="Arial" w:hAnsi="Arial" w:cs="Arial"/>
      <w:b w:val="false"/>
      <w:noProof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0143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0101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1720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6462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061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118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9353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31253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97206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65453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0591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95728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52776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40370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11947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19177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94011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98052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98070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30140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74712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37110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41018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20846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44326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737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62339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54001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77769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6172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21899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85750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0698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92166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02767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03521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37085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58278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514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88102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9146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00715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60926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95560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89245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44533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83103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10982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7237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45415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29383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3472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4512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42189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32432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21483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22255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35471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73089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88679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6408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5191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92405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55984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92686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19609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46064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7532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9375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77111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29469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69287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96495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3327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lipnja 2026.</izvorni_sadrzaj>
    <derivirana_varijabla naziv="DomainObject.DatumDonosenjaOdluke_1">18.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Pp-2434/2025-6</izvorni_sadrzaj>
    <derivirana_varijabla naziv="DomainObject.Oznaka_1">Pp-2434/2025-6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2434</izvorni_sadrzaj>
    <derivirana_varijabla naziv="DomainObject.Predmet.Broj_1">2434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ožujka 2025.</izvorni_sadrzaj>
    <derivirana_varijabla naziv="DomainObject.Predmet.DatumOsnivanja_1">5. ožujka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lipnja 2026.</izvorni_sadrzaj>
    <derivirana_varijabla naziv="DomainObject.Predmet.DatumRjesavanja_1">18.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15. travnja 1983.</izvorni_sadrzaj>
    <derivirana_varijabla naziv="DomainObject.Predmet.OkrivljenikFizickaOsoba.DatumRodjenja_1">15. travnja 1983.</derivirana_varijabla>
  </DomainObject.Predmet.OkrivljenikFizickaOsoba.DatumRodjenja>
  <DomainObject.Predmet.OkrivljenikFizickaOsoba.DatumRodjenjaFormated>
    <izvorni_sadrzaj>15.4.1983.</izvorni_sadrzaj>
    <derivirana_varijabla naziv="DomainObject.Predmet.OkrivljenikFizickaOsoba.DatumRodjenjaFormated_1">15.4.1983.</derivirana_varijabla>
  </DomainObject.Predmet.OkrivljenikFizickaOsoba.DatumRodjenjaFormated>
  <DomainObject.Predmet.OkrivljenikFizickaOsoba.Ime>
    <izvorni_sadrzaj>Raj</izvorni_sadrzaj>
    <derivirana_varijabla naziv="DomainObject.Predmet.OkrivljenikFizickaOsoba.Ime_1">Raj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BIJAWAR, MADHYA PRADESH</izvorni_sadrzaj>
    <derivirana_varijabla naziv="DomainObject.Predmet.OkrivljenikFizickaOsoba.MjestoRodjenja_1">BIJAWAR, MADHYA PRADESH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Raj Mohammad</izvorni_sadrzaj>
    <derivirana_varijabla naziv="DomainObject.Predmet.OkrivljenikFizickaOsoba.Naziv_1">Raj Mohammad</derivirana_varijabla>
  </DomainObject.Predmet.OkrivljenikFizickaOsoba.Naziv>
  <DomainObject.Predmet.OkrivljenikFizickaOsoba.Prezime>
    <izvorni_sadrzaj>Mohammad</izvorni_sadrzaj>
    <derivirana_varijabla naziv="DomainObject.Predmet.OkrivljenikFizickaOsoba.Prezime_1">Mohammad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76684219566</izvorni_sadrzaj>
    <derivirana_varijabla naziv="DomainObject.Predmet.OkrivljenikFizickaOsoba.Oib_1">76684219566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Pp-2434/2025</izvorni_sadrzaj>
    <derivirana_varijabla naziv="DomainObject.Predmet.OznakaBroj_1">Pp-2434/2025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Raj Mohammad</izvorni_sadrzaj>
    <derivirana_varijabla naziv="DomainObject.Predmet.ProtustrankaFormated_1">  Raj Mohammad</derivirana_varijabla>
  </DomainObject.Predmet.ProtustrankaFormated>
  <DomainObject.Predmet.ProtustrankaFormatedOIB>
    <izvorni_sadrzaj>  Raj Mohammad, OIB 76684219566</izvorni_sadrzaj>
    <derivirana_varijabla naziv="DomainObject.Predmet.ProtustrankaFormatedOIB_1">  Raj Mohammad, OIB 76684219566</derivirana_varijabla>
  </DomainObject.Predmet.ProtustrankaFormatedOIB>
  <DomainObject.Predmet.ProtustrankaFormatedWithAdress>
    <izvorni_sadrzaj> Raj Mohammad, Hermanova Ulica 12b, 10000 Zagreb</izvorni_sadrzaj>
    <derivirana_varijabla naziv="DomainObject.Predmet.ProtustrankaFormatedWithAdress_1"> Raj Mohammad, Hermanova Ulica 12b, 10000 Zagreb</derivirana_varijabla>
  </DomainObject.Predmet.ProtustrankaFormatedWithAdress>
  <DomainObject.Predmet.ProtustrankaFormatedWithAdressOIB>
    <izvorni_sadrzaj> Raj Mohammad, OIB 76684219566, Hermanova Ulica 12b, 10000 Zagreb</izvorni_sadrzaj>
    <derivirana_varijabla naziv="DomainObject.Predmet.ProtustrankaFormatedWithAdressOIB_1"> Raj Mohammad, OIB 76684219566, Hermanova Ulica 12b, 10000 Zagreb</derivirana_varijabla>
  </DomainObject.Predmet.ProtustrankaFormatedWithAdressOIB>
  <DomainObject.Predmet.ProtustrankaWithAdress>
    <izvorni_sadrzaj>Raj Mohammad Hermanova Ulica 12b, 10000 Zagreb</izvorni_sadrzaj>
    <derivirana_varijabla naziv="DomainObject.Predmet.ProtustrankaWithAdress_1">Raj Mohammad Hermanova Ulica 12b, 10000 Zagreb</derivirana_varijabla>
  </DomainObject.Predmet.ProtustrankaWithAdress>
  <DomainObject.Predmet.ProtustrankaWithAdressOIB>
    <izvorni_sadrzaj>Raj Mohammad, OIB 76684219566, Hermanova Ulica 12b, 10000 Zagreb</izvorni_sadrzaj>
    <derivirana_varijabla naziv="DomainObject.Predmet.ProtustrankaWithAdressOIB_1">Raj Mohammad, OIB 76684219566, Hermanova Ulica 12b, 10000 Zagreb</derivirana_varijabla>
  </DomainObject.Predmet.ProtustrankaWithAdressOIB>
  <DomainObject.Predmet.ProtustrankaNazivFormated>
    <izvorni_sadrzaj>Raj Mohammad</izvorni_sadrzaj>
    <derivirana_varijabla naziv="DomainObject.Predmet.ProtustrankaNazivFormated_1">Raj Mohammad</derivirana_varijabla>
  </DomainObject.Predmet.ProtustrankaNazivFormated>
  <DomainObject.Predmet.ProtustrankaNazivFormatedOIB>
    <izvorni_sadrzaj>Raj Mohammad, OIB 76684219566</izvorni_sadrzaj>
    <derivirana_varijabla naziv="DomainObject.Predmet.ProtustrankaNazivFormatedOIB_1">Raj Mohammad, OIB 76684219566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Valerija Radić</izvorni_sadrzaj>
    <derivirana_varijabla naziv="DomainObject.Predmet.Referada.Sudac_1">Valerija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javnog reda i mira i javne sigurnosti, maloljetnici, pravna pomoć</izvorni_sadrzaj>
    <derivirana_varijabla naziv="DomainObject.Predmet.UstrojstvenaJedinicaVodi.Naziv_1">Pisarnica iz područja javnog reda i mira i javne sigurnosti, maloljetnici, pravna pomoć</derivirana_varijabla>
  </DomainObject.Predmet.UstrojstvenaJedinicaVodi.Naziv>
  <DomainObject.Predmet.UstrojstvenaJedinicaVodi.Oznaka>
    <izvorni_sadrzaj>ZGPJ</izvorni_sadrzaj>
    <derivirana_varijabla naziv="DomainObject.Predmet.UstrojstvenaJedinicaVodi.Oznaka_1">ZGPJ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Raj Mohammad</item>
    </izvorni_sadrzaj>
    <derivirana_varijabla naziv="DomainObject.Predmet.ProtuStrankaListFormated_1">
      <item>Raj Mohammad</item>
    </derivirana_varijabla>
  </DomainObject.Predmet.ProtuStrankaListFormated>
  <DomainObject.Predmet.ProtuStrankaListFormatedOIB>
    <izvorni_sadrzaj>
      <item>Raj Mohammad, OIB 76684219566</item>
    </izvorni_sadrzaj>
    <derivirana_varijabla naziv="DomainObject.Predmet.ProtuStrankaListFormatedOIB_1">
      <item>Raj Mohammad, OIB 76684219566</item>
    </derivirana_varijabla>
  </DomainObject.Predmet.ProtuStrankaListFormatedOIB>
  <DomainObject.Predmet.ProtuStrankaListFormatedWithAdress>
    <izvorni_sadrzaj>
      <item>Raj Mohammad, Hermanova Ulica 12b, 10000 Zagreb</item>
    </izvorni_sadrzaj>
    <derivirana_varijabla naziv="DomainObject.Predmet.ProtuStrankaListFormatedWithAdress_1">
      <item>Raj Mohammad, Hermanova Ulica 12b, 10000 Zagreb</item>
    </derivirana_varijabla>
  </DomainObject.Predmet.ProtuStrankaListFormatedWithAdress>
  <DomainObject.Predmet.ProtuStrankaListFormatedWithAdressOIB>
    <izvorni_sadrzaj>
      <item>Raj Mohammad, OIB 76684219566, Hermanova Ulica 12b, 10000 Zagreb</item>
    </izvorni_sadrzaj>
    <derivirana_varijabla naziv="DomainObject.Predmet.ProtuStrankaListFormatedWithAdressOIB_1">
      <item>Raj Mohammad, OIB 76684219566, Hermanova Ulica 12b, 10000 Zagreb</item>
    </derivirana_varijabla>
  </DomainObject.Predmet.ProtuStrankaListFormatedWithAdressOIB>
  <DomainObject.Predmet.ProtuStrankaListNazivFormated>
    <izvorni_sadrzaj>
      <item>Raj Mohammad</item>
    </izvorni_sadrzaj>
    <derivirana_varijabla naziv="DomainObject.Predmet.ProtuStrankaListNazivFormated_1">
      <item>Raj Mohammad</item>
    </derivirana_varijabla>
  </DomainObject.Predmet.ProtuStrankaListNazivFormated>
  <DomainObject.Predmet.ProtuStrankaListNazivFormatedOIB>
    <izvorni_sadrzaj>
      <item>Raj Mohammad, OIB 76684219566</item>
    </izvorni_sadrzaj>
    <derivirana_varijabla naziv="DomainObject.Predmet.ProtuStrankaListNazivFormatedOIB_1">
      <item>Raj Mohammad, OIB 76684219566</item>
    </derivirana_varijabla>
  </DomainObject.Predmet.ProtuStrankaListNazivFormatedOIB>
  <DomainObject.Predmet.OstaliListFormated>
    <izvorni_sadrzaj>
      <item>Ilija Adžaga</item>
    </izvorni_sadrzaj>
    <derivirana_varijabla naziv="DomainObject.Predmet.OstaliListFormated_1">
      <item>Ilija Adžaga</item>
    </derivirana_varijabla>
  </DomainObject.Predmet.OstaliListFormated>
  <DomainObject.Predmet.OstaliListFormatedOIB>
    <izvorni_sadrzaj>
      <item>Ilija Adžaga</item>
    </izvorni_sadrzaj>
    <derivirana_varijabla naziv="DomainObject.Predmet.OstaliListFormatedOIB_1">
      <item>Ilija Adžaga</item>
    </derivirana_varijabla>
  </DomainObject.Predmet.OstaliListFormatedOIB>
  <DomainObject.Predmet.OstaliListFormatedWithAdress>
    <izvorni_sadrzaj>
      <item>Ilija Adžaga, Heinzelova 98, 10000 Zagreb</item>
    </izvorni_sadrzaj>
    <derivirana_varijabla naziv="DomainObject.Predmet.OstaliListFormatedWithAdress_1">
      <item>Ilija Adžaga, Heinzelova 98, 10000 Zagreb</item>
    </derivirana_varijabla>
  </DomainObject.Predmet.OstaliListFormatedWithAdress>
  <DomainObject.Predmet.OstaliListFormatedWithAdressOIB>
    <izvorni_sadrzaj>
      <item>Ilija Adžaga, Heinzelova 98, 10000 Zagreb</item>
    </izvorni_sadrzaj>
    <derivirana_varijabla naziv="DomainObject.Predmet.OstaliListFormatedWithAdressOIB_1">
      <item>Ilija Adžaga, Heinzelova 98, 10000 Zagreb</item>
    </derivirana_varijabla>
  </DomainObject.Predmet.OstaliListFormatedWithAdressOIB>
  <DomainObject.Predmet.OstaliListNazivFormated>
    <izvorni_sadrzaj>
      <item>Ilija Adžaga</item>
    </izvorni_sadrzaj>
    <derivirana_varijabla naziv="DomainObject.Predmet.OstaliListNazivFormated_1">
      <item>Ilija Adžaga</item>
    </derivirana_varijabla>
  </DomainObject.Predmet.OstaliListNazivFormated>
  <DomainObject.Predmet.OstaliListNazivFormatedOIB>
    <izvorni_sadrzaj>
      <item>Ilija Adžaga</item>
    </izvorni_sadrzaj>
    <derivirana_varijabla naziv="DomainObject.Predmet.OstaliListNazivFormatedOIB_1">
      <item>Ilija Adžaga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167</izvorni_sadrzaj>
    <derivirana_varijabla naziv="DomainObject.Predmet.ClanakZakona_1">167</derivirana_varijabla>
  </DomainObject.Predmet.ClanakZakona>
  <DomainObject.Predmet.ClanakZakonaFull>
    <izvorni_sadrzaj>članka 167. stavka 3.</izvorni_sadrzaj>
    <derivirana_varijabla naziv="DomainObject.Predmet.ClanakZakonaFull_1">članka 167.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lipnja 2026.</izvorni_sadrzaj>
    <derivirana_varijabla naziv="DomainObject.Datum_1">18. lipnja 2026.</derivirana_varijabla>
  </DomainObject.Datum>
  <DomainObject.PoslovniBrojDokumenta>
    <izvorni_sadrzaj>Pp-2434/2025-6</izvorni_sadrzaj>
    <derivirana_varijabla naziv="DomainObject.PoslovniBrojDokumenta_1">Pp-2434/2025-6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Raj Mohammad</izvorni_sadrzaj>
    <derivirana_varijabla naziv="DomainObject.Predmet.ProtustrankaIDrugi_1">Raj Mohammad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Raj Mohammad, OIB 76684219566, Hermanova Ulica 12b, 10000 Zagreb</izvorni_sadrzaj>
    <derivirana_varijabla naziv="DomainObject.Predmet.ProtustrankaIDrugiAdressOIB_1">Raj Mohammad, OIB 76684219566, Hermanova Ulica 12b,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lipnja 2026.</izvorni_sadrzaj>
    <derivirana_varijabla naziv="DomainObject.Predmet.OdlukaRjesenje.DatumDonosenjaOdluke_1">18.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Pp-2434/2025-6</izvorni_sadrzaj>
    <derivirana_varijabla naziv="DomainObject.Predmet.OdlukaRjesenje.Oznaka_1">Pp-2434/2025-6</derivirana_varijabla>
  </DomainObject.Predmet.OdlukaRjesenje.Oznaka>
  <DomainObject.Predmet.SudioniciListNaziv>
    <izvorni_sadrzaj>
      <item>I. postaja prometne policije Zagreb</item>
      <item>Raj Mohammad</item>
      <item>Ilija Adžaga</item>
    </izvorni_sadrzaj>
    <derivirana_varijabla naziv="DomainObject.Predmet.SudioniciListNaziv_1">
      <item>I. postaja prometne policije Zagreb</item>
      <item>Raj Mohammad</item>
      <item>Ilija Adžaga</item>
    </derivirana_varijabla>
  </DomainObject.Predmet.SudioniciListNaziv>
  <DomainObject.Predmet.SudioniciListAdressOIB>
    <izvorni_sadrzaj>
      <item>I. postaja prometne policije Zagreb, Ulica Vjekoslava Heinzela 98,10000 Zagreb</item>
      <item>Raj Mohammad, OIB 76684219566, Hermanova Ulica 12b,10000 Zagreb</item>
      <item>Ilija Adžaga, Heinzelova 98,10000 Zagreb</item>
    </izvorni_sadrzaj>
    <derivirana_varijabla naziv="DomainObject.Predmet.SudioniciListAdressOIB_1">
      <item>I. postaja prometne policije Zagreb, Ulica Vjekoslava Heinzela 98,10000 Zagreb</item>
      <item>Raj Mohammad, OIB 76684219566, Hermanova Ulica 12b,10000 Zagreb</item>
      <item>Ilija Adžaga, Heinzelova 98,10000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76684219566</item>
      <item>, OIB null</item>
    </izvorni_sadrzaj>
    <derivirana_varijabla naziv="DomainObject.Predmet.SudioniciListNazivOIB_1">
      <item>, OIB null</item>
      <item>, OIB 76684219566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ožujka 2025.</izvorni_sadrzaj>
    <derivirana_varijabla naziv="DomainObject.Predmet.DatumPocetkaProcesa_1">5. ožujka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strancima</item>
    </izvorni_sadrzaj>
    <derivirana_varijabla naziv="DomainObject.ZakonPravilnikList_1">
      <item>Zakon o strancima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Raj Mohammad, Hermanova Ulica 12b, 10000 Zagreb, OIB: 76684219566, rođen-a 15.04.1983., mjesto rođenja BIJAWAR, MADHYA PRADESH</item>
    </izvorni_sadrzaj>
    <derivirana_varijabla naziv="DomainObject.Predmet.OkrivljenikAdresaMjestoRodjenjaList_1">
      <item>Raj Mohammad, Hermanova Ulica 12b, 10000 Zagreb, OIB: 76684219566, rođen-a 15.04.1983., mjesto rođenja BIJAWAR, MADHYA PRADESH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kl:211-07/24-4/79891</izvorni_sadrzaj>
    <derivirana_varijabla naziv="DomainObject.PrviPodnesak.OznakaBrojPodnositelja_1">kl:211-07/24-4/79891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316A62-F9B8-4591-BAE4-752A02E2CF1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Prekršajni sud u Zagrebu</properties:Company>
  <properties:Pages>2</properties:Pages>
  <properties:Words>524</properties:Words>
  <properties:Characters>2800</properties:Characters>
  <properties:Lines>75</properties:Lines>
  <properties:Paragraphs>29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3477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2026-06-16T18:06:00Z</dcterms:created>
  <dc:creator>Bojana Atanasov</dc:creator>
  <cp:keywords/>
  <cp:lastModifiedBy>Valerija Radić</cp:lastModifiedBy>
  <cp:lastPrinted>2025-10-23T05:46:00Z</cp:lastPrinted>
  <dcterms:modified xmlns:xsi="http://www.w3.org/2001/XMLSchema-instance" xsi:type="dcterms:W3CDTF">2026-06-18T12:07:00Z</dcterms:modified>
  <cp:revision>10</cp:revision>
  <dc:subject/>
  <dc:title>217- x 22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Pp-2434/2025-6 / Odluka - Presuda - oslobađajuća (2434-25 raj mohammad zakon o strancima oslobađajuća bez poziva 1.docx)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