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fec299" w14:paraId="7fec299" w:rsidRDefault="004A066E" w:rsidP="00DC4E5F" w:rsidR="004A066E" w:rsidRPr="00ED0184">
      <w:pPr>
        <w:jc w:val="both"/>
        <w15:collapsed w:val="false"/>
      </w:pPr>
      <w:bookmarkStart w:name="_GoBack" w:id="0"/>
      <w:bookmarkEnd w:id="0"/>
    </w:p>
    <w:p w:rsidRDefault="00352A16" w:rsidP="00DC4E5F" w:rsidR="00180AF8" w:rsidRPr="00ED0184">
      <w:pPr>
        <w:jc w:val="both"/>
      </w:pPr>
      <w:r>
        <w:t xml:space="preserve">            </w:t>
      </w:r>
      <w:r>
        <w:rPr>
          <w:noProof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63540" w:rsidP="00B63540" w:rsidR="00B63540" w:rsidRPr="00B63540">
      <w:pPr>
        <w:jc w:val="both"/>
        <w:rPr>
          <w:bCs/>
        </w:rPr>
      </w:pPr>
    </w:p>
    <w:p w:rsidRDefault="00D7591E" w:rsidP="00D7591E" w:rsidR="00D7591E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D7591E" w:rsidP="00D7591E" w:rsidR="00D7591E">
      <w:r>
        <w:t>TRGOVAČKI SUD U ZAGREBU</w:t>
      </w:r>
    </w:p>
    <w:p w:rsidRDefault="00D7591E" w:rsidP="00B95FCF" w:rsidR="00397550" w:rsidRPr="000E27DE">
      <w:proofErr w:type="spellStart"/>
      <w:r>
        <w:t>Amruševa</w:t>
      </w:r>
      <w:proofErr w:type="spellEnd"/>
      <w:r>
        <w:t xml:space="preserve"> 2, Zagreb                                                                                          </w:t>
      </w:r>
      <w:proofErr w:type="spellStart"/>
      <w:r w:rsidR="00B95FCF">
        <w:t>23</w:t>
      </w:r>
      <w:proofErr w:type="spellEnd"/>
      <w:r w:rsidR="00B95FCF">
        <w:t>. St-</w:t>
      </w:r>
      <w:r w:rsidR="00900DC8">
        <w:t>1329/2018</w:t>
      </w:r>
    </w:p>
    <w:p w:rsidRDefault="00032A4F" w:rsidP="00B63540" w:rsidR="00032A4F">
      <w:pPr>
        <w:jc w:val="center"/>
        <w:rPr>
          <w:bCs/>
          <w:lang w:val="en-GB"/>
        </w:rPr>
      </w:pPr>
      <w:r>
        <w:rPr>
          <w:bCs/>
          <w:lang w:val="en-GB"/>
        </w:rPr>
        <w:t xml:space="preserve">REPUBLIKA HRVATSKA </w:t>
      </w:r>
    </w:p>
    <w:p w:rsidRDefault="009A3D55" w:rsidP="00B63540" w:rsidR="009A3D55">
      <w:pPr>
        <w:jc w:val="center"/>
        <w:rPr>
          <w:bCs/>
          <w:lang w:val="en-GB"/>
        </w:rPr>
      </w:pPr>
    </w:p>
    <w:p w:rsidRDefault="00B63540" w:rsidP="00B63540" w:rsidR="00B63540" w:rsidRPr="00B63540">
      <w:pPr>
        <w:jc w:val="center"/>
        <w:rPr>
          <w:bCs/>
          <w:lang w:val="en-GB"/>
        </w:rPr>
      </w:pPr>
      <w:r w:rsidRPr="00B63540">
        <w:rPr>
          <w:bCs/>
          <w:lang w:val="en-GB"/>
        </w:rPr>
        <w:t>R J E Š E NJ E</w:t>
      </w:r>
    </w:p>
    <w:p w:rsidRDefault="00352A16" w:rsidP="00352A16" w:rsidR="00352A16">
      <w:pPr>
        <w:rPr>
          <w:bCs/>
        </w:rPr>
      </w:pPr>
    </w:p>
    <w:p w:rsidRDefault="00115E09" w:rsidP="00115E09" w:rsidR="005E6E3F" w:rsidRPr="00900DC8">
      <w:pPr>
        <w:ind w:firstLine="708"/>
        <w:jc w:val="both"/>
        <w:rPr>
          <w:b/>
        </w:rPr>
      </w:pPr>
      <w:r>
        <w:t xml:space="preserve">Trgovački sud u Zagrebu po sucu tog suda Romina </w:t>
      </w:r>
      <w:proofErr w:type="spellStart"/>
      <w:r>
        <w:t>Markovinović</w:t>
      </w:r>
      <w:proofErr w:type="spellEnd"/>
      <w:r>
        <w:t xml:space="preserve">, u pravnoj stvari </w:t>
      </w:r>
      <w:r w:rsidRPr="00115E09">
        <w:t xml:space="preserve">podnositelja zahtjeva Financijska agencija, za provedbu skraćenog stečajnog postupka nad dužnikom </w:t>
      </w:r>
      <w:proofErr w:type="spellStart"/>
      <w:r w:rsidRPr="00115E09">
        <w:t>OPATOVINA</w:t>
      </w:r>
      <w:proofErr w:type="spellEnd"/>
      <w:r w:rsidRPr="00115E09">
        <w:t xml:space="preserve"> PROJEKT d.o.o., Sesvete, Primorska 5, </w:t>
      </w:r>
      <w:proofErr w:type="spellStart"/>
      <w:r w:rsidRPr="00115E09">
        <w:t>OIB</w:t>
      </w:r>
      <w:proofErr w:type="spellEnd"/>
      <w:r w:rsidRPr="00115E09">
        <w:t xml:space="preserve">: </w:t>
      </w:r>
      <w:proofErr w:type="spellStart"/>
      <w:r w:rsidRPr="00115E09">
        <w:t>75108231896</w:t>
      </w:r>
      <w:proofErr w:type="spellEnd"/>
      <w:r w:rsidR="005E6E3F" w:rsidRPr="00115E09">
        <w:t xml:space="preserve">, dana </w:t>
      </w:r>
      <w:proofErr w:type="spellStart"/>
      <w:r w:rsidR="00C43608">
        <w:t>19</w:t>
      </w:r>
      <w:proofErr w:type="spellEnd"/>
      <w:r w:rsidR="00C43608">
        <w:t xml:space="preserve">. ožujka </w:t>
      </w:r>
      <w:proofErr w:type="spellStart"/>
      <w:r w:rsidR="00C43608">
        <w:t>2019</w:t>
      </w:r>
      <w:proofErr w:type="spellEnd"/>
      <w:r w:rsidR="005E6E3F" w:rsidRPr="00115E09">
        <w:t>.</w:t>
      </w:r>
    </w:p>
    <w:p w:rsidRDefault="00F65AC7" w:rsidP="009A3D55" w:rsidR="00F65AC7" w:rsidRPr="00ED0184">
      <w:pPr>
        <w:jc w:val="both"/>
      </w:pPr>
      <w:r w:rsidRPr="00ED0184">
        <w:t xml:space="preserve">                                                                                                                                                   </w:t>
      </w:r>
    </w:p>
    <w:p w:rsidRDefault="00F65AC7" w:rsidP="000E27DE" w:rsidR="003E6659">
      <w:pPr>
        <w:jc w:val="center"/>
      </w:pPr>
      <w:r w:rsidRPr="00ED0184">
        <w:t>r i j e š i o     j e</w:t>
      </w:r>
    </w:p>
    <w:p w:rsidRDefault="000E27DE" w:rsidP="000E27DE" w:rsidR="000E27DE" w:rsidRPr="00ED0184">
      <w:pPr>
        <w:jc w:val="center"/>
      </w:pPr>
    </w:p>
    <w:p w:rsidRDefault="00180AF8" w:rsidP="00CA1137" w:rsidR="003E6659" w:rsidRPr="00ED0184">
      <w:pPr>
        <w:jc w:val="both"/>
      </w:pPr>
      <w:r w:rsidRPr="00ED0184">
        <w:t xml:space="preserve">   </w:t>
      </w:r>
      <w:r w:rsidR="003E6659" w:rsidRPr="00ED0184">
        <w:t xml:space="preserve"> </w:t>
      </w:r>
      <w:r w:rsidR="00352A16">
        <w:t xml:space="preserve">   </w:t>
      </w:r>
      <w:r w:rsidR="003E6659" w:rsidRPr="00ED0184">
        <w:t xml:space="preserve"> </w:t>
      </w:r>
      <w:r w:rsidR="00E52C46" w:rsidRPr="00ED0184">
        <w:t xml:space="preserve">Ispravlja se </w:t>
      </w:r>
      <w:r w:rsidR="00CA1137" w:rsidRPr="00ED0184">
        <w:t xml:space="preserve">rješenje </w:t>
      </w:r>
      <w:r w:rsidR="00E52C46" w:rsidRPr="00ED0184">
        <w:t xml:space="preserve">ovog suda </w:t>
      </w:r>
      <w:r w:rsidR="00246E0B" w:rsidRPr="00ED0184">
        <w:t>poslovni broj</w:t>
      </w:r>
      <w:r w:rsidR="000B0E9B" w:rsidRPr="000B0E9B">
        <w:t xml:space="preserve"> </w:t>
      </w:r>
      <w:r w:rsidR="0037564B" w:rsidRPr="0037564B">
        <w:t>St-</w:t>
      </w:r>
      <w:proofErr w:type="spellStart"/>
      <w:r w:rsidR="009E1A46">
        <w:t>1329</w:t>
      </w:r>
      <w:proofErr w:type="spellEnd"/>
      <w:r w:rsidR="009E1A46">
        <w:t>/</w:t>
      </w:r>
      <w:proofErr w:type="spellStart"/>
      <w:r w:rsidR="009E1A46">
        <w:t>18</w:t>
      </w:r>
      <w:proofErr w:type="spellEnd"/>
      <w:r w:rsidR="0037564B">
        <w:t xml:space="preserve"> </w:t>
      </w:r>
      <w:r w:rsidR="000B0E9B">
        <w:t>od</w:t>
      </w:r>
      <w:r w:rsidR="00352A16">
        <w:t xml:space="preserve"> </w:t>
      </w:r>
      <w:proofErr w:type="spellStart"/>
      <w:r w:rsidR="009E1A46">
        <w:t>22</w:t>
      </w:r>
      <w:proofErr w:type="spellEnd"/>
      <w:r w:rsidR="0037564B" w:rsidRPr="0037564B">
        <w:t xml:space="preserve">. </w:t>
      </w:r>
      <w:r w:rsidR="009E1A46">
        <w:t>veljače</w:t>
      </w:r>
      <w:r w:rsidR="0037564B" w:rsidRPr="0037564B">
        <w:t xml:space="preserve"> </w:t>
      </w:r>
      <w:proofErr w:type="spellStart"/>
      <w:r w:rsidR="0037564B" w:rsidRPr="0037564B">
        <w:t>201</w:t>
      </w:r>
      <w:r w:rsidR="009E1A46">
        <w:t>9</w:t>
      </w:r>
      <w:proofErr w:type="spellEnd"/>
      <w:r w:rsidR="0037564B" w:rsidRPr="0037564B">
        <w:t>.</w:t>
      </w:r>
      <w:r w:rsidR="0037564B">
        <w:t xml:space="preserve"> </w:t>
      </w:r>
      <w:r w:rsidR="00CA1137" w:rsidRPr="00ED0184">
        <w:t xml:space="preserve">u </w:t>
      </w:r>
      <w:r w:rsidR="009E1A46">
        <w:t>obrazloženju</w:t>
      </w:r>
      <w:r w:rsidR="006D2A78">
        <w:t>,</w:t>
      </w:r>
      <w:r w:rsidR="00EB7993">
        <w:t xml:space="preserve"> na drugoj stranici, red treći i red šesti, </w:t>
      </w:r>
      <w:r w:rsidR="00E75D61">
        <w:t>tako da umjesto „</w:t>
      </w:r>
      <w:r w:rsidR="00EB7993">
        <w:t>da ima tražbinu prema vjerovniku</w:t>
      </w:r>
      <w:r w:rsidR="00E86482">
        <w:t>"</w:t>
      </w:r>
      <w:r w:rsidR="00E75D61">
        <w:t xml:space="preserve"> </w:t>
      </w:r>
      <w:r w:rsidR="00EB7993">
        <w:t>treba stajati "da ima tražbinu prema dužniku"</w:t>
      </w:r>
      <w:r w:rsidR="00765D53">
        <w:t>.</w:t>
      </w:r>
    </w:p>
    <w:p w:rsidRDefault="00660180" w:rsidP="00F65AC7" w:rsidR="00660180">
      <w:pPr>
        <w:jc w:val="center"/>
      </w:pPr>
    </w:p>
    <w:p w:rsidRDefault="00F65AC7" w:rsidP="000E27DE" w:rsidR="003E6659">
      <w:pPr>
        <w:jc w:val="center"/>
      </w:pPr>
      <w:r w:rsidRPr="00ED0184">
        <w:t>Obrazloženje</w:t>
      </w:r>
    </w:p>
    <w:p w:rsidRDefault="000E27DE" w:rsidP="000E27DE" w:rsidR="000E27DE" w:rsidRPr="00ED0184">
      <w:pPr>
        <w:jc w:val="center"/>
      </w:pPr>
    </w:p>
    <w:p w:rsidRDefault="00ED0184" w:rsidP="00ED0184" w:rsidR="00ED0184" w:rsidRPr="00ED0184">
      <w:pPr>
        <w:jc w:val="both"/>
      </w:pPr>
      <w:r w:rsidRPr="00ED0184">
        <w:t xml:space="preserve">             U rješenju ovog suda poslovni </w:t>
      </w:r>
      <w:r w:rsidR="00B40FEB">
        <w:t xml:space="preserve">broj </w:t>
      </w:r>
      <w:r w:rsidR="00B40FEB" w:rsidRPr="00B40FEB">
        <w:t>St-</w:t>
      </w:r>
      <w:proofErr w:type="spellStart"/>
      <w:r w:rsidR="00900DC8">
        <w:t>1329</w:t>
      </w:r>
      <w:proofErr w:type="spellEnd"/>
      <w:r w:rsidR="00900DC8">
        <w:t>/</w:t>
      </w:r>
      <w:proofErr w:type="spellStart"/>
      <w:r w:rsidR="00900DC8">
        <w:t>18</w:t>
      </w:r>
      <w:proofErr w:type="spellEnd"/>
      <w:r w:rsidR="00397550">
        <w:t xml:space="preserve"> od </w:t>
      </w:r>
      <w:proofErr w:type="spellStart"/>
      <w:r w:rsidR="00900DC8">
        <w:t>22</w:t>
      </w:r>
      <w:proofErr w:type="spellEnd"/>
      <w:r w:rsidR="00900DC8">
        <w:t xml:space="preserve">. veljače </w:t>
      </w:r>
      <w:proofErr w:type="spellStart"/>
      <w:r w:rsidR="00900DC8">
        <w:t>2019</w:t>
      </w:r>
      <w:proofErr w:type="spellEnd"/>
      <w:r w:rsidR="00B40FEB" w:rsidRPr="00B40FEB">
        <w:t xml:space="preserve">. </w:t>
      </w:r>
      <w:r w:rsidRPr="00ED0184">
        <w:t xml:space="preserve">nastala je očita pogreška u pisanju pa je valjalo donijeti ovo rješenje temeljem čl. 342. st. 1 i 2. i čl. 347 Zakona o parničnom postupku (Narodne novine broj 53/91, 91/94, 112/99, 88/01, 117/03, 88/05, 84/08, 123/08; 57/11 u daljnjem tekstu: ZPP) </w:t>
      </w:r>
    </w:p>
    <w:p w:rsidRDefault="00ED0184" w:rsidP="00ED0184" w:rsidR="00ED0184" w:rsidRPr="00ED0184">
      <w:pPr>
        <w:jc w:val="both"/>
      </w:pPr>
    </w:p>
    <w:p w:rsidRDefault="001F2BFC" w:rsidP="00352A16" w:rsidR="00F65AC7" w:rsidRPr="00ED0184">
      <w:pPr>
        <w:jc w:val="center"/>
      </w:pPr>
      <w:r w:rsidRPr="00ED0184">
        <w:t>U Zagrebu,</w:t>
      </w:r>
      <w:r w:rsidR="00CA1137" w:rsidRPr="00ED0184">
        <w:t xml:space="preserve"> </w:t>
      </w:r>
      <w:proofErr w:type="spellStart"/>
      <w:r w:rsidR="00900DC8">
        <w:t>19</w:t>
      </w:r>
      <w:proofErr w:type="spellEnd"/>
      <w:r w:rsidR="00900DC8">
        <w:t xml:space="preserve">. ožujka </w:t>
      </w:r>
      <w:proofErr w:type="spellStart"/>
      <w:r w:rsidR="00900DC8">
        <w:t>2019</w:t>
      </w:r>
      <w:proofErr w:type="spellEnd"/>
      <w:r w:rsidR="00397550">
        <w:t>.</w:t>
      </w:r>
    </w:p>
    <w:p w:rsidRDefault="00F65AC7" w:rsidP="00F65AC7" w:rsidR="00F65AC7" w:rsidRPr="00ED0184">
      <w:pPr>
        <w:jc w:val="both"/>
      </w:pPr>
    </w:p>
    <w:p w:rsidRDefault="00F65AC7" w:rsidP="00352A16" w:rsidR="001F2BFC" w:rsidRPr="00ED0184">
      <w:pPr>
        <w:jc w:val="right"/>
      </w:pPr>
      <w:r w:rsidRPr="00ED0184">
        <w:t>SUDAC:</w:t>
      </w:r>
    </w:p>
    <w:p w:rsidRDefault="00B95FCF" w:rsidP="00C163B5" w:rsidR="002D087C" w:rsidRPr="00ED0184">
      <w:pPr>
        <w:jc w:val="right"/>
      </w:pPr>
      <w:r>
        <w:t xml:space="preserve">Romina </w:t>
      </w:r>
      <w:proofErr w:type="spellStart"/>
      <w:r>
        <w:t>Markovinović</w:t>
      </w:r>
      <w:proofErr w:type="spellEnd"/>
      <w:r w:rsidR="00A040AD">
        <w:t>,v.r.</w:t>
      </w:r>
    </w:p>
    <w:p w:rsidRDefault="002D087C" w:rsidP="00C163B5" w:rsidR="002D087C" w:rsidRPr="00ED0184">
      <w:pPr>
        <w:jc w:val="right"/>
      </w:pPr>
    </w:p>
    <w:p w:rsidRDefault="00F65AC7" w:rsidP="00F65AC7" w:rsidR="00F65AC7" w:rsidRPr="00ED0184">
      <w:pPr>
        <w:jc w:val="both"/>
      </w:pPr>
      <w:r w:rsidRPr="00ED0184">
        <w:t>POUKA O PRAVNOM LIJEKU:</w:t>
      </w:r>
    </w:p>
    <w:p w:rsidRDefault="00F65AC7" w:rsidP="00F65AC7" w:rsidR="00F65AC7" w:rsidRPr="00ED0184">
      <w:pPr>
        <w:jc w:val="both"/>
      </w:pPr>
      <w:r w:rsidRPr="00ED0184">
        <w:t>Protiv ovog rješenja dopuštena je žalba Visokom trgovačkom sudu Republike Hrvatske. Žalb</w:t>
      </w:r>
      <w:r w:rsidR="00C163B5" w:rsidRPr="00ED0184">
        <w:t>a se podnosi putem ovog suda u 3</w:t>
      </w:r>
      <w:r w:rsidRPr="00ED0184">
        <w:t xml:space="preserve"> primjerka, u roku od 8 (osam) dana računajući od dana dostave ovog rješenja.</w:t>
      </w:r>
    </w:p>
    <w:p w:rsidRDefault="002045B6" w:rsidP="00F65AC7" w:rsidR="002045B6" w:rsidRPr="00ED0184">
      <w:pPr>
        <w:jc w:val="both"/>
      </w:pPr>
    </w:p>
    <w:p w:rsidRDefault="00A040AD" w:rsidP="00A040AD" w:rsidR="00115E09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 ovlašteni službenik:</w:t>
      </w:r>
    </w:p>
    <w:p w:rsidRDefault="00A040AD" w:rsidP="00A040AD" w:rsidR="00A040AD" w:rsidRPr="00A040AD">
      <w:pPr>
        <w:jc w:val="right"/>
      </w:pPr>
      <w:proofErr w:type="spellStart"/>
      <w:r>
        <w:t>Belma</w:t>
      </w:r>
      <w:proofErr w:type="spellEnd"/>
      <w:r>
        <w:t xml:space="preserve"> Čolić</w:t>
      </w:r>
    </w:p>
    <w:sectPr w:rsidSect="000E27DE" w:rsidR="00A040AD" w:rsidRPr="00A040AD">
      <w:pgSz w:h="16838" w:w="11906"/>
      <w:pgMar w:gutter="0" w:footer="708" w:header="708" w:left="1417" w:bottom="1135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EAE60CD"/>
    <w:multiLevelType w:val="hybridMultilevel"/>
    <w:tmpl w:val="DD4C2EFE"/>
    <w:lvl w:tplc="EB7C79CA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438D4D1D"/>
    <w:multiLevelType w:val="hybridMultilevel"/>
    <w:tmpl w:val="E30A8420"/>
    <w:lvl w:tplc="AFDE6590" w:ilvl="0">
      <w:start w:val="1"/>
      <w:numFmt w:val="decimal"/>
      <w:lvlText w:val="%1."/>
      <w:lvlJc w:val="left"/>
      <w:pPr>
        <w:ind w:hanging="360" w:left="720"/>
      </w:pPr>
      <w:rPr>
        <w:rFonts w:hint="default"/>
        <w:sz w:val="24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65AC7"/>
    <w:rsid w:val="00032A4F"/>
    <w:rsid w:val="000B0E9B"/>
    <w:rsid w:val="000B76EF"/>
    <w:rsid w:val="000E27DE"/>
    <w:rsid w:val="00115E09"/>
    <w:rsid w:val="00180AF8"/>
    <w:rsid w:val="001D50E0"/>
    <w:rsid w:val="001E3FF8"/>
    <w:rsid w:val="001F2BFC"/>
    <w:rsid w:val="002045B6"/>
    <w:rsid w:val="00224211"/>
    <w:rsid w:val="00246E0B"/>
    <w:rsid w:val="002D087C"/>
    <w:rsid w:val="002F003B"/>
    <w:rsid w:val="00302306"/>
    <w:rsid w:val="00352A16"/>
    <w:rsid w:val="00367DB3"/>
    <w:rsid w:val="0037564B"/>
    <w:rsid w:val="003827F8"/>
    <w:rsid w:val="00397550"/>
    <w:rsid w:val="003D4496"/>
    <w:rsid w:val="003E6659"/>
    <w:rsid w:val="00454913"/>
    <w:rsid w:val="004A066E"/>
    <w:rsid w:val="004A1844"/>
    <w:rsid w:val="005646B2"/>
    <w:rsid w:val="00567924"/>
    <w:rsid w:val="005E32DB"/>
    <w:rsid w:val="005E6E3F"/>
    <w:rsid w:val="0060370C"/>
    <w:rsid w:val="00605DBA"/>
    <w:rsid w:val="006231BB"/>
    <w:rsid w:val="006574B5"/>
    <w:rsid w:val="00660180"/>
    <w:rsid w:val="00663B0A"/>
    <w:rsid w:val="006D2A78"/>
    <w:rsid w:val="006E078C"/>
    <w:rsid w:val="006F225B"/>
    <w:rsid w:val="007517F1"/>
    <w:rsid w:val="00765D53"/>
    <w:rsid w:val="008E057B"/>
    <w:rsid w:val="00900DC8"/>
    <w:rsid w:val="00907CE9"/>
    <w:rsid w:val="00955B15"/>
    <w:rsid w:val="00956EC0"/>
    <w:rsid w:val="00971A3D"/>
    <w:rsid w:val="00982CA1"/>
    <w:rsid w:val="009A3D55"/>
    <w:rsid w:val="009E1A46"/>
    <w:rsid w:val="00A040AD"/>
    <w:rsid w:val="00A356C2"/>
    <w:rsid w:val="00AA77E5"/>
    <w:rsid w:val="00B2318D"/>
    <w:rsid w:val="00B40FEB"/>
    <w:rsid w:val="00B46AD4"/>
    <w:rsid w:val="00B63540"/>
    <w:rsid w:val="00B8263D"/>
    <w:rsid w:val="00B95FCF"/>
    <w:rsid w:val="00BD313D"/>
    <w:rsid w:val="00C163B5"/>
    <w:rsid w:val="00C43608"/>
    <w:rsid w:val="00CA1137"/>
    <w:rsid w:val="00CE6DD6"/>
    <w:rsid w:val="00D01A9D"/>
    <w:rsid w:val="00D224EF"/>
    <w:rsid w:val="00D7591E"/>
    <w:rsid w:val="00D76C41"/>
    <w:rsid w:val="00D86469"/>
    <w:rsid w:val="00D925F7"/>
    <w:rsid w:val="00DB40D5"/>
    <w:rsid w:val="00DC4E5F"/>
    <w:rsid w:val="00E30DFB"/>
    <w:rsid w:val="00E41E1D"/>
    <w:rsid w:val="00E52C46"/>
    <w:rsid w:val="00E720E7"/>
    <w:rsid w:val="00E75D61"/>
    <w:rsid w:val="00E86482"/>
    <w:rsid w:val="00EB7993"/>
    <w:rsid w:val="00ED0184"/>
    <w:rsid w:val="00ED72CF"/>
    <w:rsid w:val="00EF14BF"/>
    <w:rsid w:val="00F007CA"/>
    <w:rsid w:val="00F028A7"/>
    <w:rsid w:val="00F22FC1"/>
    <w:rsid w:val="00F26A15"/>
    <w:rsid w:val="00F65AC7"/>
    <w:rsid w:val="00F8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A1844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65D5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40A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040A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040A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040A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040A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A1844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65D5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A040A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040A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040A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040A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040A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155758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47868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757753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ožujka 2019.</izvorni_sadrzaj>
    <derivirana_varijabla naziv="DomainObject.DatumDonosenjaOdluke_1">19.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1329</izvorni_sadrzaj>
    <derivirana_varijabla naziv="DomainObject.Predmet.Broj_1">1329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2018.</izvorni_sadrzaj>
    <derivirana_varijabla naziv="DomainObject.Predmet.DatumOsnivanja_1">22.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St-1329/2018</izvorni_sadrzaj>
    <derivirana_varijabla naziv="DomainObject.Predmet.OznakaBroj_1">St-1329/2018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OPATOVINA PROJEKT d.o.o.</izvorni_sadrzaj>
    <derivirana_varijabla naziv="DomainObject.Predmet.ProtustrankaFormated_1">  OPATOVINA PROJEKT d.o.o.</derivirana_varijabla>
  </DomainObject.Predmet.ProtustrankaFormated>
  <DomainObject.Predmet.ProtustrankaFormatedOIB>
    <izvorni_sadrzaj>  OPATOVINA PROJEKT d.o.o., OIB 75108231896</izvorni_sadrzaj>
    <derivirana_varijabla naziv="DomainObject.Predmet.ProtustrankaFormatedOIB_1">  OPATOVINA PROJEKT d.o.o., OIB 75108231896</derivirana_varijabla>
  </DomainObject.Predmet.ProtustrankaFormatedOIB>
  <DomainObject.Predmet.ProtustrankaFormatedWithAdress>
    <izvorni_sadrzaj> OPATOVINA PROJEKT d.o.o., Primorska 5, 10360 Sesvete</izvorni_sadrzaj>
    <derivirana_varijabla naziv="DomainObject.Predmet.ProtustrankaFormatedWithAdress_1"> OPATOVINA PROJEKT d.o.o., Primorska 5, 10360 Sesvete</derivirana_varijabla>
  </DomainObject.Predmet.ProtustrankaFormatedWithAdress>
  <DomainObject.Predmet.ProtustrankaFormatedWithAdressOIB>
    <izvorni_sadrzaj> OPATOVINA PROJEKT d.o.o., OIB 75108231896, Primorska 5, 10360 Sesvete</izvorni_sadrzaj>
    <derivirana_varijabla naziv="DomainObject.Predmet.ProtustrankaFormatedWithAdressOIB_1"> OPATOVINA PROJEKT d.o.o., OIB 75108231896, Primorska 5, 10360 Sesvete</derivirana_varijabla>
  </DomainObject.Predmet.ProtustrankaFormatedWithAdressOIB>
  <DomainObject.Predmet.ProtustrankaWithAdress>
    <izvorni_sadrzaj>OPATOVINA PROJEKT d.o.o. Primorska 5, 10360 Sesvete</izvorni_sadrzaj>
    <derivirana_varijabla naziv="DomainObject.Predmet.ProtustrankaWithAdress_1">OPATOVINA PROJEKT d.o.o. Primorska 5, 10360 Sesvete</derivirana_varijabla>
  </DomainObject.Predmet.ProtustrankaWithAdress>
  <DomainObject.Predmet.ProtustrankaWithAdressOIB>
    <izvorni_sadrzaj>OPATOVINA PROJEKT d.o.o., OIB 75108231896, Primorska 5, 10360 Sesvete</izvorni_sadrzaj>
    <derivirana_varijabla naziv="DomainObject.Predmet.ProtustrankaWithAdressOIB_1">OPATOVINA PROJEKT d.o.o., OIB 75108231896, Primorska 5, 10360 Sesvete</derivirana_varijabla>
  </DomainObject.Predmet.ProtustrankaWithAdressOIB>
  <DomainObject.Predmet.ProtustrankaNazivFormated>
    <izvorni_sadrzaj>OPATOVINA PROJEKT d.o.o.</izvorni_sadrzaj>
    <derivirana_varijabla naziv="DomainObject.Predmet.ProtustrankaNazivFormated_1">OPATOVINA PROJEKT d.o.o.</derivirana_varijabla>
  </DomainObject.Predmet.ProtustrankaNazivFormated>
  <DomainObject.Predmet.ProtustrankaNazivFormatedOIB>
    <izvorni_sadrzaj>OPATOVINA PROJEKT d.o.o., OIB 75108231896</izvorni_sadrzaj>
    <derivirana_varijabla naziv="DomainObject.Predmet.ProtustrankaNazivFormatedOIB_1">OPATOVINA PROJEKT d.o.o., OIB 75108231896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Belma Čolić</izvorni_sadrzaj>
    <derivirana_varijabla naziv="DomainObject.Predmet.Zapisnicar_1">Belma Čolić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OPATOVINA PROJEKT d.o.o.</item>
    </izvorni_sadrzaj>
    <derivirana_varijabla naziv="DomainObject.Predmet.ProtuStrankaListFormated_1">
      <item>OPATOVINA PROJEKT d.o.o.</item>
    </derivirana_varijabla>
  </DomainObject.Predmet.ProtuStrankaListFormated>
  <DomainObject.Predmet.ProtuStrankaListFormatedOIB>
    <izvorni_sadrzaj>
      <item>OPATOVINA PROJEKT d.o.o., OIB 75108231896</item>
    </izvorni_sadrzaj>
    <derivirana_varijabla naziv="DomainObject.Predmet.ProtuStrankaListFormatedOIB_1">
      <item>OPATOVINA PROJEKT d.o.o., OIB 75108231896</item>
    </derivirana_varijabla>
  </DomainObject.Predmet.ProtuStrankaListFormatedOIB>
  <DomainObject.Predmet.ProtuStrankaListFormatedWithAdress>
    <izvorni_sadrzaj>
      <item>OPATOVINA PROJEKT d.o.o., Primorska 5, 10360 Sesvete</item>
    </izvorni_sadrzaj>
    <derivirana_varijabla naziv="DomainObject.Predmet.ProtuStrankaListFormatedWithAdress_1">
      <item>OPATOVINA PROJEKT d.o.o., Primorska 5, 10360 Sesvete</item>
    </derivirana_varijabla>
  </DomainObject.Predmet.ProtuStrankaListFormatedWithAdress>
  <DomainObject.Predmet.ProtuStrankaListFormatedWithAdressOIB>
    <izvorni_sadrzaj>
      <item>OPATOVINA PROJEKT d.o.o., OIB 75108231896, Primorska 5, 10360 Sesvete</item>
    </izvorni_sadrzaj>
    <derivirana_varijabla naziv="DomainObject.Predmet.ProtuStrankaListFormatedWithAdressOIB_1">
      <item>OPATOVINA PROJEKT d.o.o., OIB 75108231896, Primorska 5, 10360 Sesvete</item>
    </derivirana_varijabla>
  </DomainObject.Predmet.ProtuStrankaListFormatedWithAdressOIB>
  <DomainObject.Predmet.ProtuStrankaListNazivFormated>
    <izvorni_sadrzaj>
      <item>OPATOVINA PROJEKT d.o.o.</item>
    </izvorni_sadrzaj>
    <derivirana_varijabla naziv="DomainObject.Predmet.ProtuStrankaListNazivFormated_1">
      <item>OPATOVINA PROJEKT d.o.o.</item>
    </derivirana_varijabla>
  </DomainObject.Predmet.ProtuStrankaListNazivFormated>
  <DomainObject.Predmet.ProtuStrankaListNazivFormatedOIB>
    <izvorni_sadrzaj>
      <item>OPATOVINA PROJEKT d.o.o., OIB 75108231896</item>
    </izvorni_sadrzaj>
    <derivirana_varijabla naziv="DomainObject.Predmet.ProtuStrankaListNazivFormatedOIB_1">
      <item>OPATOVINA PROJEKT d.o.o., OIB 75108231896</item>
    </derivirana_varijabla>
  </DomainObject.Predmet.ProtuStrankaListNazivFormatedOIB>
  <DomainObject.Predmet.OstaliListFormated>
    <izvorni_sadrzaj>
      <item>MAMIĆ PERIĆ REBERSKI RIMAC Odvjetničko društvo, društvo s ograničenom odgovornošću</item>
    </izvorni_sadrzaj>
    <derivirana_varijabla naziv="DomainObject.Predmet.OstaliListFormated_1">
      <item>MAMIĆ PERIĆ REBERSKI RIMAC Odvjetničko društvo, društvo s ograničenom odgovornošću</item>
    </derivirana_varijabla>
  </DomainObject.Predmet.OstaliListFormated>
  <DomainObject.Predmet.OstaliListFormatedOIB>
    <izvorni_sadrzaj>
      <item>MAMIĆ PERIĆ REBERSKI RIMAC Odvjetničko društvo, društvo s ograničenom odgovornošću, OIB 32802230502</item>
    </izvorni_sadrzaj>
    <derivirana_varijabla naziv="DomainObject.Predmet.OstaliListFormatedOIB_1">
      <item>MAMIĆ PERIĆ REBERSKI RIMAC Odvjetničko društvo, društvo s ograničenom odgovornošću, OIB 32802230502</item>
    </derivirana_varijabla>
  </DomainObject.Predmet.OstaliListFormatedOIB>
  <DomainObject.Predmet.OstaliListFormatedWithAdress>
    <izvorni_sadrzaj>
      <item>MAMIĆ PERIĆ REBERSKI RIMAC Odvjetničko društvo, društvo s ograničenom odgovornošću, Ivana Lučića 2A, 10000 Zagreb</item>
    </izvorni_sadrzaj>
    <derivirana_varijabla naziv="DomainObject.Predmet.OstaliListFormatedWithAdress_1">
      <item>MAMIĆ PERIĆ REBERSKI RIMAC Odvjetničko društvo, društvo s ograničenom odgovornošću, Ivana Lučića 2A, 10000 Zagreb</item>
    </derivirana_varijabla>
  </DomainObject.Predmet.OstaliListFormatedWithAdress>
  <DomainObject.Predmet.OstaliListFormatedWithAdressOIB>
    <izvorni_sadrzaj>
      <item>MAMIĆ PERIĆ REBERSKI RIMAC Odvjetničko društvo, društvo s ograničenom odgovornošću, OIB 32802230502, Ivana Lučića 2A, 10000 Zagreb</item>
    </izvorni_sadrzaj>
    <derivirana_varijabla naziv="DomainObject.Predmet.OstaliListFormatedWithAdressOIB_1">
      <item>MAMIĆ PERIĆ REBERSKI RIMAC Odvjetničko društvo, društvo s ograničenom odgovornošću, OIB 32802230502, Ivana Lučića 2A, 10000 Zagreb</item>
    </derivirana_varijabla>
  </DomainObject.Predmet.OstaliListFormatedWithAdressOIB>
  <DomainObject.Predmet.OstaliListNazivFormated>
    <izvorni_sadrzaj>
      <item>MAMIĆ PERIĆ REBERSKI RIMAC Odvjetničko društvo, društvo s ograničenom odgovornošću</item>
    </izvorni_sadrzaj>
    <derivirana_varijabla naziv="DomainObject.Predmet.OstaliListNazivFormated_1">
      <item>MAMIĆ PERIĆ REBERSKI RIMAC Odvjetničko društvo, društvo s ograničenom odgovornošću</item>
    </derivirana_varijabla>
  </DomainObject.Predmet.OstaliListNazivFormated>
  <DomainObject.Predmet.OstaliListNazivFormatedOIB>
    <izvorni_sadrzaj>
      <item>MAMIĆ PERIĆ REBERSKI RIMAC Odvjetničko društvo, društvo s ograničenom odgovornošću, OIB 32802230502</item>
    </izvorni_sadrzaj>
    <derivirana_varijabla naziv="DomainObject.Predmet.OstaliListNazivFormatedOIB_1">
      <item>MAMIĆ PERIĆ REBERSKI RIMAC Odvjetničko društvo, društvo s ograničenom odgovornošću, OIB 32802230502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ožujka 2019.</izvorni_sadrzaj>
    <derivirana_varijabla naziv="DomainObject.Datum_1">19. ožujka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OPATOVINA PROJEKT d.o.o.</izvorni_sadrzaj>
    <derivirana_varijabla naziv="DomainObject.Predmet.ProtustrankaIDrugi_1">OPATOVINA PROJEKT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OPATOVINA PROJEKT d.o.o., OIB 75108231896, Primorska 5, 10360 Sesvete</izvorni_sadrzaj>
    <derivirana_varijabla naziv="DomainObject.Predmet.ProtustrankaIDrugiAdressOIB_1">OPATOVINA PROJEKT d.o.o., OIB 75108231896, Primorska 5,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OPATOVINA PROJEKT d.o.o.</item>
      <item>MAMIĆ PERIĆ REBERSKI RIMAC Odvjetničko društvo, društvo s ograničenom odgovornošću</item>
    </izvorni_sadrzaj>
    <derivirana_varijabla naziv="DomainObject.Predmet.SudioniciListNaziv_1">
      <item>FINA Regionalni centar Zagreb</item>
      <item>OPATOVINA PROJEKT d.o.o.</item>
      <item>MAMIĆ PERIĆ REBERSKI RIMAC Odvjetničko društvo, društvo s ograničenom odgovornošću</item>
    </derivirana_varijabla>
  </DomainObject.Predmet.SudioniciListNaziv>
  <DomainObject.Predmet.SudioniciListAdressOIB>
    <izvorni_sadrzaj>
      <item>FINA Regionalni centar Zagreb, OIB 85821130368, Trg svibanjskih žrtava 1995. br. 1,10000 Zagreb</item>
      <item>OPATOVINA PROJEKT d.o.o., OIB 75108231896, Primorska 5,10360 Sesvete</item>
      <item>MAMIĆ PERIĆ REBERSKI RIMAC Odvjetničko društvo, društvo s ograničenom odgovornošću, OIB 32802230502, Ivana Lučića 2A,10000 Zagreb</item>
    </izvorni_sadrzaj>
    <derivirana_varijabla naziv="DomainObject.Predmet.SudioniciListAdressOIB_1">
      <item>FINA Regionalni centar Zagreb, OIB 85821130368, Trg svibanjskih žrtava 1995. br. 1,10000 Zagreb</item>
      <item>OPATOVINA PROJEKT d.o.o., OIB 75108231896, Primorska 5,10360 Sesvete</item>
      <item>MAMIĆ PERIĆ REBERSKI RIMAC Odvjetničko društvo, društvo s ograničenom odgovornošću, OIB 32802230502, Ivana Lučića 2A,10000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75108231896</item>
      <item>, OIB 32802230502</item>
    </izvorni_sadrzaj>
    <derivirana_varijabla naziv="DomainObject.Predmet.SudioniciListNazivOIB_1">
      <item>, OIB 85821130368</item>
      <item>, OIB 75108231896</item>
      <item>, OIB 32802230502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kolovoza 2018.</izvorni_sadrzaj>
    <derivirana_varijabla naziv="DomainObject.PredzadnjaOdlukaIzPredmeta.DatumDonosenjaOdluke_1">3. kolovoza 2018.</derivirana_varijabla>
  </DomainObject.PredzadnjaOdlukaIzPredmeta.DatumDonosenjaOdluke>
  <DomainObject.PredzadnjaOdlukaIzPredmeta.Oznaka>
    <izvorni_sadrzaj>St-1329/2018-6</izvorni_sadrzaj>
    <derivirana_varijabla naziv="DomainObject.PredzadnjaOdlukaIzPredmeta.Oznaka_1">St-1329/2018-6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FAC09F8-CD23-468D-8A3A-F8429103E43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207</properties:Words>
  <properties:Characters>1088</properties:Characters>
  <properties:Lines>40</properties:Lines>
  <properties:Paragraphs>17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1559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2019-03-19T09:57:00Z</dcterms:created>
  <dc:creator>mjurovicki</dc:creator>
  <cp:lastModifiedBy>Belma Čolić</cp:lastModifiedBy>
  <cp:lastPrinted>2019-03-19T13:34:00Z</cp:lastPrinted>
  <dcterms:modified xmlns:xsi="http://www.w3.org/2001/XMLSchema-instance" xsi:type="dcterms:W3CDTF">2019-03-19T13:34:00Z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ispravak rješenja (St-1329-18-ispravak rješenja.docx)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