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063A1" w14:textId="77777777" w:rsidR="007262B1" w:rsidRPr="003D5BB2" w:rsidRDefault="003F17BE" w:rsidP="007262B1">
      <w:pPr>
        <w:pStyle w:val="Naslov"/>
        <w:ind w:left="4956" w:firstLine="708"/>
        <w:rPr>
          <w:rFonts w:ascii="Arial" w:hAnsi="Arial" w:cs="Arial"/>
          <w:b w:val="0"/>
          <w:bCs w:val="0"/>
        </w:rPr>
      </w:pPr>
      <w:bookmarkStart w:id="0" w:name="OLE_LINK1"/>
      <w:r w:rsidRPr="003D5BB2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 wp14:anchorId="63D163FD" wp14:editId="72F5BAAC">
            <wp:simplePos x="0" y="0"/>
            <wp:positionH relativeFrom="column">
              <wp:posOffset>584835</wp:posOffset>
            </wp:positionH>
            <wp:positionV relativeFrom="paragraph">
              <wp:posOffset>-24765</wp:posOffset>
            </wp:positionV>
            <wp:extent cx="518160" cy="677545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7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2AF7EB" w14:textId="77777777" w:rsidR="007262B1" w:rsidRPr="003D5BB2" w:rsidRDefault="007262B1" w:rsidP="007262B1">
      <w:pPr>
        <w:pStyle w:val="Naslov"/>
        <w:tabs>
          <w:tab w:val="left" w:pos="6260"/>
        </w:tabs>
        <w:ind w:left="4956"/>
        <w:jc w:val="left"/>
        <w:rPr>
          <w:rFonts w:ascii="Arial" w:hAnsi="Arial" w:cs="Arial"/>
          <w:b w:val="0"/>
          <w:bCs w:val="0"/>
        </w:rPr>
      </w:pPr>
    </w:p>
    <w:p w14:paraId="2575E9CF" w14:textId="77777777" w:rsidR="007262B1" w:rsidRPr="003D5BB2" w:rsidRDefault="007262B1" w:rsidP="007262B1">
      <w:pPr>
        <w:pStyle w:val="Naslov"/>
        <w:ind w:left="4956"/>
        <w:jc w:val="left"/>
        <w:rPr>
          <w:rFonts w:ascii="Arial" w:hAnsi="Arial" w:cs="Arial"/>
          <w:b w:val="0"/>
          <w:bCs w:val="0"/>
        </w:rPr>
      </w:pPr>
      <w:r w:rsidRPr="003D5BB2">
        <w:rPr>
          <w:rFonts w:ascii="Arial" w:hAnsi="Arial" w:cs="Arial"/>
        </w:rPr>
        <w:tab/>
      </w:r>
      <w:r w:rsidRPr="003D5BB2">
        <w:rPr>
          <w:rFonts w:ascii="Arial" w:hAnsi="Arial" w:cs="Arial"/>
        </w:rPr>
        <w:tab/>
      </w:r>
      <w:r w:rsidRPr="003D5BB2">
        <w:rPr>
          <w:rFonts w:ascii="Arial" w:hAnsi="Arial" w:cs="Arial"/>
        </w:rPr>
        <w:tab/>
      </w:r>
      <w:r w:rsidRPr="003D5BB2">
        <w:rPr>
          <w:rFonts w:ascii="Arial" w:hAnsi="Arial" w:cs="Arial"/>
        </w:rPr>
        <w:tab/>
      </w:r>
      <w:r w:rsidRPr="003D5BB2">
        <w:rPr>
          <w:rFonts w:ascii="Arial" w:hAnsi="Arial" w:cs="Arial"/>
        </w:rPr>
        <w:tab/>
      </w:r>
    </w:p>
    <w:p w14:paraId="37977235" w14:textId="77777777" w:rsidR="007262B1" w:rsidRPr="003D5BB2" w:rsidRDefault="007262B1" w:rsidP="007262B1">
      <w:pPr>
        <w:pStyle w:val="Naslov"/>
        <w:jc w:val="left"/>
        <w:rPr>
          <w:rFonts w:ascii="Arial" w:hAnsi="Arial" w:cs="Arial"/>
          <w:b w:val="0"/>
          <w:bCs w:val="0"/>
        </w:rPr>
      </w:pPr>
      <w:r w:rsidRPr="003D5BB2">
        <w:rPr>
          <w:rFonts w:ascii="Arial" w:hAnsi="Arial" w:cs="Arial"/>
        </w:rPr>
        <w:tab/>
      </w:r>
    </w:p>
    <w:p w14:paraId="48052416" w14:textId="77777777" w:rsidR="007262B1" w:rsidRPr="003D5BB2" w:rsidRDefault="003F17BE" w:rsidP="007262B1">
      <w:pPr>
        <w:pStyle w:val="Naslov"/>
        <w:tabs>
          <w:tab w:val="left" w:pos="270"/>
        </w:tabs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3D5BB2">
        <w:rPr>
          <w:rFonts w:ascii="Arial" w:hAnsi="Arial" w:cs="Arial"/>
          <w:b w:val="0"/>
          <w:bCs w:val="0"/>
          <w:sz w:val="20"/>
          <w:szCs w:val="20"/>
        </w:rPr>
        <w:t xml:space="preserve">    </w:t>
      </w:r>
      <w:r w:rsidR="007262B1" w:rsidRPr="003D5BB2">
        <w:rPr>
          <w:rFonts w:ascii="Arial" w:hAnsi="Arial" w:cs="Arial"/>
          <w:b w:val="0"/>
          <w:bCs w:val="0"/>
          <w:sz w:val="20"/>
          <w:szCs w:val="20"/>
        </w:rPr>
        <w:tab/>
        <w:t>REPUBLIKA HRVATSKA</w:t>
      </w:r>
    </w:p>
    <w:p w14:paraId="084628C0" w14:textId="77777777" w:rsidR="007262B1" w:rsidRPr="003D5BB2" w:rsidRDefault="003F17BE" w:rsidP="007262B1">
      <w:pPr>
        <w:pStyle w:val="Naslov"/>
        <w:tabs>
          <w:tab w:val="left" w:pos="270"/>
        </w:tabs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3D5BB2">
        <w:rPr>
          <w:rFonts w:ascii="Arial" w:hAnsi="Arial" w:cs="Arial"/>
          <w:b w:val="0"/>
          <w:bCs w:val="0"/>
          <w:sz w:val="20"/>
          <w:szCs w:val="20"/>
        </w:rPr>
        <w:t xml:space="preserve">OPĆINSKI </w:t>
      </w:r>
      <w:r w:rsidR="007262B1" w:rsidRPr="003D5BB2">
        <w:rPr>
          <w:rFonts w:ascii="Arial" w:hAnsi="Arial" w:cs="Arial"/>
          <w:b w:val="0"/>
          <w:bCs w:val="0"/>
          <w:sz w:val="20"/>
          <w:szCs w:val="20"/>
        </w:rPr>
        <w:t>PREKRŠAJNI SUD U ZAGREBU</w:t>
      </w:r>
    </w:p>
    <w:p w14:paraId="06960F8A" w14:textId="77777777" w:rsidR="007262B1" w:rsidRPr="003D5BB2" w:rsidRDefault="003F17BE" w:rsidP="007262B1">
      <w:pPr>
        <w:pStyle w:val="Naslov"/>
        <w:tabs>
          <w:tab w:val="left" w:pos="270"/>
        </w:tabs>
        <w:jc w:val="left"/>
        <w:rPr>
          <w:rFonts w:ascii="Arial" w:hAnsi="Arial" w:cs="Arial"/>
          <w:b w:val="0"/>
          <w:bCs w:val="0"/>
        </w:rPr>
      </w:pPr>
      <w:r w:rsidRPr="003D5BB2">
        <w:rPr>
          <w:rFonts w:ascii="Arial" w:hAnsi="Arial" w:cs="Arial"/>
          <w:b w:val="0"/>
          <w:bCs w:val="0"/>
          <w:sz w:val="20"/>
          <w:szCs w:val="20"/>
        </w:rPr>
        <w:t xml:space="preserve">     </w:t>
      </w:r>
      <w:r w:rsidR="007262B1" w:rsidRPr="003D5BB2">
        <w:rPr>
          <w:rFonts w:ascii="Arial" w:hAnsi="Arial" w:cs="Arial"/>
          <w:b w:val="0"/>
          <w:bCs w:val="0"/>
          <w:sz w:val="20"/>
          <w:szCs w:val="20"/>
        </w:rPr>
        <w:t>Zagreb, Avenija Dubrovnik br. 8</w:t>
      </w:r>
      <w:r w:rsidR="00C83E4B">
        <w:rPr>
          <w:rFonts w:ascii="Arial" w:hAnsi="Arial" w:cs="Arial"/>
          <w:b w:val="0"/>
          <w:bCs w:val="0"/>
          <w:sz w:val="20"/>
          <w:szCs w:val="20"/>
        </w:rPr>
        <w:t>.</w:t>
      </w:r>
    </w:p>
    <w:bookmarkEnd w:id="0"/>
    <w:p w14:paraId="45DEE70A" w14:textId="77777777" w:rsidR="00FF1AF9" w:rsidRPr="003D5BB2" w:rsidRDefault="00FF1AF9" w:rsidP="007262B1">
      <w:pPr>
        <w:rPr>
          <w:rFonts w:ascii="Arial" w:hAnsi="Arial" w:cs="Arial"/>
        </w:rPr>
      </w:pPr>
    </w:p>
    <w:p w14:paraId="13525688" w14:textId="77777777" w:rsidR="00E330FD" w:rsidRPr="003D5BB2" w:rsidRDefault="00B20E38" w:rsidP="00B20E38">
      <w:pPr>
        <w:ind w:left="2124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   </w:t>
      </w:r>
      <w:r w:rsidR="00E330FD" w:rsidRPr="003D5BB2">
        <w:rPr>
          <w:rFonts w:ascii="Arial" w:hAnsi="Arial" w:cs="Arial"/>
        </w:rPr>
        <w:t xml:space="preserve">U </w:t>
      </w:r>
      <w:r w:rsidR="00131913" w:rsidRPr="003D5BB2">
        <w:rPr>
          <w:rFonts w:ascii="Arial" w:hAnsi="Arial" w:cs="Arial"/>
        </w:rPr>
        <w:t xml:space="preserve">  I M E    R E P U B L I K E   H R V A T S K E </w:t>
      </w:r>
    </w:p>
    <w:p w14:paraId="58CE6876" w14:textId="77777777" w:rsidR="00E330FD" w:rsidRPr="003D5BB2" w:rsidRDefault="00E330FD" w:rsidP="00E330FD">
      <w:pPr>
        <w:jc w:val="center"/>
        <w:rPr>
          <w:rFonts w:ascii="Arial" w:hAnsi="Arial" w:cs="Arial"/>
        </w:rPr>
      </w:pPr>
    </w:p>
    <w:p w14:paraId="018A5488" w14:textId="77777777" w:rsidR="008909D5" w:rsidRPr="003D5BB2" w:rsidRDefault="00767872" w:rsidP="00131913">
      <w:pPr>
        <w:jc w:val="center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   </w:t>
      </w:r>
      <w:r w:rsidR="00E330FD" w:rsidRPr="003D5BB2">
        <w:rPr>
          <w:rFonts w:ascii="Arial" w:hAnsi="Arial" w:cs="Arial"/>
        </w:rPr>
        <w:t>P</w:t>
      </w:r>
      <w:r w:rsidR="00131913" w:rsidRPr="003D5BB2">
        <w:rPr>
          <w:rFonts w:ascii="Arial" w:hAnsi="Arial" w:cs="Arial"/>
        </w:rPr>
        <w:t xml:space="preserve"> R E S U D A </w:t>
      </w:r>
    </w:p>
    <w:p w14:paraId="32D99AD5" w14:textId="77777777" w:rsidR="00DF601B" w:rsidRPr="003D5BB2" w:rsidRDefault="00DF601B" w:rsidP="007C3196">
      <w:pPr>
        <w:rPr>
          <w:rFonts w:ascii="Arial" w:hAnsi="Arial" w:cs="Arial"/>
        </w:rPr>
      </w:pPr>
    </w:p>
    <w:p w14:paraId="6115A469" w14:textId="77777777" w:rsidR="00596355" w:rsidRPr="003D5BB2" w:rsidRDefault="003F17BE" w:rsidP="00596355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ab/>
        <w:t>Općinski pr</w:t>
      </w:r>
      <w:r w:rsidR="008909D5" w:rsidRPr="003D5BB2">
        <w:rPr>
          <w:rFonts w:ascii="Arial" w:hAnsi="Arial" w:cs="Arial"/>
        </w:rPr>
        <w:t>ekršajni sud u Zagreb</w:t>
      </w:r>
      <w:r w:rsidR="00B20E38" w:rsidRPr="003D5BB2">
        <w:rPr>
          <w:rFonts w:ascii="Arial" w:hAnsi="Arial" w:cs="Arial"/>
        </w:rPr>
        <w:t xml:space="preserve">u, po </w:t>
      </w:r>
      <w:r w:rsidR="00C47FAC" w:rsidRPr="003D5BB2">
        <w:rPr>
          <w:rFonts w:ascii="Arial" w:hAnsi="Arial" w:cs="Arial"/>
        </w:rPr>
        <w:t xml:space="preserve">sucu </w:t>
      </w:r>
      <w:r w:rsidR="007262B1" w:rsidRPr="003D5BB2">
        <w:rPr>
          <w:rFonts w:ascii="Arial" w:hAnsi="Arial" w:cs="Arial"/>
        </w:rPr>
        <w:t>Krešimiru Ožaniću uz nazočnost Kristine Jag</w:t>
      </w:r>
      <w:r w:rsidR="00B47FC3" w:rsidRPr="003D5BB2">
        <w:rPr>
          <w:rFonts w:ascii="Arial" w:hAnsi="Arial" w:cs="Arial"/>
        </w:rPr>
        <w:t>a</w:t>
      </w:r>
      <w:r w:rsidR="007262B1" w:rsidRPr="003D5BB2">
        <w:rPr>
          <w:rFonts w:ascii="Arial" w:hAnsi="Arial" w:cs="Arial"/>
        </w:rPr>
        <w:t xml:space="preserve">rić kao zapisničara, </w:t>
      </w:r>
      <w:r w:rsidR="00C92C83" w:rsidRPr="003D5BB2">
        <w:rPr>
          <w:rFonts w:ascii="Arial" w:hAnsi="Arial" w:cs="Arial"/>
        </w:rPr>
        <w:t xml:space="preserve"> u prekršajnom postupku protiv </w:t>
      </w:r>
      <w:r w:rsidR="00D3235B" w:rsidRPr="003D5BB2">
        <w:rPr>
          <w:rFonts w:ascii="Arial" w:hAnsi="Arial" w:cs="Arial"/>
        </w:rPr>
        <w:t>prvo</w:t>
      </w:r>
      <w:r w:rsidR="00893AD6" w:rsidRPr="003D5BB2">
        <w:rPr>
          <w:rFonts w:ascii="Arial" w:hAnsi="Arial" w:cs="Arial"/>
        </w:rPr>
        <w:t>o</w:t>
      </w:r>
      <w:r w:rsidR="00D7735C" w:rsidRPr="003D5BB2">
        <w:rPr>
          <w:rFonts w:ascii="Arial" w:hAnsi="Arial" w:cs="Arial"/>
        </w:rPr>
        <w:t>k</w:t>
      </w:r>
      <w:r w:rsidR="00E87BE8" w:rsidRPr="003D5BB2">
        <w:rPr>
          <w:rFonts w:ascii="Arial" w:hAnsi="Arial" w:cs="Arial"/>
        </w:rPr>
        <w:t>r</w:t>
      </w:r>
      <w:r w:rsidR="00F93A4F">
        <w:rPr>
          <w:rFonts w:ascii="Arial" w:hAnsi="Arial" w:cs="Arial"/>
        </w:rPr>
        <w:t>ivljene Plesni klub D&amp;B</w:t>
      </w:r>
      <w:r w:rsidR="00D3235B" w:rsidRPr="003D5BB2">
        <w:rPr>
          <w:rFonts w:ascii="Arial" w:hAnsi="Arial" w:cs="Arial"/>
        </w:rPr>
        <w:t xml:space="preserve"> i drugookrivljene</w:t>
      </w:r>
      <w:r w:rsidR="000619CC" w:rsidRPr="003D5BB2">
        <w:rPr>
          <w:rFonts w:ascii="Arial" w:hAnsi="Arial" w:cs="Arial"/>
        </w:rPr>
        <w:t xml:space="preserve"> odgovorne osobe </w:t>
      </w:r>
      <w:r w:rsidR="00F93A4F">
        <w:rPr>
          <w:rFonts w:ascii="Arial" w:hAnsi="Arial" w:cs="Arial"/>
        </w:rPr>
        <w:t>Branke Bartol</w:t>
      </w:r>
      <w:r w:rsidR="00D3235B" w:rsidRPr="003D5BB2">
        <w:rPr>
          <w:rFonts w:ascii="Arial" w:hAnsi="Arial" w:cs="Arial"/>
        </w:rPr>
        <w:t>,</w:t>
      </w:r>
      <w:r w:rsidR="00F93A4F">
        <w:rPr>
          <w:rFonts w:ascii="Arial" w:hAnsi="Arial" w:cs="Arial"/>
        </w:rPr>
        <w:t xml:space="preserve"> zastupani po branitelju Goranu </w:t>
      </w:r>
      <w:proofErr w:type="spellStart"/>
      <w:r w:rsidR="00F93A4F">
        <w:rPr>
          <w:rFonts w:ascii="Arial" w:hAnsi="Arial" w:cs="Arial"/>
        </w:rPr>
        <w:t>Ficko</w:t>
      </w:r>
      <w:proofErr w:type="spellEnd"/>
      <w:r w:rsidR="00C83E4B">
        <w:rPr>
          <w:rFonts w:ascii="Arial" w:hAnsi="Arial" w:cs="Arial"/>
        </w:rPr>
        <w:t>, odvjetniku iz Varaždina,</w:t>
      </w:r>
      <w:r w:rsidR="00D3235B" w:rsidRPr="003D5BB2">
        <w:rPr>
          <w:rFonts w:ascii="Arial" w:hAnsi="Arial" w:cs="Arial"/>
        </w:rPr>
        <w:t xml:space="preserve"> </w:t>
      </w:r>
      <w:r w:rsidR="00596355" w:rsidRPr="003D5BB2">
        <w:rPr>
          <w:rFonts w:ascii="Arial" w:hAnsi="Arial" w:cs="Arial"/>
        </w:rPr>
        <w:t xml:space="preserve"> z</w:t>
      </w:r>
      <w:r w:rsidR="00C83E4B">
        <w:rPr>
          <w:rFonts w:ascii="Arial" w:hAnsi="Arial" w:cs="Arial"/>
        </w:rPr>
        <w:t xml:space="preserve">bog prekršajnog djela iz čl. 296. st. 1. </w:t>
      </w:r>
      <w:proofErr w:type="spellStart"/>
      <w:r w:rsidR="00C83E4B">
        <w:rPr>
          <w:rFonts w:ascii="Arial" w:hAnsi="Arial" w:cs="Arial"/>
        </w:rPr>
        <w:t>toč</w:t>
      </w:r>
      <w:proofErr w:type="spellEnd"/>
      <w:r w:rsidR="00C83E4B">
        <w:rPr>
          <w:rFonts w:ascii="Arial" w:hAnsi="Arial" w:cs="Arial"/>
        </w:rPr>
        <w:t>. 16</w:t>
      </w:r>
      <w:r w:rsidR="00596355" w:rsidRPr="003D5BB2">
        <w:rPr>
          <w:rFonts w:ascii="Arial" w:hAnsi="Arial" w:cs="Arial"/>
        </w:rPr>
        <w:t xml:space="preserve">. i st. </w:t>
      </w:r>
      <w:r w:rsidR="000C4C3B" w:rsidRPr="003D5BB2">
        <w:rPr>
          <w:rFonts w:ascii="Arial" w:hAnsi="Arial" w:cs="Arial"/>
        </w:rPr>
        <w:t>1</w:t>
      </w:r>
      <w:r w:rsidR="003F3100" w:rsidRPr="003D5BB2">
        <w:rPr>
          <w:rFonts w:ascii="Arial" w:hAnsi="Arial" w:cs="Arial"/>
        </w:rPr>
        <w:t>.</w:t>
      </w:r>
      <w:r w:rsidR="000C4C3B" w:rsidRPr="003D5BB2">
        <w:rPr>
          <w:rFonts w:ascii="Arial" w:hAnsi="Arial" w:cs="Arial"/>
        </w:rPr>
        <w:t xml:space="preserve"> i 2.</w:t>
      </w:r>
      <w:r w:rsidR="00596355" w:rsidRPr="003D5BB2">
        <w:rPr>
          <w:rFonts w:ascii="Arial" w:hAnsi="Arial" w:cs="Arial"/>
        </w:rPr>
        <w:t xml:space="preserve"> Zakona o autorskom pravu i srodnim (NN </w:t>
      </w:r>
      <w:r w:rsidR="00BF023C">
        <w:rPr>
          <w:rFonts w:ascii="Arial" w:hAnsi="Arial" w:cs="Arial"/>
        </w:rPr>
        <w:t>111/2021</w:t>
      </w:r>
      <w:r w:rsidR="00596355" w:rsidRPr="003D5BB2">
        <w:rPr>
          <w:rFonts w:ascii="Arial" w:hAnsi="Arial" w:cs="Arial"/>
        </w:rPr>
        <w:t xml:space="preserve">), pokrenutog povodom optužnog prijedloga Hrvatskog društva skladatelja, ZAMP-stručne službe za zaštitu autorskih muzičkih prava, broj: </w:t>
      </w:r>
      <w:r w:rsidR="00F93A4F">
        <w:rPr>
          <w:rFonts w:ascii="Arial" w:hAnsi="Arial" w:cs="Arial"/>
        </w:rPr>
        <w:t>336023-0003</w:t>
      </w:r>
      <w:r w:rsidR="00596355" w:rsidRPr="003D5BB2">
        <w:rPr>
          <w:rFonts w:ascii="Arial" w:hAnsi="Arial" w:cs="Arial"/>
        </w:rPr>
        <w:t xml:space="preserve"> od </w:t>
      </w:r>
      <w:r w:rsidR="00F93A4F">
        <w:rPr>
          <w:rFonts w:ascii="Arial" w:hAnsi="Arial" w:cs="Arial"/>
        </w:rPr>
        <w:t>06.08.2024</w:t>
      </w:r>
      <w:r w:rsidR="00596355" w:rsidRPr="003D5BB2">
        <w:rPr>
          <w:rFonts w:ascii="Arial" w:hAnsi="Arial" w:cs="Arial"/>
        </w:rPr>
        <w:t>. godine, nakon prov</w:t>
      </w:r>
      <w:r w:rsidR="00C776DC" w:rsidRPr="003D5BB2">
        <w:rPr>
          <w:rFonts w:ascii="Arial" w:hAnsi="Arial" w:cs="Arial"/>
        </w:rPr>
        <w:t>edenog</w:t>
      </w:r>
      <w:r w:rsidR="00B119F8" w:rsidRPr="003D5BB2">
        <w:rPr>
          <w:rFonts w:ascii="Arial" w:hAnsi="Arial" w:cs="Arial"/>
        </w:rPr>
        <w:t xml:space="preserve"> žurnog postupka, d</w:t>
      </w:r>
      <w:r w:rsidR="00BF023C">
        <w:rPr>
          <w:rFonts w:ascii="Arial" w:hAnsi="Arial" w:cs="Arial"/>
        </w:rPr>
        <w:t>ana 27</w:t>
      </w:r>
      <w:r w:rsidR="00D3235B" w:rsidRPr="003D5BB2">
        <w:rPr>
          <w:rFonts w:ascii="Arial" w:hAnsi="Arial" w:cs="Arial"/>
        </w:rPr>
        <w:t>.</w:t>
      </w:r>
      <w:r w:rsidR="00F93A4F">
        <w:rPr>
          <w:rFonts w:ascii="Arial" w:hAnsi="Arial" w:cs="Arial"/>
        </w:rPr>
        <w:t xml:space="preserve"> travnja</w:t>
      </w:r>
      <w:r w:rsidR="00D3235B" w:rsidRPr="003D5BB2">
        <w:rPr>
          <w:rFonts w:ascii="Arial" w:hAnsi="Arial" w:cs="Arial"/>
        </w:rPr>
        <w:t xml:space="preserve"> </w:t>
      </w:r>
      <w:r w:rsidR="00F93A4F">
        <w:rPr>
          <w:rFonts w:ascii="Arial" w:hAnsi="Arial" w:cs="Arial"/>
        </w:rPr>
        <w:t xml:space="preserve"> 2026</w:t>
      </w:r>
      <w:r w:rsidR="00596355" w:rsidRPr="003D5BB2">
        <w:rPr>
          <w:rFonts w:ascii="Arial" w:hAnsi="Arial" w:cs="Arial"/>
        </w:rPr>
        <w:t>. godine,</w:t>
      </w:r>
    </w:p>
    <w:p w14:paraId="16513CFB" w14:textId="77777777" w:rsidR="003F3100" w:rsidRPr="003D5BB2" w:rsidRDefault="008E12C2" w:rsidP="003F3100">
      <w:pPr>
        <w:jc w:val="both"/>
        <w:rPr>
          <w:rFonts w:ascii="Arial" w:hAnsi="Arial" w:cs="Arial"/>
          <w:b/>
        </w:rPr>
      </w:pPr>
      <w:r w:rsidRPr="003D5BB2">
        <w:rPr>
          <w:rFonts w:ascii="Arial" w:hAnsi="Arial" w:cs="Arial"/>
          <w:b/>
        </w:rPr>
        <w:t xml:space="preserve"> </w:t>
      </w:r>
    </w:p>
    <w:p w14:paraId="459D2979" w14:textId="77777777" w:rsidR="00F93A4F" w:rsidRDefault="00131913" w:rsidP="00C83E4B">
      <w:pPr>
        <w:jc w:val="center"/>
        <w:rPr>
          <w:rFonts w:ascii="Arial" w:hAnsi="Arial" w:cs="Arial"/>
        </w:rPr>
      </w:pPr>
      <w:r w:rsidRPr="003D5BB2">
        <w:rPr>
          <w:rFonts w:ascii="Arial" w:hAnsi="Arial" w:cs="Arial"/>
        </w:rPr>
        <w:t>p r e s u d i o   j e</w:t>
      </w:r>
    </w:p>
    <w:p w14:paraId="394CDAF4" w14:textId="77777777" w:rsidR="00C83E4B" w:rsidRDefault="00C83E4B" w:rsidP="00C83E4B">
      <w:pPr>
        <w:jc w:val="center"/>
        <w:rPr>
          <w:rFonts w:ascii="Arial" w:hAnsi="Arial" w:cs="Arial"/>
        </w:rPr>
      </w:pPr>
    </w:p>
    <w:p w14:paraId="54788DDE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proofErr w:type="spellStart"/>
      <w:r w:rsidRPr="009379AE">
        <w:rPr>
          <w:rFonts w:ascii="Arial" w:hAnsi="Arial" w:cs="Arial"/>
        </w:rPr>
        <w:t>Prvokrivljena</w:t>
      </w:r>
      <w:proofErr w:type="spellEnd"/>
      <w:r w:rsidRPr="009379AE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 Plesni klub D&amp;B, Varaždin, Trg Matije Gupca br. 21, OIB 35906625771</w:t>
      </w:r>
      <w:r w:rsidRPr="009379AE">
        <w:rPr>
          <w:rFonts w:ascii="Arial" w:hAnsi="Arial" w:cs="Arial"/>
        </w:rPr>
        <w:t xml:space="preserve">,  MBS </w:t>
      </w:r>
      <w:r>
        <w:rPr>
          <w:rFonts w:ascii="Arial" w:hAnsi="Arial" w:cs="Arial"/>
        </w:rPr>
        <w:t>05001846</w:t>
      </w:r>
    </w:p>
    <w:p w14:paraId="2FE76593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</w:p>
    <w:p w14:paraId="5B308FC4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i</w:t>
      </w:r>
    </w:p>
    <w:p w14:paraId="71084A76" w14:textId="77777777" w:rsidR="00C83E4B" w:rsidRPr="009379AE" w:rsidRDefault="00C83E4B" w:rsidP="00C83E4B">
      <w:pPr>
        <w:jc w:val="both"/>
        <w:rPr>
          <w:rFonts w:ascii="Arial" w:hAnsi="Arial" w:cs="Arial"/>
        </w:rPr>
      </w:pPr>
    </w:p>
    <w:p w14:paraId="661D7F29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Dru</w:t>
      </w:r>
      <w:r>
        <w:rPr>
          <w:rFonts w:ascii="Arial" w:hAnsi="Arial" w:cs="Arial"/>
        </w:rPr>
        <w:t>gookrivljena: Branka Bartol - predsjednica</w:t>
      </w:r>
      <w:r w:rsidRPr="009379A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Varaždin, Trg Matije Gupca br. 21</w:t>
      </w:r>
      <w:r w:rsidRPr="009379AE">
        <w:rPr>
          <w:rFonts w:ascii="Arial" w:hAnsi="Arial" w:cs="Arial"/>
        </w:rPr>
        <w:t xml:space="preserve">, OIB </w:t>
      </w:r>
      <w:r>
        <w:rPr>
          <w:rFonts w:ascii="Arial" w:hAnsi="Arial" w:cs="Arial"/>
        </w:rPr>
        <w:t>15542760416</w:t>
      </w:r>
    </w:p>
    <w:p w14:paraId="14A4301F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 xml:space="preserve">                                                          krivi   su</w:t>
      </w:r>
    </w:p>
    <w:p w14:paraId="79D6E223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</w:p>
    <w:p w14:paraId="43AE407E" w14:textId="77777777" w:rsidR="00C83E4B" w:rsidRPr="009379AE" w:rsidRDefault="00C83E4B" w:rsidP="00C83E4B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što su dana  25. siječnja 2024</w:t>
      </w:r>
      <w:r w:rsidRPr="009379AE">
        <w:rPr>
          <w:rFonts w:ascii="Arial" w:hAnsi="Arial" w:cs="Arial"/>
        </w:rPr>
        <w:t xml:space="preserve">. godine </w:t>
      </w:r>
      <w:r>
        <w:rPr>
          <w:rFonts w:ascii="Arial" w:hAnsi="Arial" w:cs="Arial"/>
        </w:rPr>
        <w:t>u 18,50</w:t>
      </w:r>
      <w:r w:rsidRPr="009379AE">
        <w:rPr>
          <w:rFonts w:ascii="Arial" w:hAnsi="Arial" w:cs="Arial"/>
        </w:rPr>
        <w:t xml:space="preserve"> sati u </w:t>
      </w:r>
      <w:r>
        <w:rPr>
          <w:rFonts w:ascii="Arial" w:hAnsi="Arial" w:cs="Arial"/>
        </w:rPr>
        <w:t xml:space="preserve">Plesnom klubu D&amp;B u Varaždinu na adresi Mihovila Pavleka Miškine br. 43a </w:t>
      </w:r>
      <w:r w:rsidRPr="009379AE">
        <w:rPr>
          <w:rFonts w:ascii="Arial" w:hAnsi="Arial" w:cs="Arial"/>
        </w:rPr>
        <w:t xml:space="preserve"> -  javno priopćavali autorska glazbena djela koristeći uređaj sa zvučnicima - omogućivši tako korištenje glazbenih djela u javnosti iako za takvo priopćavanje kao isključivo pravo općenito de</w:t>
      </w:r>
      <w:r>
        <w:rPr>
          <w:rFonts w:ascii="Arial" w:hAnsi="Arial" w:cs="Arial"/>
        </w:rPr>
        <w:t>finirano u čl. 32. i detaljnije određeno u čl. 40. i 47</w:t>
      </w:r>
      <w:r w:rsidRPr="009379AE">
        <w:rPr>
          <w:rFonts w:ascii="Arial" w:hAnsi="Arial" w:cs="Arial"/>
        </w:rPr>
        <w:t xml:space="preserve">. Zakona o autorskom pravu i srodnim pravima (dalje u tekstu ZAPSP) ne posjeduje Zakonom propisano odobrenje Hrvatskog društva skladatelja, Udruge za kolektivno ostvarivanje prava svih domaćih i stranih autora glazbenih djela ovlaštena temeljem Rješenja državnog zavoda za intelektualno vlasništvo, </w:t>
      </w:r>
      <w:proofErr w:type="spellStart"/>
      <w:r w:rsidRPr="009379AE">
        <w:rPr>
          <w:rFonts w:ascii="Arial" w:hAnsi="Arial" w:cs="Arial"/>
        </w:rPr>
        <w:t>Klasa:UP</w:t>
      </w:r>
      <w:proofErr w:type="spellEnd"/>
      <w:r w:rsidRPr="009379AE">
        <w:rPr>
          <w:rFonts w:ascii="Arial" w:hAnsi="Arial" w:cs="Arial"/>
        </w:rPr>
        <w:t xml:space="preserve">/I 034-03/2018-020/0005 i </w:t>
      </w:r>
      <w:proofErr w:type="spellStart"/>
      <w:r w:rsidRPr="009379AE">
        <w:rPr>
          <w:rFonts w:ascii="Arial" w:hAnsi="Arial" w:cs="Arial"/>
        </w:rPr>
        <w:t>Ur.broj</w:t>
      </w:r>
      <w:proofErr w:type="spellEnd"/>
      <w:r w:rsidRPr="009379AE">
        <w:rPr>
          <w:rFonts w:ascii="Arial" w:hAnsi="Arial" w:cs="Arial"/>
        </w:rPr>
        <w:t>: 55</w:t>
      </w:r>
      <w:r>
        <w:rPr>
          <w:rFonts w:ascii="Arial" w:hAnsi="Arial" w:cs="Arial"/>
        </w:rPr>
        <w:t xml:space="preserve">9-07/3-18-004 i klasa UPII-384-10/2022-001/0001, </w:t>
      </w:r>
      <w:proofErr w:type="spellStart"/>
      <w:r>
        <w:rPr>
          <w:rFonts w:ascii="Arial" w:hAnsi="Arial" w:cs="Arial"/>
        </w:rPr>
        <w:t>ur.broj</w:t>
      </w:r>
      <w:proofErr w:type="spellEnd"/>
      <w:r>
        <w:rPr>
          <w:rFonts w:ascii="Arial" w:hAnsi="Arial" w:cs="Arial"/>
        </w:rPr>
        <w:t xml:space="preserve"> 559-08/1-22-0001, na osnovi čl. 224</w:t>
      </w:r>
      <w:r w:rsidRPr="009379AE">
        <w:rPr>
          <w:rFonts w:ascii="Arial" w:hAnsi="Arial" w:cs="Arial"/>
        </w:rPr>
        <w:t>. ZAPSP,</w:t>
      </w:r>
    </w:p>
    <w:p w14:paraId="0EECEB48" w14:textId="77777777" w:rsidR="00C83E4B" w:rsidRPr="009379AE" w:rsidRDefault="00C83E4B" w:rsidP="00C83E4B">
      <w:pPr>
        <w:ind w:left="720"/>
        <w:jc w:val="both"/>
        <w:rPr>
          <w:rFonts w:ascii="Arial" w:hAnsi="Arial" w:cs="Arial"/>
        </w:rPr>
      </w:pPr>
    </w:p>
    <w:p w14:paraId="320AE3E7" w14:textId="77777777" w:rsidR="00C83E4B" w:rsidRPr="009379AE" w:rsidRDefault="00C83E4B" w:rsidP="00C83E4B">
      <w:pPr>
        <w:ind w:firstLine="720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dakle, što su bez odobrenja udruge za kolektivno ostvarivanje autorskog prava - Hrvatskog društva skladatelja - Zaštita autorskih muzičkih prava, priopćavali javnosti autorsko djelo,</w:t>
      </w:r>
    </w:p>
    <w:p w14:paraId="66D5D7FA" w14:textId="77777777" w:rsidR="00C83E4B" w:rsidRPr="009379AE" w:rsidRDefault="00C83E4B" w:rsidP="00C83E4B">
      <w:pPr>
        <w:jc w:val="both"/>
        <w:rPr>
          <w:rFonts w:ascii="Arial" w:hAnsi="Arial" w:cs="Arial"/>
        </w:rPr>
      </w:pPr>
    </w:p>
    <w:p w14:paraId="34CB8177" w14:textId="77777777" w:rsidR="00C83E4B" w:rsidRPr="009379AE" w:rsidRDefault="00C83E4B" w:rsidP="00C83E4B">
      <w:pPr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ab/>
        <w:t>čime su poči</w:t>
      </w:r>
      <w:r>
        <w:rPr>
          <w:rFonts w:ascii="Arial" w:hAnsi="Arial" w:cs="Arial"/>
        </w:rPr>
        <w:t xml:space="preserve">nili prekršajno djelo iz čl. 296. st. 1.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>. 16</w:t>
      </w:r>
      <w:r w:rsidRPr="009379AE">
        <w:rPr>
          <w:rFonts w:ascii="Arial" w:hAnsi="Arial" w:cs="Arial"/>
        </w:rPr>
        <w:t>. i st. 1. i 2. Zakona o autorskom pravu i srodnim pravima.</w:t>
      </w:r>
    </w:p>
    <w:p w14:paraId="7E327E6E" w14:textId="77777777" w:rsidR="00C83E4B" w:rsidRPr="009379AE" w:rsidRDefault="00C83E4B" w:rsidP="00C83E4B">
      <w:pPr>
        <w:jc w:val="both"/>
        <w:rPr>
          <w:rFonts w:ascii="Arial" w:hAnsi="Arial" w:cs="Arial"/>
        </w:rPr>
      </w:pPr>
    </w:p>
    <w:p w14:paraId="722937BF" w14:textId="77777777" w:rsidR="00C83E4B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pa se okrivljenicima temeljem citiranih propisa</w:t>
      </w:r>
      <w:r w:rsidR="00027FB1">
        <w:rPr>
          <w:rFonts w:ascii="Arial" w:hAnsi="Arial" w:cs="Arial"/>
        </w:rPr>
        <w:t>, uz primjenu članka 37. Prekršajnog zakona,</w:t>
      </w:r>
      <w:r w:rsidRPr="009379AE">
        <w:rPr>
          <w:rFonts w:ascii="Arial" w:hAnsi="Arial" w:cs="Arial"/>
        </w:rPr>
        <w:t xml:space="preserve"> </w:t>
      </w:r>
    </w:p>
    <w:p w14:paraId="324C88E8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</w:p>
    <w:p w14:paraId="3D2D0320" w14:textId="77777777" w:rsidR="00C83E4B" w:rsidRDefault="00C83E4B" w:rsidP="00C83E4B">
      <w:pPr>
        <w:jc w:val="center"/>
        <w:rPr>
          <w:rFonts w:ascii="Arial" w:hAnsi="Arial" w:cs="Arial"/>
        </w:rPr>
      </w:pPr>
      <w:r w:rsidRPr="009379AE">
        <w:rPr>
          <w:rFonts w:ascii="Arial" w:hAnsi="Arial" w:cs="Arial"/>
        </w:rPr>
        <w:lastRenderedPageBreak/>
        <w:t>izriče</w:t>
      </w:r>
    </w:p>
    <w:p w14:paraId="02DDAA1C" w14:textId="77777777" w:rsidR="00C83E4B" w:rsidRPr="009379AE" w:rsidRDefault="00C83E4B" w:rsidP="00C83E4B">
      <w:pPr>
        <w:jc w:val="center"/>
        <w:rPr>
          <w:rFonts w:ascii="Arial" w:hAnsi="Arial" w:cs="Arial"/>
        </w:rPr>
      </w:pPr>
    </w:p>
    <w:p w14:paraId="0CD3B297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 xml:space="preserve">Prvookrivljeniku:  </w:t>
      </w:r>
      <w:r>
        <w:rPr>
          <w:rFonts w:ascii="Arial" w:hAnsi="Arial" w:cs="Arial"/>
        </w:rPr>
        <w:t>Plesni klub D&amp;B, Varaždin, Trg Matije Gupca br. 21, OIB 35906625771</w:t>
      </w:r>
      <w:r w:rsidRPr="009379AE">
        <w:rPr>
          <w:rFonts w:ascii="Arial" w:hAnsi="Arial" w:cs="Arial"/>
        </w:rPr>
        <w:t xml:space="preserve">,  MBS </w:t>
      </w:r>
      <w:r>
        <w:rPr>
          <w:rFonts w:ascii="Arial" w:hAnsi="Arial" w:cs="Arial"/>
        </w:rPr>
        <w:t>05001846</w:t>
      </w:r>
    </w:p>
    <w:p w14:paraId="30770A19" w14:textId="77777777" w:rsidR="00C83E4B" w:rsidRPr="000F3045" w:rsidRDefault="00C83E4B" w:rsidP="00C83E4B">
      <w:pPr>
        <w:ind w:firstLine="708"/>
        <w:jc w:val="both"/>
        <w:rPr>
          <w:rFonts w:ascii="Arial" w:hAnsi="Arial" w:cs="Arial"/>
        </w:rPr>
      </w:pPr>
    </w:p>
    <w:p w14:paraId="61CB373D" w14:textId="77777777" w:rsidR="00C83E4B" w:rsidRDefault="00C83E4B" w:rsidP="00C83E4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- NOVČANA KAZNA u iznosu od 300,00 eura (</w:t>
      </w:r>
      <w:proofErr w:type="spellStart"/>
      <w:r>
        <w:rPr>
          <w:rFonts w:ascii="Arial" w:hAnsi="Arial" w:cs="Arial"/>
        </w:rPr>
        <w:t>tristoeura</w:t>
      </w:r>
      <w:proofErr w:type="spellEnd"/>
      <w:r>
        <w:rPr>
          <w:rFonts w:ascii="Arial" w:hAnsi="Arial" w:cs="Arial"/>
        </w:rPr>
        <w:t>)</w:t>
      </w:r>
    </w:p>
    <w:p w14:paraId="4C130BC5" w14:textId="77777777" w:rsidR="00C83E4B" w:rsidRPr="009379AE" w:rsidRDefault="00C83E4B" w:rsidP="00C83E4B">
      <w:pPr>
        <w:ind w:left="708" w:firstLine="708"/>
        <w:rPr>
          <w:rFonts w:ascii="Arial" w:hAnsi="Arial" w:cs="Arial"/>
        </w:rPr>
      </w:pPr>
    </w:p>
    <w:p w14:paraId="11B7563E" w14:textId="77777777" w:rsidR="00C83E4B" w:rsidRDefault="00C83E4B" w:rsidP="00C83E4B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</w:p>
    <w:p w14:paraId="41743B8D" w14:textId="77777777" w:rsidR="00C83E4B" w:rsidRPr="009379AE" w:rsidRDefault="00C83E4B" w:rsidP="00C83E4B">
      <w:pPr>
        <w:rPr>
          <w:rFonts w:ascii="Arial" w:hAnsi="Arial" w:cs="Arial"/>
        </w:rPr>
      </w:pPr>
    </w:p>
    <w:p w14:paraId="231D5E73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Dru</w:t>
      </w:r>
      <w:r>
        <w:rPr>
          <w:rFonts w:ascii="Arial" w:hAnsi="Arial" w:cs="Arial"/>
        </w:rPr>
        <w:t>gookrivljena: Branka Bartol - predsjednica</w:t>
      </w:r>
      <w:r w:rsidRPr="009379A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Varaždin, Trg Matije Gupca br. 21</w:t>
      </w:r>
      <w:r w:rsidRPr="009379AE">
        <w:rPr>
          <w:rFonts w:ascii="Arial" w:hAnsi="Arial" w:cs="Arial"/>
        </w:rPr>
        <w:t xml:space="preserve">, OIB </w:t>
      </w:r>
      <w:r>
        <w:rPr>
          <w:rFonts w:ascii="Arial" w:hAnsi="Arial" w:cs="Arial"/>
        </w:rPr>
        <w:t>15542760416</w:t>
      </w:r>
    </w:p>
    <w:p w14:paraId="38BD2D88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</w:p>
    <w:p w14:paraId="4C888662" w14:textId="77777777" w:rsidR="00C83E4B" w:rsidRDefault="00C83E4B" w:rsidP="00C83E4B">
      <w:pPr>
        <w:jc w:val="center"/>
        <w:rPr>
          <w:rFonts w:ascii="Arial" w:hAnsi="Arial" w:cs="Arial"/>
        </w:rPr>
      </w:pPr>
      <w:r w:rsidRPr="000F3045">
        <w:rPr>
          <w:rFonts w:ascii="Arial" w:hAnsi="Arial" w:cs="Arial"/>
        </w:rPr>
        <w:t xml:space="preserve">- NOVČANA KAZNA u iznosu od </w:t>
      </w:r>
      <w:r>
        <w:rPr>
          <w:rFonts w:ascii="Arial" w:hAnsi="Arial" w:cs="Arial"/>
        </w:rPr>
        <w:t>150,00  eura (</w:t>
      </w:r>
      <w:proofErr w:type="spellStart"/>
      <w:r>
        <w:rPr>
          <w:rFonts w:ascii="Arial" w:hAnsi="Arial" w:cs="Arial"/>
        </w:rPr>
        <w:t>stopedeseteura</w:t>
      </w:r>
      <w:proofErr w:type="spellEnd"/>
      <w:r>
        <w:rPr>
          <w:rFonts w:ascii="Arial" w:hAnsi="Arial" w:cs="Arial"/>
        </w:rPr>
        <w:t>)</w:t>
      </w:r>
    </w:p>
    <w:p w14:paraId="2C983E7C" w14:textId="77777777" w:rsidR="00C83E4B" w:rsidRPr="000F3045" w:rsidRDefault="00C83E4B" w:rsidP="00C83E4B">
      <w:pPr>
        <w:jc w:val="center"/>
        <w:rPr>
          <w:rFonts w:ascii="Arial" w:hAnsi="Arial" w:cs="Arial"/>
        </w:rPr>
      </w:pPr>
    </w:p>
    <w:p w14:paraId="67A1EF90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Temeljem čl. 33. st. 10. Prekršajnog zakona (NN br. 107/07, 39/13 i 157/13) prvookrivljenik i drugookrivljena su obvezni pla</w:t>
      </w:r>
      <w:r>
        <w:rPr>
          <w:rFonts w:ascii="Arial" w:hAnsi="Arial" w:cs="Arial"/>
        </w:rPr>
        <w:t>titi novčanu kaznu u roku od tri</w:t>
      </w:r>
      <w:r w:rsidRPr="009379AE">
        <w:rPr>
          <w:rFonts w:ascii="Arial" w:hAnsi="Arial" w:cs="Arial"/>
        </w:rPr>
        <w:t xml:space="preserve"> mjeseca po pravomoćnosti ove presude. </w:t>
      </w:r>
    </w:p>
    <w:p w14:paraId="4A706352" w14:textId="77777777" w:rsidR="00C83E4B" w:rsidRPr="009379AE" w:rsidRDefault="00C83E4B" w:rsidP="00C83E4B">
      <w:pPr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ab/>
        <w:t xml:space="preserve">   </w:t>
      </w:r>
    </w:p>
    <w:p w14:paraId="549F0BDE" w14:textId="77777777" w:rsidR="00C83E4B" w:rsidRPr="009379AE" w:rsidRDefault="00C83E4B" w:rsidP="00C83E4B">
      <w:pPr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ab/>
        <w:t>Temeljem čl. 152. st. 3. i čl. 183. st. 2. PZ-a, u svezi sa čl. 48. Zakona o izmjenama i dopunama PZ-a (NN br. 39/13), sud upozorava prvookrivljenika da ako u roku koji mu je određen za plaćanje novčane kazne, uplati dvije</w:t>
      </w:r>
      <w:r>
        <w:rPr>
          <w:rFonts w:ascii="Arial" w:hAnsi="Arial" w:cs="Arial"/>
        </w:rPr>
        <w:t xml:space="preserve"> trećine izrečene novčane kazne</w:t>
      </w:r>
      <w:r w:rsidRPr="009379AE">
        <w:rPr>
          <w:rFonts w:ascii="Arial" w:hAnsi="Arial" w:cs="Arial"/>
        </w:rPr>
        <w:t>, smatrat će se da je novčana kazna u cjelini plaćena.</w:t>
      </w:r>
    </w:p>
    <w:p w14:paraId="74971DA2" w14:textId="77777777" w:rsidR="00C83E4B" w:rsidRPr="009379AE" w:rsidRDefault="00C83E4B" w:rsidP="00C83E4B">
      <w:pPr>
        <w:jc w:val="both"/>
        <w:rPr>
          <w:rFonts w:ascii="Arial" w:hAnsi="Arial" w:cs="Arial"/>
        </w:rPr>
      </w:pPr>
    </w:p>
    <w:p w14:paraId="6458D5D2" w14:textId="77777777" w:rsidR="00C83E4B" w:rsidRPr="009379AE" w:rsidRDefault="00C83E4B" w:rsidP="00C83E4B">
      <w:pPr>
        <w:ind w:firstLine="708"/>
        <w:jc w:val="both"/>
        <w:rPr>
          <w:rFonts w:ascii="Arial" w:hAnsi="Arial" w:cs="Arial"/>
        </w:rPr>
      </w:pPr>
      <w:r w:rsidRPr="009379AE">
        <w:rPr>
          <w:rFonts w:ascii="Arial" w:hAnsi="Arial" w:cs="Arial"/>
        </w:rPr>
        <w:t>Temeljem čl. 152. st. 3. i čl. 183. st. 2. PZ-a, u svezi sa čl. 48. Zakona o izmjenama i dopunama PZ-a (NN br. 39/13</w:t>
      </w:r>
      <w:r>
        <w:rPr>
          <w:rFonts w:ascii="Arial" w:hAnsi="Arial" w:cs="Arial"/>
        </w:rPr>
        <w:t>), sud upozorava drugookrivljenog</w:t>
      </w:r>
      <w:r w:rsidRPr="009379AE">
        <w:rPr>
          <w:rFonts w:ascii="Arial" w:hAnsi="Arial" w:cs="Arial"/>
        </w:rPr>
        <w:t xml:space="preserve"> da ako u roku koji joj je određen za plaćanje novčane kazne, uplati dvije</w:t>
      </w:r>
      <w:r>
        <w:rPr>
          <w:rFonts w:ascii="Arial" w:hAnsi="Arial" w:cs="Arial"/>
        </w:rPr>
        <w:t xml:space="preserve"> trećine izrečene novčane kazne</w:t>
      </w:r>
      <w:r w:rsidRPr="009379AE">
        <w:rPr>
          <w:rFonts w:ascii="Arial" w:hAnsi="Arial" w:cs="Arial"/>
        </w:rPr>
        <w:t>, smatrat će se da je novčana kazna u cjelini plaćena.</w:t>
      </w:r>
    </w:p>
    <w:p w14:paraId="3F0FD0CD" w14:textId="77777777" w:rsidR="00C83E4B" w:rsidRDefault="00C83E4B" w:rsidP="00C83E4B">
      <w:pPr>
        <w:rPr>
          <w:rFonts w:ascii="Arial" w:hAnsi="Arial" w:cs="Arial"/>
        </w:rPr>
      </w:pPr>
    </w:p>
    <w:p w14:paraId="5CCA1772" w14:textId="77777777" w:rsidR="00F93A4F" w:rsidRPr="003D5BB2" w:rsidRDefault="00C83E4B" w:rsidP="00BF023C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ab/>
      </w:r>
      <w:r w:rsidRPr="007768E9">
        <w:rPr>
          <w:rFonts w:ascii="Arial" w:hAnsi="Arial" w:cs="Arial"/>
          <w:color w:val="000000"/>
        </w:rPr>
        <w:t>Temeljem čl. 139. st. 3. u vezi s čl. 138. st. 3. Prekršajnog zak</w:t>
      </w:r>
      <w:r>
        <w:rPr>
          <w:rFonts w:ascii="Arial" w:hAnsi="Arial" w:cs="Arial"/>
          <w:color w:val="000000"/>
        </w:rPr>
        <w:t>ona (NN br. 107/07), okrivljenici su obvez</w:t>
      </w:r>
      <w:r w:rsidRPr="007768E9">
        <w:rPr>
          <w:rFonts w:ascii="Arial" w:hAnsi="Arial" w:cs="Arial"/>
          <w:color w:val="000000"/>
        </w:rPr>
        <w:t>n</w:t>
      </w:r>
      <w:r>
        <w:rPr>
          <w:rFonts w:ascii="Arial" w:hAnsi="Arial" w:cs="Arial"/>
          <w:color w:val="000000"/>
        </w:rPr>
        <w:t>i</w:t>
      </w:r>
      <w:r w:rsidRPr="007768E9">
        <w:rPr>
          <w:rFonts w:ascii="Arial" w:hAnsi="Arial" w:cs="Arial"/>
          <w:color w:val="000000"/>
        </w:rPr>
        <w:t xml:space="preserve"> naknaditi troškove prekršajnog postupka u iznosu od </w:t>
      </w:r>
      <w:r>
        <w:rPr>
          <w:rFonts w:ascii="Arial" w:hAnsi="Arial" w:cs="Arial"/>
          <w:color w:val="000000"/>
        </w:rPr>
        <w:t>50 Eura (</w:t>
      </w:r>
      <w:proofErr w:type="spellStart"/>
      <w:r>
        <w:rPr>
          <w:rFonts w:ascii="Arial" w:hAnsi="Arial" w:cs="Arial"/>
          <w:color w:val="000000"/>
        </w:rPr>
        <w:t>pedeseteura</w:t>
      </w:r>
      <w:proofErr w:type="spellEnd"/>
      <w:r>
        <w:rPr>
          <w:rFonts w:ascii="Arial" w:hAnsi="Arial" w:cs="Arial"/>
          <w:color w:val="000000"/>
        </w:rPr>
        <w:t>) u roku od tri</w:t>
      </w:r>
      <w:r w:rsidRPr="007768E9">
        <w:rPr>
          <w:rFonts w:ascii="Arial" w:hAnsi="Arial" w:cs="Arial"/>
          <w:color w:val="000000"/>
        </w:rPr>
        <w:t xml:space="preserve"> mjeseca po pravomoćnosti ove presude</w:t>
      </w:r>
    </w:p>
    <w:p w14:paraId="4FF25B7C" w14:textId="77777777" w:rsidR="008909D5" w:rsidRPr="003D5BB2" w:rsidRDefault="00B20E38" w:rsidP="00131913">
      <w:pPr>
        <w:ind w:left="2124" w:firstLine="708"/>
        <w:jc w:val="both"/>
        <w:rPr>
          <w:rFonts w:ascii="Arial" w:hAnsi="Arial" w:cs="Arial"/>
          <w:sz w:val="20"/>
          <w:szCs w:val="20"/>
        </w:rPr>
      </w:pPr>
      <w:r w:rsidRPr="003D5BB2">
        <w:rPr>
          <w:rFonts w:ascii="Arial" w:hAnsi="Arial" w:cs="Arial"/>
        </w:rPr>
        <w:t xml:space="preserve">                 </w:t>
      </w:r>
      <w:r w:rsidR="008E12C2" w:rsidRPr="003D5BB2">
        <w:rPr>
          <w:rFonts w:ascii="Arial" w:hAnsi="Arial" w:cs="Arial"/>
        </w:rPr>
        <w:t>Obrazloženje</w:t>
      </w:r>
    </w:p>
    <w:p w14:paraId="1FAC938B" w14:textId="77777777" w:rsidR="008E12C2" w:rsidRPr="003D5BB2" w:rsidRDefault="008E12C2" w:rsidP="008909D5">
      <w:pPr>
        <w:jc w:val="center"/>
        <w:rPr>
          <w:rFonts w:ascii="Arial" w:hAnsi="Arial" w:cs="Arial"/>
          <w:b/>
        </w:rPr>
      </w:pPr>
    </w:p>
    <w:p w14:paraId="3AA4F9C3" w14:textId="77777777" w:rsidR="00F14C43" w:rsidRPr="003D5BB2" w:rsidRDefault="008909D5" w:rsidP="00F14C43">
      <w:pPr>
        <w:pStyle w:val="Tijeloteksta"/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ab/>
      </w:r>
      <w:r w:rsidR="00F14C43" w:rsidRPr="003D5BB2">
        <w:rPr>
          <w:rFonts w:ascii="Arial" w:hAnsi="Arial" w:cs="Arial"/>
        </w:rPr>
        <w:t xml:space="preserve">Hrvatsko društvo skladatelja, ZAMP, broj: </w:t>
      </w:r>
      <w:r w:rsidR="00F93A4F">
        <w:rPr>
          <w:rFonts w:ascii="Arial" w:hAnsi="Arial" w:cs="Arial"/>
          <w:lang w:val="en-GB"/>
        </w:rPr>
        <w:t>336023</w:t>
      </w:r>
      <w:r w:rsidR="00E87BE8" w:rsidRPr="003D5BB2">
        <w:rPr>
          <w:rFonts w:ascii="Arial" w:hAnsi="Arial" w:cs="Arial"/>
          <w:lang w:val="en-GB"/>
        </w:rPr>
        <w:t>-00</w:t>
      </w:r>
      <w:r w:rsidR="00E41F1C" w:rsidRPr="003D5BB2">
        <w:rPr>
          <w:rFonts w:ascii="Arial" w:hAnsi="Arial" w:cs="Arial"/>
          <w:lang w:val="en-GB"/>
        </w:rPr>
        <w:t>0</w:t>
      </w:r>
      <w:r w:rsidR="00F93A4F">
        <w:rPr>
          <w:rFonts w:ascii="Arial" w:hAnsi="Arial" w:cs="Arial"/>
          <w:lang w:val="en-GB"/>
        </w:rPr>
        <w:t>3</w:t>
      </w:r>
      <w:r w:rsidR="00E87BE8" w:rsidRPr="003D5BB2">
        <w:rPr>
          <w:rFonts w:ascii="Arial" w:hAnsi="Arial" w:cs="Arial"/>
          <w:lang w:val="en-GB"/>
        </w:rPr>
        <w:t xml:space="preserve"> od  </w:t>
      </w:r>
      <w:r w:rsidR="00F93A4F">
        <w:rPr>
          <w:rFonts w:ascii="Arial" w:hAnsi="Arial" w:cs="Arial"/>
          <w:lang w:val="en-GB"/>
        </w:rPr>
        <w:t>06.08.2024</w:t>
      </w:r>
      <w:r w:rsidR="00F14C43" w:rsidRPr="003D5BB2">
        <w:rPr>
          <w:rFonts w:ascii="Arial" w:hAnsi="Arial" w:cs="Arial"/>
          <w:lang w:val="en-GB"/>
        </w:rPr>
        <w:t xml:space="preserve">. </w:t>
      </w:r>
      <w:r w:rsidR="00F14C43" w:rsidRPr="003D5BB2">
        <w:rPr>
          <w:rFonts w:ascii="Arial" w:hAnsi="Arial" w:cs="Arial"/>
        </w:rPr>
        <w:t>godine, podnijelo je optuž</w:t>
      </w:r>
      <w:r w:rsidR="007267B0" w:rsidRPr="003D5BB2">
        <w:rPr>
          <w:rFonts w:ascii="Arial" w:hAnsi="Arial" w:cs="Arial"/>
        </w:rPr>
        <w:t>ni prijedlog protiv okrivljenih</w:t>
      </w:r>
      <w:r w:rsidR="00F14C43" w:rsidRPr="003D5BB2">
        <w:rPr>
          <w:rFonts w:ascii="Arial" w:hAnsi="Arial" w:cs="Arial"/>
        </w:rPr>
        <w:t xml:space="preserve"> zbog prekršajnog dj</w:t>
      </w:r>
      <w:r w:rsidR="007267B0" w:rsidRPr="003D5BB2">
        <w:rPr>
          <w:rFonts w:ascii="Arial" w:hAnsi="Arial" w:cs="Arial"/>
        </w:rPr>
        <w:t>ela činjenično i pravno opisanog</w:t>
      </w:r>
      <w:r w:rsidR="00F14C43" w:rsidRPr="003D5BB2">
        <w:rPr>
          <w:rFonts w:ascii="Arial" w:hAnsi="Arial" w:cs="Arial"/>
        </w:rPr>
        <w:t xml:space="preserve"> u izreci ove presude. </w:t>
      </w:r>
    </w:p>
    <w:p w14:paraId="660E8581" w14:textId="77777777" w:rsidR="007267B0" w:rsidRDefault="004F0EF4" w:rsidP="00E41F1C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Prvookrivljena i </w:t>
      </w:r>
      <w:proofErr w:type="spellStart"/>
      <w:r>
        <w:rPr>
          <w:rFonts w:ascii="Arial" w:hAnsi="Arial" w:cs="Arial"/>
        </w:rPr>
        <w:t>drugokrivljena</w:t>
      </w:r>
      <w:proofErr w:type="spellEnd"/>
      <w:r>
        <w:rPr>
          <w:rFonts w:ascii="Arial" w:hAnsi="Arial" w:cs="Arial"/>
        </w:rPr>
        <w:t xml:space="preserve"> su putem svog branitelja dostavili pisanu obranu u kojoj su u cijelosti priznali počinjenje djela prekršaja, te da u nastavku podneska ističu olakotne okolnosti koje bi mogle dovesti do blaže kazne, sve detaljno navedeno u samom podnesku. </w:t>
      </w:r>
    </w:p>
    <w:p w14:paraId="562493A2" w14:textId="77777777" w:rsidR="005B6C55" w:rsidRDefault="005B6C55" w:rsidP="00E41F1C">
      <w:pPr>
        <w:ind w:firstLine="720"/>
        <w:jc w:val="both"/>
        <w:rPr>
          <w:rFonts w:ascii="Arial" w:hAnsi="Arial" w:cs="Arial"/>
        </w:rPr>
      </w:pPr>
    </w:p>
    <w:p w14:paraId="54408BA9" w14:textId="77777777" w:rsidR="005B6C55" w:rsidRDefault="005B6C55" w:rsidP="005B6C55">
      <w:pPr>
        <w:ind w:firstLine="708"/>
        <w:jc w:val="both"/>
        <w:rPr>
          <w:rFonts w:ascii="Arial" w:hAnsi="Arial" w:cs="Arial"/>
        </w:rPr>
      </w:pPr>
      <w:r w:rsidRPr="006D26F6">
        <w:rPr>
          <w:rFonts w:ascii="Arial" w:hAnsi="Arial" w:cs="Arial"/>
        </w:rPr>
        <w:t xml:space="preserve">Saslušani svjedok djelatnik ZAMP-a </w:t>
      </w:r>
      <w:r>
        <w:rPr>
          <w:rFonts w:ascii="Arial" w:hAnsi="Arial" w:cs="Arial"/>
        </w:rPr>
        <w:t xml:space="preserve">Matej Zebec </w:t>
      </w:r>
      <w:r w:rsidRPr="006D26F6">
        <w:rPr>
          <w:rFonts w:ascii="Arial" w:hAnsi="Arial" w:cs="Arial"/>
        </w:rPr>
        <w:t>ispitan pred ovim sudom izjavio je:</w:t>
      </w:r>
      <w:r>
        <w:rPr>
          <w:rFonts w:ascii="Arial" w:hAnsi="Arial" w:cs="Arial"/>
        </w:rPr>
        <w:t xml:space="preserve"> "</w:t>
      </w:r>
      <w:r w:rsidRPr="00EF3D04">
        <w:rPr>
          <w:rFonts w:ascii="Arial" w:hAnsi="Arial" w:cs="Arial"/>
        </w:rPr>
        <w:t xml:space="preserve">Sjećam se da sam dana </w:t>
      </w:r>
      <w:r>
        <w:rPr>
          <w:rFonts w:ascii="Arial" w:hAnsi="Arial" w:cs="Arial"/>
        </w:rPr>
        <w:t>25. siječnja 2024. godine  oko 18,50 sati  bio sam u Plesnom klubu D&amp;B u Varaždinu na adresi Mihovila Pavleka Miškina br. 43a. Ulaskom u objekt utvrdio sam na tabli sa podacima da isti posluju kao Plesni klub D&amp;B, Varaždin, Trg Matije Gupca 21 i neposrednim opažanjem zatekao sam usred treninga trenericu, odnosno vlasnicu Branku Bartol kojoj sam objasnio svrhu dolaska i pred njom sačinio zapisnik, no ona je odbila potpisati zapisnik. Za vrijem treninga putem računala spojenog na ozvučenje izvodila su se strana glazbena djela izvođača NATE ROBINSON naziv pjesme "</w:t>
      </w:r>
      <w:proofErr w:type="spellStart"/>
      <w:r>
        <w:rPr>
          <w:rFonts w:ascii="Arial" w:hAnsi="Arial" w:cs="Arial"/>
        </w:rPr>
        <w:t>Intoxicated</w:t>
      </w:r>
      <w:proofErr w:type="spellEnd"/>
      <w:r>
        <w:rPr>
          <w:rFonts w:ascii="Arial" w:hAnsi="Arial" w:cs="Arial"/>
        </w:rPr>
        <w:t>". Predajom zapisnika u službu ZAMP-a utvrđeno je da nema izdano odobrenje od HDS".</w:t>
      </w:r>
    </w:p>
    <w:p w14:paraId="4B3ABC1E" w14:textId="77777777" w:rsidR="005B6C55" w:rsidRPr="003D5BB2" w:rsidRDefault="005B6C55" w:rsidP="00E41F1C">
      <w:pPr>
        <w:ind w:firstLine="720"/>
        <w:jc w:val="both"/>
        <w:rPr>
          <w:rFonts w:ascii="Arial" w:hAnsi="Arial" w:cs="Arial"/>
        </w:rPr>
      </w:pPr>
    </w:p>
    <w:p w14:paraId="274FB00E" w14:textId="77777777" w:rsidR="001C10DE" w:rsidRPr="003D5BB2" w:rsidRDefault="001C10DE" w:rsidP="00B119F8">
      <w:pPr>
        <w:ind w:firstLine="720"/>
        <w:jc w:val="both"/>
        <w:rPr>
          <w:rFonts w:ascii="Arial" w:hAnsi="Arial" w:cs="Arial"/>
        </w:rPr>
      </w:pPr>
    </w:p>
    <w:p w14:paraId="3721C4CE" w14:textId="77777777" w:rsidR="006D26F6" w:rsidRPr="005B6C55" w:rsidRDefault="0080656C" w:rsidP="006D26F6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ab/>
        <w:t xml:space="preserve"> Ovako provedenim dokaznim po</w:t>
      </w:r>
      <w:r w:rsidR="00FB37C9" w:rsidRPr="003D5BB2">
        <w:rPr>
          <w:rFonts w:ascii="Arial" w:hAnsi="Arial" w:cs="Arial"/>
        </w:rPr>
        <w:t xml:space="preserve">stupkom, </w:t>
      </w:r>
      <w:r w:rsidR="00FB37C9" w:rsidRPr="005B6C55">
        <w:rPr>
          <w:rFonts w:ascii="Arial" w:hAnsi="Arial" w:cs="Arial"/>
        </w:rPr>
        <w:t>uvidom u</w:t>
      </w:r>
      <w:r w:rsidR="00A63E89" w:rsidRPr="005B6C55">
        <w:rPr>
          <w:rFonts w:ascii="Arial" w:hAnsi="Arial" w:cs="Arial"/>
        </w:rPr>
        <w:t xml:space="preserve"> </w:t>
      </w:r>
      <w:r w:rsidR="005B6C55">
        <w:rPr>
          <w:rFonts w:ascii="Arial" w:hAnsi="Arial" w:cs="Arial"/>
        </w:rPr>
        <w:t xml:space="preserve">pisanu </w:t>
      </w:r>
      <w:r w:rsidR="00A63E89" w:rsidRPr="005B6C55">
        <w:rPr>
          <w:rFonts w:ascii="Arial" w:hAnsi="Arial" w:cs="Arial"/>
        </w:rPr>
        <w:t>obranu</w:t>
      </w:r>
      <w:r w:rsidR="005B6C55">
        <w:rPr>
          <w:rFonts w:ascii="Arial" w:hAnsi="Arial" w:cs="Arial"/>
        </w:rPr>
        <w:t xml:space="preserve"> prvookrivljene i</w:t>
      </w:r>
      <w:r w:rsidR="00A63E89" w:rsidRPr="005B6C55">
        <w:rPr>
          <w:rFonts w:ascii="Arial" w:hAnsi="Arial" w:cs="Arial"/>
        </w:rPr>
        <w:t xml:space="preserve"> </w:t>
      </w:r>
      <w:r w:rsidR="005B6C55">
        <w:rPr>
          <w:rFonts w:ascii="Arial" w:hAnsi="Arial" w:cs="Arial"/>
        </w:rPr>
        <w:t>drugookrivljene</w:t>
      </w:r>
      <w:r w:rsidR="004205B6" w:rsidRPr="005B6C55">
        <w:rPr>
          <w:rFonts w:ascii="Arial" w:hAnsi="Arial" w:cs="Arial"/>
        </w:rPr>
        <w:t xml:space="preserve"> koji</w:t>
      </w:r>
      <w:r w:rsidR="005B6C55">
        <w:rPr>
          <w:rFonts w:ascii="Arial" w:hAnsi="Arial" w:cs="Arial"/>
        </w:rPr>
        <w:t xml:space="preserve"> su</w:t>
      </w:r>
      <w:r w:rsidRPr="005B6C55">
        <w:rPr>
          <w:rFonts w:ascii="Arial" w:hAnsi="Arial" w:cs="Arial"/>
        </w:rPr>
        <w:t xml:space="preserve"> u </w:t>
      </w:r>
      <w:r w:rsidR="005B6C55">
        <w:rPr>
          <w:rFonts w:ascii="Arial" w:hAnsi="Arial" w:cs="Arial"/>
        </w:rPr>
        <w:t>cijelosti priznali</w:t>
      </w:r>
      <w:r w:rsidR="00A63E89" w:rsidRPr="005B6C55">
        <w:rPr>
          <w:rFonts w:ascii="Arial" w:hAnsi="Arial" w:cs="Arial"/>
        </w:rPr>
        <w:t xml:space="preserve"> djelo</w:t>
      </w:r>
      <w:r w:rsidRPr="005B6C55">
        <w:rPr>
          <w:rFonts w:ascii="Arial" w:hAnsi="Arial" w:cs="Arial"/>
        </w:rPr>
        <w:t xml:space="preserve"> prekršaja, </w:t>
      </w:r>
      <w:r w:rsidR="005B6C55">
        <w:rPr>
          <w:rFonts w:ascii="Arial" w:hAnsi="Arial" w:cs="Arial"/>
        </w:rPr>
        <w:t xml:space="preserve"> saslušanjem svjedoka Mateja Zebec, </w:t>
      </w:r>
      <w:r w:rsidRPr="005B6C55">
        <w:rPr>
          <w:rFonts w:ascii="Arial" w:hAnsi="Arial" w:cs="Arial"/>
        </w:rPr>
        <w:t>a</w:t>
      </w:r>
      <w:r w:rsidR="00B119F8" w:rsidRPr="005B6C55">
        <w:rPr>
          <w:rFonts w:ascii="Arial" w:hAnsi="Arial" w:cs="Arial"/>
        </w:rPr>
        <w:t xml:space="preserve">nalizirajući </w:t>
      </w:r>
      <w:proofErr w:type="spellStart"/>
      <w:r w:rsidR="00B119F8" w:rsidRPr="005B6C55">
        <w:rPr>
          <w:rFonts w:ascii="Arial" w:hAnsi="Arial" w:cs="Arial"/>
        </w:rPr>
        <w:t>obranu</w:t>
      </w:r>
      <w:r w:rsidR="005B6C55">
        <w:rPr>
          <w:rFonts w:ascii="Arial" w:hAnsi="Arial" w:cs="Arial"/>
        </w:rPr>
        <w:t>okrivljenih</w:t>
      </w:r>
      <w:proofErr w:type="spellEnd"/>
      <w:r w:rsidR="005B6C55">
        <w:rPr>
          <w:rFonts w:ascii="Arial" w:hAnsi="Arial" w:cs="Arial"/>
        </w:rPr>
        <w:t xml:space="preserve"> </w:t>
      </w:r>
      <w:r w:rsidRPr="005B6C55">
        <w:rPr>
          <w:rFonts w:ascii="Arial" w:hAnsi="Arial" w:cs="Arial"/>
        </w:rPr>
        <w:t>i sve provedene dokaze, kako pojedinačno tako i u njihovoj uzajamnoj povezanosti, sud nalazi dokaz</w:t>
      </w:r>
      <w:r w:rsidR="00FB37C9" w:rsidRPr="005B6C55">
        <w:rPr>
          <w:rFonts w:ascii="Arial" w:hAnsi="Arial" w:cs="Arial"/>
        </w:rPr>
        <w:t>anim i nedvojbeno utvrđenim da su okrivljenici počinili prekršajno djelo stavljena im</w:t>
      </w:r>
      <w:r w:rsidRPr="005B6C55">
        <w:rPr>
          <w:rFonts w:ascii="Arial" w:hAnsi="Arial" w:cs="Arial"/>
        </w:rPr>
        <w:t xml:space="preserve"> na teret. </w:t>
      </w:r>
    </w:p>
    <w:p w14:paraId="2587E3C3" w14:textId="77777777" w:rsidR="000F2000" w:rsidRPr="003D5BB2" w:rsidRDefault="000F2000" w:rsidP="0080656C">
      <w:pPr>
        <w:jc w:val="both"/>
        <w:rPr>
          <w:rFonts w:ascii="Arial" w:hAnsi="Arial" w:cs="Arial"/>
        </w:rPr>
      </w:pPr>
    </w:p>
    <w:p w14:paraId="693969E8" w14:textId="77777777" w:rsidR="00F93A4F" w:rsidRPr="009379AE" w:rsidRDefault="0080656C" w:rsidP="00F93A4F">
      <w:pPr>
        <w:ind w:firstLine="720"/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Na temelju svih izvedenih dokaza, sud smatra da </w:t>
      </w:r>
      <w:r w:rsidR="00FB37C9" w:rsidRPr="003D5BB2">
        <w:rPr>
          <w:rFonts w:ascii="Arial" w:hAnsi="Arial" w:cs="Arial"/>
        </w:rPr>
        <w:t xml:space="preserve">je prvookrivljena </w:t>
      </w:r>
      <w:r w:rsidR="00F93A4F">
        <w:rPr>
          <w:rFonts w:ascii="Arial" w:hAnsi="Arial" w:cs="Arial"/>
        </w:rPr>
        <w:t>Plesni klub D&amp;B</w:t>
      </w:r>
      <w:r w:rsidR="00D1734F" w:rsidRPr="003D5BB2">
        <w:rPr>
          <w:rFonts w:ascii="Arial" w:hAnsi="Arial" w:cs="Arial"/>
        </w:rPr>
        <w:t xml:space="preserve"> </w:t>
      </w:r>
      <w:r w:rsidR="00F93A4F">
        <w:rPr>
          <w:rFonts w:ascii="Arial" w:hAnsi="Arial" w:cs="Arial"/>
        </w:rPr>
        <w:t>i drugookrivljena Branka Bartol</w:t>
      </w:r>
      <w:r w:rsidR="000F2000" w:rsidRPr="003D5BB2">
        <w:rPr>
          <w:rFonts w:ascii="Arial" w:hAnsi="Arial" w:cs="Arial"/>
        </w:rPr>
        <w:t xml:space="preserve"> – </w:t>
      </w:r>
      <w:r w:rsidR="00F93A4F">
        <w:rPr>
          <w:rFonts w:ascii="Arial" w:hAnsi="Arial" w:cs="Arial"/>
        </w:rPr>
        <w:t>predsjednica, dana</w:t>
      </w:r>
      <w:r w:rsidR="00EA799C" w:rsidRPr="003D5BB2">
        <w:rPr>
          <w:rFonts w:ascii="Arial" w:hAnsi="Arial" w:cs="Arial"/>
        </w:rPr>
        <w:t xml:space="preserve"> </w:t>
      </w:r>
      <w:r w:rsidR="00F93A4F">
        <w:rPr>
          <w:rFonts w:ascii="Arial" w:hAnsi="Arial" w:cs="Arial"/>
        </w:rPr>
        <w:t>25. siječnja 2024</w:t>
      </w:r>
      <w:r w:rsidR="00F93A4F" w:rsidRPr="009379AE">
        <w:rPr>
          <w:rFonts w:ascii="Arial" w:hAnsi="Arial" w:cs="Arial"/>
        </w:rPr>
        <w:t xml:space="preserve">. godine </w:t>
      </w:r>
      <w:r w:rsidR="00F93A4F">
        <w:rPr>
          <w:rFonts w:ascii="Arial" w:hAnsi="Arial" w:cs="Arial"/>
        </w:rPr>
        <w:t>u 18,50</w:t>
      </w:r>
      <w:r w:rsidR="00F93A4F" w:rsidRPr="009379AE">
        <w:rPr>
          <w:rFonts w:ascii="Arial" w:hAnsi="Arial" w:cs="Arial"/>
        </w:rPr>
        <w:t xml:space="preserve"> sati u </w:t>
      </w:r>
      <w:r w:rsidR="00F93A4F">
        <w:rPr>
          <w:rFonts w:ascii="Arial" w:hAnsi="Arial" w:cs="Arial"/>
        </w:rPr>
        <w:t xml:space="preserve">Plesnom klubu D&amp;B u Varaždinu na adresi Mihovila Pavleka Miškine br. 43a </w:t>
      </w:r>
      <w:r w:rsidR="00F93A4F" w:rsidRPr="009379AE">
        <w:rPr>
          <w:rFonts w:ascii="Arial" w:hAnsi="Arial" w:cs="Arial"/>
        </w:rPr>
        <w:t xml:space="preserve"> -  javno priopćavali autorska glazbena djela koristeći uređaj sa zvučnicima - omogućivši tako korištenje glazbenih djela u javnosti iako za takvo priopćavanje kao isključivo pravo općenito de</w:t>
      </w:r>
      <w:r w:rsidR="00F93A4F">
        <w:rPr>
          <w:rFonts w:ascii="Arial" w:hAnsi="Arial" w:cs="Arial"/>
        </w:rPr>
        <w:t>finirano u čl. 32. i detaljnije određeno u čl. 40. i 47</w:t>
      </w:r>
      <w:r w:rsidR="00F93A4F" w:rsidRPr="009379AE">
        <w:rPr>
          <w:rFonts w:ascii="Arial" w:hAnsi="Arial" w:cs="Arial"/>
        </w:rPr>
        <w:t xml:space="preserve">. Zakona o autorskom pravu i srodnim pravima (dalje u tekstu ZAPSP) ne posjeduje Zakonom propisano odobrenje Hrvatskog društva skladatelja, Udruge za kolektivno ostvarivanje prava svih domaćih i stranih autora glazbenih djela ovlaštena temeljem Rješenja državnog zavoda za intelektualno vlasništvo, </w:t>
      </w:r>
      <w:proofErr w:type="spellStart"/>
      <w:r w:rsidR="00F93A4F" w:rsidRPr="009379AE">
        <w:rPr>
          <w:rFonts w:ascii="Arial" w:hAnsi="Arial" w:cs="Arial"/>
        </w:rPr>
        <w:t>Klasa:UP</w:t>
      </w:r>
      <w:proofErr w:type="spellEnd"/>
      <w:r w:rsidR="00F93A4F" w:rsidRPr="009379AE">
        <w:rPr>
          <w:rFonts w:ascii="Arial" w:hAnsi="Arial" w:cs="Arial"/>
        </w:rPr>
        <w:t xml:space="preserve">/I 034-03/2018-020/0005 i </w:t>
      </w:r>
      <w:proofErr w:type="spellStart"/>
      <w:r w:rsidR="00F93A4F" w:rsidRPr="009379AE">
        <w:rPr>
          <w:rFonts w:ascii="Arial" w:hAnsi="Arial" w:cs="Arial"/>
        </w:rPr>
        <w:t>Ur.broj</w:t>
      </w:r>
      <w:proofErr w:type="spellEnd"/>
      <w:r w:rsidR="00F93A4F" w:rsidRPr="009379AE">
        <w:rPr>
          <w:rFonts w:ascii="Arial" w:hAnsi="Arial" w:cs="Arial"/>
        </w:rPr>
        <w:t>: 55</w:t>
      </w:r>
      <w:r w:rsidR="00F93A4F">
        <w:rPr>
          <w:rFonts w:ascii="Arial" w:hAnsi="Arial" w:cs="Arial"/>
        </w:rPr>
        <w:t xml:space="preserve">9-07/3-18-004, na osnovi čl. 224. ZAPSP. </w:t>
      </w:r>
    </w:p>
    <w:p w14:paraId="5AA0E0B7" w14:textId="77777777" w:rsidR="00FB37C9" w:rsidRPr="003D5BB2" w:rsidRDefault="00FB37C9" w:rsidP="00FB37C9">
      <w:pPr>
        <w:ind w:firstLine="720"/>
        <w:jc w:val="both"/>
        <w:rPr>
          <w:rFonts w:ascii="Arial" w:hAnsi="Arial" w:cs="Arial"/>
        </w:rPr>
      </w:pPr>
    </w:p>
    <w:p w14:paraId="68D9BAD9" w14:textId="77777777" w:rsidR="0080656C" w:rsidRPr="005B6C55" w:rsidRDefault="00FB37C9" w:rsidP="00FB37C9">
      <w:pPr>
        <w:ind w:firstLine="720"/>
        <w:jc w:val="both"/>
        <w:rPr>
          <w:rFonts w:ascii="Arial" w:hAnsi="Arial" w:cs="Arial"/>
        </w:rPr>
      </w:pPr>
      <w:r w:rsidRPr="006D26F6">
        <w:rPr>
          <w:rFonts w:ascii="Arial" w:hAnsi="Arial" w:cs="Arial"/>
          <w:b/>
        </w:rPr>
        <w:t xml:space="preserve"> </w:t>
      </w:r>
      <w:r w:rsidR="0080656C" w:rsidRPr="006D26F6">
        <w:rPr>
          <w:rFonts w:ascii="Arial" w:hAnsi="Arial" w:cs="Arial"/>
          <w:b/>
        </w:rPr>
        <w:t xml:space="preserve"> </w:t>
      </w:r>
      <w:proofErr w:type="spellStart"/>
      <w:r w:rsidR="003F3100" w:rsidRPr="005B6C55">
        <w:rPr>
          <w:rFonts w:ascii="Arial" w:hAnsi="Arial" w:cs="Arial"/>
          <w:lang w:val="de-DE"/>
        </w:rPr>
        <w:t>Stoga</w:t>
      </w:r>
      <w:proofErr w:type="spellEnd"/>
      <w:r w:rsidR="003F3100" w:rsidRPr="005B6C55">
        <w:rPr>
          <w:rFonts w:ascii="Arial" w:hAnsi="Arial" w:cs="Arial"/>
          <w:lang w:val="de-DE"/>
        </w:rPr>
        <w:t xml:space="preserve"> je </w:t>
      </w:r>
      <w:proofErr w:type="spellStart"/>
      <w:r w:rsidRPr="005B6C55">
        <w:rPr>
          <w:rFonts w:ascii="Arial" w:hAnsi="Arial" w:cs="Arial"/>
          <w:lang w:val="de-DE"/>
        </w:rPr>
        <w:t>sudac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okrivljenike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og</w:t>
      </w:r>
      <w:r w:rsidR="003F3100" w:rsidRPr="005B6C55">
        <w:rPr>
          <w:rFonts w:ascii="Arial" w:hAnsi="Arial" w:cs="Arial"/>
          <w:lang w:val="de-DE"/>
        </w:rPr>
        <w:t>lasio</w:t>
      </w:r>
      <w:proofErr w:type="spellEnd"/>
      <w:r w:rsidR="003F3100" w:rsidRPr="005B6C55">
        <w:rPr>
          <w:rFonts w:ascii="Arial" w:hAnsi="Arial" w:cs="Arial"/>
          <w:lang w:val="de-DE"/>
        </w:rPr>
        <w:t xml:space="preserve"> </w:t>
      </w:r>
      <w:proofErr w:type="spellStart"/>
      <w:r w:rsidR="003F3100" w:rsidRPr="005B6C55">
        <w:rPr>
          <w:rFonts w:ascii="Arial" w:hAnsi="Arial" w:cs="Arial"/>
          <w:lang w:val="de-DE"/>
        </w:rPr>
        <w:t>krivi</w:t>
      </w:r>
      <w:r w:rsidR="00B119F8" w:rsidRPr="005B6C55">
        <w:rPr>
          <w:rFonts w:ascii="Arial" w:hAnsi="Arial" w:cs="Arial"/>
          <w:lang w:val="de-DE"/>
        </w:rPr>
        <w:t>m</w:t>
      </w:r>
      <w:r w:rsidRPr="005B6C55">
        <w:rPr>
          <w:rFonts w:ascii="Arial" w:hAnsi="Arial" w:cs="Arial"/>
          <w:lang w:val="de-DE"/>
        </w:rPr>
        <w:t>a</w:t>
      </w:r>
      <w:proofErr w:type="spellEnd"/>
      <w:r w:rsidRPr="005B6C55">
        <w:rPr>
          <w:rFonts w:ascii="Arial" w:hAnsi="Arial" w:cs="Arial"/>
          <w:lang w:val="de-DE"/>
        </w:rPr>
        <w:t xml:space="preserve"> i </w:t>
      </w:r>
      <w:proofErr w:type="spellStart"/>
      <w:r w:rsidRPr="005B6C55">
        <w:rPr>
          <w:rFonts w:ascii="Arial" w:hAnsi="Arial" w:cs="Arial"/>
          <w:lang w:val="de-DE"/>
        </w:rPr>
        <w:t>izrekao</w:t>
      </w:r>
      <w:proofErr w:type="spellEnd"/>
      <w:r w:rsidRPr="005B6C55">
        <w:rPr>
          <w:rFonts w:ascii="Arial" w:hAnsi="Arial" w:cs="Arial"/>
          <w:lang w:val="de-DE"/>
        </w:rPr>
        <w:t xml:space="preserve"> im </w:t>
      </w:r>
      <w:proofErr w:type="spellStart"/>
      <w:r w:rsidRPr="005B6C55">
        <w:rPr>
          <w:rFonts w:ascii="Arial" w:hAnsi="Arial" w:cs="Arial"/>
          <w:lang w:val="de-DE"/>
        </w:rPr>
        <w:t>kazne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koje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odgovara</w:t>
      </w:r>
      <w:r w:rsidRPr="005B6C55">
        <w:rPr>
          <w:rFonts w:ascii="Arial" w:hAnsi="Arial" w:cs="Arial"/>
          <w:lang w:val="de-DE"/>
        </w:rPr>
        <w:t>ju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težini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djela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prekršaja</w:t>
      </w:r>
      <w:proofErr w:type="spellEnd"/>
      <w:r w:rsidR="0080656C" w:rsidRPr="005B6C55">
        <w:rPr>
          <w:rFonts w:ascii="Arial" w:hAnsi="Arial" w:cs="Arial"/>
          <w:lang w:val="de-DE"/>
        </w:rPr>
        <w:t xml:space="preserve">, </w:t>
      </w:r>
      <w:proofErr w:type="spellStart"/>
      <w:r w:rsidR="0080656C" w:rsidRPr="005B6C55">
        <w:rPr>
          <w:rFonts w:ascii="Arial" w:hAnsi="Arial" w:cs="Arial"/>
          <w:lang w:val="de-DE"/>
        </w:rPr>
        <w:t>imovnom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stanju</w:t>
      </w:r>
      <w:proofErr w:type="spellEnd"/>
      <w:r w:rsidR="0080656C" w:rsidRPr="005B6C55">
        <w:rPr>
          <w:rFonts w:ascii="Arial" w:hAnsi="Arial" w:cs="Arial"/>
          <w:lang w:val="de-DE"/>
        </w:rPr>
        <w:t xml:space="preserve">, </w:t>
      </w:r>
      <w:proofErr w:type="spellStart"/>
      <w:r w:rsidR="0080656C" w:rsidRPr="005B6C55">
        <w:rPr>
          <w:rFonts w:ascii="Arial" w:hAnsi="Arial" w:cs="Arial"/>
          <w:lang w:val="de-DE"/>
        </w:rPr>
        <w:t>t</w:t>
      </w:r>
      <w:r w:rsidRPr="005B6C55">
        <w:rPr>
          <w:rFonts w:ascii="Arial" w:hAnsi="Arial" w:cs="Arial"/>
          <w:lang w:val="de-DE"/>
        </w:rPr>
        <w:t>e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stupnju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odgovornosti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počinitelja</w:t>
      </w:r>
      <w:proofErr w:type="spellEnd"/>
      <w:r w:rsidR="0080656C" w:rsidRPr="005B6C55">
        <w:rPr>
          <w:rFonts w:ascii="Arial" w:hAnsi="Arial" w:cs="Arial"/>
          <w:lang w:val="de-DE"/>
        </w:rPr>
        <w:t xml:space="preserve">, </w:t>
      </w:r>
      <w:proofErr w:type="spellStart"/>
      <w:r w:rsidR="0080656C" w:rsidRPr="005B6C55">
        <w:rPr>
          <w:rFonts w:ascii="Arial" w:hAnsi="Arial" w:cs="Arial"/>
          <w:lang w:val="de-DE"/>
        </w:rPr>
        <w:t>uzimajući</w:t>
      </w:r>
      <w:proofErr w:type="spellEnd"/>
      <w:r w:rsidR="0080656C" w:rsidRPr="005B6C55">
        <w:rPr>
          <w:rFonts w:ascii="Arial" w:hAnsi="Arial" w:cs="Arial"/>
          <w:lang w:val="de-DE"/>
        </w:rPr>
        <w:t xml:space="preserve">  </w:t>
      </w:r>
      <w:proofErr w:type="spellStart"/>
      <w:r w:rsidR="0080656C" w:rsidRPr="005B6C55">
        <w:rPr>
          <w:rFonts w:ascii="Arial" w:hAnsi="Arial" w:cs="Arial"/>
          <w:lang w:val="de-DE"/>
        </w:rPr>
        <w:t>priznanje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djela</w:t>
      </w:r>
      <w:proofErr w:type="spellEnd"/>
      <w:r w:rsidR="0080656C" w:rsidRPr="005B6C55">
        <w:rPr>
          <w:rFonts w:ascii="Arial" w:hAnsi="Arial" w:cs="Arial"/>
          <w:lang w:val="de-DE"/>
        </w:rPr>
        <w:t xml:space="preserve"> </w:t>
      </w:r>
      <w:proofErr w:type="spellStart"/>
      <w:r w:rsidR="0080656C" w:rsidRPr="005B6C55">
        <w:rPr>
          <w:rFonts w:ascii="Arial" w:hAnsi="Arial" w:cs="Arial"/>
          <w:lang w:val="de-DE"/>
        </w:rPr>
        <w:t>prekrš</w:t>
      </w:r>
      <w:r w:rsidR="000F2000" w:rsidRPr="005B6C55">
        <w:rPr>
          <w:rFonts w:ascii="Arial" w:hAnsi="Arial" w:cs="Arial"/>
          <w:lang w:val="de-DE"/>
        </w:rPr>
        <w:t>aja</w:t>
      </w:r>
      <w:proofErr w:type="spellEnd"/>
      <w:r w:rsidR="005B6C55">
        <w:rPr>
          <w:rFonts w:ascii="Arial" w:hAnsi="Arial" w:cs="Arial"/>
          <w:lang w:val="de-DE"/>
        </w:rPr>
        <w:t xml:space="preserve"> i</w:t>
      </w:r>
      <w:r w:rsidR="000F2000" w:rsidRP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dosadašnju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nekažnjavansot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kao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olakšavajuće</w:t>
      </w:r>
      <w:proofErr w:type="spellEnd"/>
      <w:r w:rsidR="000F2000" w:rsidRPr="005B6C55">
        <w:rPr>
          <w:rFonts w:ascii="Arial" w:hAnsi="Arial" w:cs="Arial"/>
          <w:lang w:val="de-DE"/>
        </w:rPr>
        <w:t xml:space="preserve"> </w:t>
      </w:r>
      <w:proofErr w:type="spellStart"/>
      <w:r w:rsidR="000F2000" w:rsidRPr="005B6C55">
        <w:rPr>
          <w:rFonts w:ascii="Arial" w:hAnsi="Arial" w:cs="Arial"/>
          <w:lang w:val="de-DE"/>
        </w:rPr>
        <w:t>okolnost</w:t>
      </w:r>
      <w:r w:rsidR="005B6C55">
        <w:rPr>
          <w:rFonts w:ascii="Arial" w:hAnsi="Arial" w:cs="Arial"/>
          <w:lang w:val="de-DE"/>
        </w:rPr>
        <w:t>i</w:t>
      </w:r>
      <w:proofErr w:type="spellEnd"/>
      <w:r w:rsidRPr="005B6C55">
        <w:rPr>
          <w:rFonts w:ascii="Arial" w:hAnsi="Arial" w:cs="Arial"/>
          <w:lang w:val="de-DE"/>
        </w:rPr>
        <w:t>,</w:t>
      </w:r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dok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nije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našao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otežavajuće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okolnosti</w:t>
      </w:r>
      <w:proofErr w:type="spellEnd"/>
      <w:r w:rsidR="005B6C55">
        <w:rPr>
          <w:rFonts w:ascii="Arial" w:hAnsi="Arial" w:cs="Arial"/>
          <w:lang w:val="de-DE"/>
        </w:rPr>
        <w:t>,</w:t>
      </w:r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te</w:t>
      </w:r>
      <w:proofErr w:type="spellEnd"/>
      <w:r w:rsidRPr="005B6C55">
        <w:rPr>
          <w:rFonts w:ascii="Arial" w:hAnsi="Arial" w:cs="Arial"/>
          <w:lang w:val="de-DE"/>
        </w:rPr>
        <w:t xml:space="preserve"> im</w:t>
      </w:r>
      <w:r w:rsidR="00B119F8" w:rsidRPr="005B6C55">
        <w:rPr>
          <w:rFonts w:ascii="Arial" w:hAnsi="Arial" w:cs="Arial"/>
          <w:lang w:val="de-DE"/>
        </w:rPr>
        <w:t xml:space="preserve"> je </w:t>
      </w:r>
      <w:proofErr w:type="spellStart"/>
      <w:r w:rsidR="00B119F8" w:rsidRPr="005B6C55">
        <w:rPr>
          <w:rFonts w:ascii="Arial" w:hAnsi="Arial" w:cs="Arial"/>
          <w:lang w:val="de-DE"/>
        </w:rPr>
        <w:t>i</w:t>
      </w:r>
      <w:r w:rsidRPr="005B6C55">
        <w:rPr>
          <w:rFonts w:ascii="Arial" w:hAnsi="Arial" w:cs="Arial"/>
          <w:lang w:val="de-DE"/>
        </w:rPr>
        <w:t>zrekao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novčane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kazne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027FB1">
        <w:rPr>
          <w:rFonts w:ascii="Arial" w:hAnsi="Arial" w:cs="Arial"/>
          <w:lang w:val="de-DE"/>
        </w:rPr>
        <w:t>ispod</w:t>
      </w:r>
      <w:proofErr w:type="spellEnd"/>
      <w:r w:rsidR="00027FB1">
        <w:rPr>
          <w:rFonts w:ascii="Arial" w:hAnsi="Arial" w:cs="Arial"/>
          <w:lang w:val="de-DE"/>
        </w:rPr>
        <w:t xml:space="preserve"> </w:t>
      </w:r>
      <w:proofErr w:type="spellStart"/>
      <w:r w:rsidR="00027FB1">
        <w:rPr>
          <w:rFonts w:ascii="Arial" w:hAnsi="Arial" w:cs="Arial"/>
          <w:lang w:val="de-DE"/>
        </w:rPr>
        <w:t>najmanjeg</w:t>
      </w:r>
      <w:proofErr w:type="spellEnd"/>
      <w:r w:rsidR="00027FB1">
        <w:rPr>
          <w:rFonts w:ascii="Arial" w:hAnsi="Arial" w:cs="Arial"/>
          <w:lang w:val="de-DE"/>
        </w:rPr>
        <w:t xml:space="preserve"> </w:t>
      </w:r>
      <w:proofErr w:type="spellStart"/>
      <w:r w:rsidR="00027FB1">
        <w:rPr>
          <w:rFonts w:ascii="Arial" w:hAnsi="Arial" w:cs="Arial"/>
          <w:lang w:val="de-DE"/>
        </w:rPr>
        <w:t>iznosa</w:t>
      </w:r>
      <w:proofErr w:type="spellEnd"/>
      <w:r w:rsidR="005B6C55">
        <w:rPr>
          <w:rFonts w:ascii="Arial" w:hAnsi="Arial" w:cs="Arial"/>
          <w:lang w:val="de-DE"/>
        </w:rPr>
        <w:t xml:space="preserve"> </w:t>
      </w:r>
      <w:proofErr w:type="spellStart"/>
      <w:r w:rsidR="005B6C55">
        <w:rPr>
          <w:rFonts w:ascii="Arial" w:hAnsi="Arial" w:cs="Arial"/>
          <w:lang w:val="de-DE"/>
        </w:rPr>
        <w:t>propisanom</w:t>
      </w:r>
      <w:proofErr w:type="spellEnd"/>
      <w:r w:rsidRPr="005B6C55">
        <w:rPr>
          <w:rFonts w:ascii="Arial" w:hAnsi="Arial" w:cs="Arial"/>
          <w:lang w:val="de-DE"/>
        </w:rPr>
        <w:t xml:space="preserve"> </w:t>
      </w:r>
      <w:proofErr w:type="spellStart"/>
      <w:r w:rsidRPr="005B6C55">
        <w:rPr>
          <w:rFonts w:ascii="Arial" w:hAnsi="Arial" w:cs="Arial"/>
          <w:lang w:val="de-DE"/>
        </w:rPr>
        <w:t>Zakonom</w:t>
      </w:r>
      <w:proofErr w:type="spellEnd"/>
      <w:r w:rsidR="0080656C" w:rsidRPr="005B6C55">
        <w:rPr>
          <w:rFonts w:ascii="Arial" w:hAnsi="Arial" w:cs="Arial"/>
          <w:lang w:val="de-DE"/>
        </w:rPr>
        <w:t xml:space="preserve">,  u </w:t>
      </w:r>
      <w:r w:rsidR="0080656C" w:rsidRPr="005B6C55">
        <w:rPr>
          <w:rFonts w:ascii="Arial" w:hAnsi="Arial" w:cs="Arial"/>
        </w:rPr>
        <w:t xml:space="preserve"> uvjerenju da će se takvom kaznom postići svrha kažnjavanja, te da će ista preve</w:t>
      </w:r>
      <w:r w:rsidR="00B119F8" w:rsidRPr="005B6C55">
        <w:rPr>
          <w:rFonts w:ascii="Arial" w:hAnsi="Arial" w:cs="Arial"/>
        </w:rPr>
        <w:t>ntivno d</w:t>
      </w:r>
      <w:r w:rsidRPr="005B6C55">
        <w:rPr>
          <w:rFonts w:ascii="Arial" w:hAnsi="Arial" w:cs="Arial"/>
        </w:rPr>
        <w:t>jelovati na okrivljenike, da ubuduće ne čine</w:t>
      </w:r>
      <w:r w:rsidR="0080656C" w:rsidRPr="005B6C55">
        <w:rPr>
          <w:rFonts w:ascii="Arial" w:hAnsi="Arial" w:cs="Arial"/>
        </w:rPr>
        <w:t xml:space="preserve"> više ovakve niti slične prekršaje i</w:t>
      </w:r>
      <w:r w:rsidR="00A63E89" w:rsidRPr="005B6C55">
        <w:rPr>
          <w:rFonts w:ascii="Arial" w:hAnsi="Arial" w:cs="Arial"/>
        </w:rPr>
        <w:t>z oblasti Zakona o autorskom pravu  i srodnim pravima</w:t>
      </w:r>
      <w:r w:rsidR="0080656C" w:rsidRPr="005B6C55">
        <w:rPr>
          <w:rFonts w:ascii="Arial" w:hAnsi="Arial" w:cs="Arial"/>
        </w:rPr>
        <w:t>.</w:t>
      </w:r>
    </w:p>
    <w:p w14:paraId="03E20608" w14:textId="77777777" w:rsidR="004205B6" w:rsidRPr="006D26F6" w:rsidRDefault="004205B6" w:rsidP="004205B6">
      <w:pPr>
        <w:jc w:val="both"/>
        <w:rPr>
          <w:rFonts w:ascii="Arial" w:hAnsi="Arial" w:cs="Arial"/>
          <w:b/>
          <w:lang w:val="de-DE"/>
        </w:rPr>
      </w:pPr>
    </w:p>
    <w:p w14:paraId="110E034D" w14:textId="77777777" w:rsidR="004205B6" w:rsidRPr="003D5BB2" w:rsidRDefault="004205B6" w:rsidP="004205B6">
      <w:pPr>
        <w:ind w:firstLine="708"/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Temeljem u izreci citiranih propisa, kako su okrivljenici proglašeni krivima, to su obvezni naknaditi troškove prekršajnog postupka u paušalnom iznosu  koji je odmjeren s obzirom na složenost i duljinu trajanja postupka. </w:t>
      </w:r>
    </w:p>
    <w:p w14:paraId="61A162C2" w14:textId="77777777" w:rsidR="0080656C" w:rsidRPr="003D5BB2" w:rsidRDefault="0080656C" w:rsidP="0080656C">
      <w:pPr>
        <w:ind w:firstLine="708"/>
        <w:jc w:val="both"/>
        <w:rPr>
          <w:rFonts w:ascii="Arial" w:hAnsi="Arial" w:cs="Arial"/>
          <w:lang w:val="de-DE"/>
        </w:rPr>
      </w:pPr>
    </w:p>
    <w:p w14:paraId="075698C0" w14:textId="77777777" w:rsidR="00B0090B" w:rsidRPr="003D5BB2" w:rsidRDefault="005B6C55" w:rsidP="0080656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Zagrebu, dana  27</w:t>
      </w:r>
      <w:r w:rsidR="00F93A4F">
        <w:rPr>
          <w:rFonts w:ascii="Arial" w:hAnsi="Arial" w:cs="Arial"/>
        </w:rPr>
        <w:t>. travnja 2026</w:t>
      </w:r>
      <w:r w:rsidR="0080656C" w:rsidRPr="003D5BB2">
        <w:rPr>
          <w:rFonts w:ascii="Arial" w:hAnsi="Arial" w:cs="Arial"/>
        </w:rPr>
        <w:t>.  godine</w:t>
      </w:r>
    </w:p>
    <w:p w14:paraId="202EC349" w14:textId="77777777" w:rsidR="0080656C" w:rsidRPr="003D5BB2" w:rsidRDefault="0080656C" w:rsidP="0080656C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                                                                                                                               </w:t>
      </w:r>
    </w:p>
    <w:p w14:paraId="3D069093" w14:textId="77777777" w:rsidR="0080656C" w:rsidRPr="003D5BB2" w:rsidRDefault="00D1734F" w:rsidP="0080656C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      zapisničar</w:t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</w:r>
      <w:r w:rsidR="0080656C" w:rsidRPr="003D5BB2">
        <w:rPr>
          <w:rFonts w:ascii="Arial" w:hAnsi="Arial" w:cs="Arial"/>
        </w:rPr>
        <w:tab/>
        <w:t xml:space="preserve">     sudac</w:t>
      </w:r>
    </w:p>
    <w:p w14:paraId="3FE53510" w14:textId="77777777" w:rsidR="0080656C" w:rsidRPr="003D5BB2" w:rsidRDefault="0080656C" w:rsidP="0080656C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    Kristina Jagari</w:t>
      </w:r>
      <w:r w:rsidR="00B037BC">
        <w:rPr>
          <w:rFonts w:ascii="Arial" w:hAnsi="Arial" w:cs="Arial"/>
        </w:rPr>
        <w:t xml:space="preserve">ć  </w:t>
      </w:r>
      <w:r w:rsidR="00B037BC">
        <w:rPr>
          <w:rFonts w:ascii="Arial" w:hAnsi="Arial" w:cs="Arial"/>
        </w:rPr>
        <w:tab/>
      </w:r>
      <w:r w:rsidR="00B037BC">
        <w:rPr>
          <w:rFonts w:ascii="Arial" w:hAnsi="Arial" w:cs="Arial"/>
        </w:rPr>
        <w:tab/>
      </w:r>
      <w:r w:rsidR="00B037BC">
        <w:rPr>
          <w:rFonts w:ascii="Arial" w:hAnsi="Arial" w:cs="Arial"/>
        </w:rPr>
        <w:tab/>
      </w:r>
      <w:r w:rsidR="00B037BC">
        <w:rPr>
          <w:rFonts w:ascii="Arial" w:hAnsi="Arial" w:cs="Arial"/>
        </w:rPr>
        <w:tab/>
      </w:r>
      <w:r w:rsidR="00B037BC">
        <w:rPr>
          <w:rFonts w:ascii="Arial" w:hAnsi="Arial" w:cs="Arial"/>
        </w:rPr>
        <w:tab/>
      </w:r>
      <w:r w:rsidR="00B037BC">
        <w:rPr>
          <w:rFonts w:ascii="Arial" w:hAnsi="Arial" w:cs="Arial"/>
        </w:rPr>
        <w:tab/>
        <w:t xml:space="preserve">                   </w:t>
      </w:r>
      <w:r w:rsidRPr="003D5BB2">
        <w:rPr>
          <w:rFonts w:ascii="Arial" w:hAnsi="Arial" w:cs="Arial"/>
        </w:rPr>
        <w:t xml:space="preserve">    Krešimir Ožanić  </w:t>
      </w:r>
    </w:p>
    <w:p w14:paraId="57318299" w14:textId="77777777" w:rsidR="00956723" w:rsidRPr="003D5BB2" w:rsidRDefault="0080656C" w:rsidP="0080656C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ab/>
      </w:r>
      <w:r w:rsidRPr="003D5BB2">
        <w:rPr>
          <w:rFonts w:ascii="Arial" w:hAnsi="Arial" w:cs="Arial"/>
        </w:rPr>
        <w:tab/>
      </w:r>
    </w:p>
    <w:p w14:paraId="216C14FB" w14:textId="77777777" w:rsidR="00AB4A33" w:rsidRPr="003D5BB2" w:rsidRDefault="00AB4A33" w:rsidP="0080656C">
      <w:pPr>
        <w:jc w:val="both"/>
        <w:rPr>
          <w:rFonts w:ascii="Arial" w:hAnsi="Arial" w:cs="Arial"/>
        </w:rPr>
      </w:pPr>
    </w:p>
    <w:p w14:paraId="4A6D9C27" w14:textId="77777777" w:rsidR="0080656C" w:rsidRPr="003D5BB2" w:rsidRDefault="0080656C" w:rsidP="0080656C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ab/>
        <w:t>Uputa o pravnom lijeku:</w:t>
      </w:r>
    </w:p>
    <w:p w14:paraId="6A0C5C22" w14:textId="77777777" w:rsidR="0080656C" w:rsidRPr="003D5BB2" w:rsidRDefault="0080656C" w:rsidP="0080656C">
      <w:pPr>
        <w:jc w:val="both"/>
        <w:rPr>
          <w:rFonts w:ascii="Arial" w:hAnsi="Arial" w:cs="Arial"/>
        </w:rPr>
      </w:pPr>
    </w:p>
    <w:p w14:paraId="773767A1" w14:textId="77777777" w:rsidR="0080656C" w:rsidRPr="003D5BB2" w:rsidRDefault="0080656C" w:rsidP="0080656C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ab/>
        <w:t>Protiv ove presude okrivljenica i tužitelj imaju pravo žalbe u roku od 8 (osam) dana nakon primitka presude. Žalba se podnosi Visokom prekršajnom sudu RH, u Zagrebu, pismeno, u 2 (dva) istovjetna primjerka, poštom preporučeno, putem ovog Suda ili na zapisnik kod suca.</w:t>
      </w:r>
    </w:p>
    <w:p w14:paraId="238F7F2E" w14:textId="77777777" w:rsidR="0080656C" w:rsidRPr="003D5BB2" w:rsidRDefault="0080656C" w:rsidP="0080656C">
      <w:pPr>
        <w:rPr>
          <w:rFonts w:ascii="Arial" w:hAnsi="Arial" w:cs="Arial"/>
        </w:rPr>
      </w:pPr>
    </w:p>
    <w:p w14:paraId="530ECC92" w14:textId="77777777" w:rsidR="0080656C" w:rsidRPr="003D5BB2" w:rsidRDefault="0080656C" w:rsidP="0080656C">
      <w:pPr>
        <w:rPr>
          <w:rFonts w:ascii="Arial" w:hAnsi="Arial" w:cs="Arial"/>
        </w:rPr>
      </w:pPr>
      <w:r w:rsidRPr="003D5BB2">
        <w:rPr>
          <w:rFonts w:ascii="Arial" w:hAnsi="Arial" w:cs="Arial"/>
        </w:rPr>
        <w:t>Dostavna naredba:</w:t>
      </w:r>
    </w:p>
    <w:p w14:paraId="79CAD41A" w14:textId="77777777" w:rsidR="0080656C" w:rsidRPr="003D5BB2" w:rsidRDefault="0080656C" w:rsidP="0080656C">
      <w:pPr>
        <w:rPr>
          <w:rFonts w:ascii="Arial" w:hAnsi="Arial" w:cs="Arial"/>
        </w:rPr>
      </w:pPr>
    </w:p>
    <w:p w14:paraId="7537EC31" w14:textId="77777777" w:rsidR="00DD58C8" w:rsidRPr="003D5BB2" w:rsidRDefault="00DD58C8" w:rsidP="005D3490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>Prvo</w:t>
      </w:r>
      <w:r w:rsidR="00F93A4F">
        <w:rPr>
          <w:rFonts w:ascii="Arial" w:hAnsi="Arial" w:cs="Arial"/>
        </w:rPr>
        <w:t>okrivljena Plesni klub D&amp;B, Varaždin, Trg Matije Gupca br. 21</w:t>
      </w:r>
    </w:p>
    <w:p w14:paraId="7D6D12A7" w14:textId="77777777" w:rsidR="00B119F8" w:rsidRPr="003D5BB2" w:rsidRDefault="00DD58C8" w:rsidP="005D3490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>Drugook</w:t>
      </w:r>
      <w:r w:rsidR="00F93A4F">
        <w:rPr>
          <w:rFonts w:ascii="Arial" w:hAnsi="Arial" w:cs="Arial"/>
        </w:rPr>
        <w:t>rivljena Branka Bartol, Varaždin, Trg Matije Gupca br. 21</w:t>
      </w:r>
    </w:p>
    <w:p w14:paraId="5C717E70" w14:textId="77777777" w:rsidR="00A63E89" w:rsidRDefault="00A63E89" w:rsidP="005D3490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 xml:space="preserve">Tužitelju: Hrvatsko društvo skladatelja, ZAMP-stručna služba za zaštitu autorskih muzičkih prava, Zagreb, </w:t>
      </w:r>
      <w:proofErr w:type="spellStart"/>
      <w:r w:rsidRPr="003D5BB2">
        <w:rPr>
          <w:rFonts w:ascii="Arial" w:hAnsi="Arial" w:cs="Arial"/>
        </w:rPr>
        <w:t>Heinzelova</w:t>
      </w:r>
      <w:proofErr w:type="spellEnd"/>
      <w:r w:rsidRPr="003D5BB2">
        <w:rPr>
          <w:rFonts w:ascii="Arial" w:hAnsi="Arial" w:cs="Arial"/>
        </w:rPr>
        <w:t xml:space="preserve"> 62 a</w:t>
      </w:r>
    </w:p>
    <w:p w14:paraId="090C6C94" w14:textId="77777777" w:rsidR="00F93A4F" w:rsidRPr="003D5BB2" w:rsidRDefault="00F93A4F" w:rsidP="005D3490">
      <w:pPr>
        <w:pStyle w:val="Odlomakpopisa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Odvjetnik Goran </w:t>
      </w:r>
      <w:proofErr w:type="spellStart"/>
      <w:r>
        <w:rPr>
          <w:rFonts w:ascii="Arial" w:hAnsi="Arial" w:cs="Arial"/>
        </w:rPr>
        <w:t>Ficko</w:t>
      </w:r>
      <w:proofErr w:type="spellEnd"/>
      <w:r>
        <w:rPr>
          <w:rFonts w:ascii="Arial" w:hAnsi="Arial" w:cs="Arial"/>
        </w:rPr>
        <w:t>, Varaždin,  Frana Supila br. 48</w:t>
      </w:r>
    </w:p>
    <w:p w14:paraId="3CAE0DBB" w14:textId="77777777" w:rsidR="00A63E89" w:rsidRPr="003D5BB2" w:rsidRDefault="00A63E89" w:rsidP="00A63E89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t>Pismohrana - ovdje</w:t>
      </w:r>
    </w:p>
    <w:p w14:paraId="7C519FF6" w14:textId="77777777" w:rsidR="003F17BE" w:rsidRPr="003D5BB2" w:rsidRDefault="00723249" w:rsidP="00A63E89">
      <w:pPr>
        <w:jc w:val="both"/>
        <w:rPr>
          <w:rFonts w:ascii="Arial" w:hAnsi="Arial" w:cs="Arial"/>
        </w:rPr>
      </w:pPr>
      <w:r w:rsidRPr="003D5BB2">
        <w:rPr>
          <w:rFonts w:ascii="Arial" w:hAnsi="Arial" w:cs="Arial"/>
        </w:rPr>
        <w:lastRenderedPageBreak/>
        <w:tab/>
      </w:r>
      <w:r w:rsidRPr="003D5BB2">
        <w:rPr>
          <w:rFonts w:ascii="Arial" w:hAnsi="Arial" w:cs="Arial"/>
        </w:rPr>
        <w:tab/>
      </w:r>
      <w:r w:rsidRPr="003D5BB2">
        <w:rPr>
          <w:rFonts w:ascii="Arial" w:hAnsi="Arial" w:cs="Arial"/>
        </w:rPr>
        <w:tab/>
      </w:r>
    </w:p>
    <w:p w14:paraId="6272A92F" w14:textId="77777777" w:rsidR="003F17BE" w:rsidRPr="003D5BB2" w:rsidRDefault="003F17BE" w:rsidP="003F17BE">
      <w:pPr>
        <w:rPr>
          <w:rFonts w:ascii="Arial" w:hAnsi="Arial" w:cs="Arial"/>
        </w:rPr>
      </w:pPr>
    </w:p>
    <w:sectPr w:rsidR="003F17BE" w:rsidRPr="003D5BB2" w:rsidSect="00842567">
      <w:headerReference w:type="even" r:id="rId9"/>
      <w:headerReference w:type="default" r:id="rId10"/>
      <w:headerReference w:type="first" r:id="rId11"/>
      <w:pgSz w:w="11906" w:h="16838"/>
      <w:pgMar w:top="1417" w:right="1417" w:bottom="71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4E621" w14:textId="77777777" w:rsidR="005C7D26" w:rsidRDefault="005C7D26">
      <w:r>
        <w:separator/>
      </w:r>
    </w:p>
  </w:endnote>
  <w:endnote w:type="continuationSeparator" w:id="0">
    <w:p w14:paraId="28599EE7" w14:textId="77777777" w:rsidR="005C7D26" w:rsidRDefault="005C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7498D" w14:textId="77777777" w:rsidR="005C7D26" w:rsidRDefault="005C7D26">
      <w:r>
        <w:separator/>
      </w:r>
    </w:p>
  </w:footnote>
  <w:footnote w:type="continuationSeparator" w:id="0">
    <w:p w14:paraId="77D67104" w14:textId="77777777" w:rsidR="005C7D26" w:rsidRDefault="005C7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D8C72" w14:textId="77777777" w:rsidR="00C9096B" w:rsidRDefault="00C9096B" w:rsidP="008909D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5E1CAA8" w14:textId="77777777" w:rsidR="00C9096B" w:rsidRDefault="00C9096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7D0C9" w14:textId="77777777" w:rsidR="00C9096B" w:rsidRDefault="00C9096B" w:rsidP="008909D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27FB1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72917A3F" w14:textId="77777777" w:rsidR="00C9096B" w:rsidRPr="00F93A4F" w:rsidRDefault="00C9096B" w:rsidP="00B20E38">
    <w:pPr>
      <w:ind w:left="4956" w:firstLine="708"/>
      <w:rPr>
        <w:rFonts w:ascii="Arial" w:hAnsi="Arial" w:cs="Arial"/>
        <w:bCs/>
      </w:rPr>
    </w:pPr>
    <w:r w:rsidRPr="00F93A4F">
      <w:rPr>
        <w:rFonts w:ascii="Arial" w:hAnsi="Arial" w:cs="Arial"/>
        <w:bCs/>
      </w:rPr>
      <w:t xml:space="preserve">Poslovni broj: </w:t>
    </w:r>
    <w:r w:rsidR="00F93A4F">
      <w:rPr>
        <w:rFonts w:ascii="Arial" w:hAnsi="Arial" w:cs="Arial"/>
      </w:rPr>
      <w:t>Pp-10526/2024</w:t>
    </w:r>
  </w:p>
  <w:p w14:paraId="520BAAD0" w14:textId="77777777" w:rsidR="00C9096B" w:rsidRDefault="00C9096B" w:rsidP="00B20E38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903A" w14:textId="77777777" w:rsidR="00F50C09" w:rsidRPr="00F93A4F" w:rsidRDefault="00F50C09">
    <w:pPr>
      <w:pStyle w:val="Zaglavlje"/>
      <w:rPr>
        <w:rFonts w:ascii="Arial" w:hAnsi="Arial" w:cs="Arial"/>
      </w:rPr>
    </w:pPr>
    <w:r w:rsidRPr="00F93A4F">
      <w:rPr>
        <w:rFonts w:ascii="Arial" w:hAnsi="Arial" w:cs="Arial"/>
        <w:bCs/>
      </w:rPr>
      <w:t xml:space="preserve">                                                               </w:t>
    </w:r>
    <w:r w:rsidR="00F93A4F">
      <w:rPr>
        <w:rFonts w:ascii="Arial" w:hAnsi="Arial" w:cs="Arial"/>
        <w:bCs/>
      </w:rPr>
      <w:t xml:space="preserve">                 </w:t>
    </w:r>
    <w:r w:rsidRPr="00F93A4F">
      <w:rPr>
        <w:rFonts w:ascii="Arial" w:hAnsi="Arial" w:cs="Arial"/>
        <w:bCs/>
      </w:rPr>
      <w:t xml:space="preserve">Poslovni broj: </w:t>
    </w:r>
    <w:r w:rsidR="00F93A4F">
      <w:rPr>
        <w:rFonts w:ascii="Arial" w:hAnsi="Arial" w:cs="Arial"/>
      </w:rPr>
      <w:t>Pp-10526/2024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47ED"/>
    <w:multiLevelType w:val="hybridMultilevel"/>
    <w:tmpl w:val="54942D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C5C2A"/>
    <w:multiLevelType w:val="hybridMultilevel"/>
    <w:tmpl w:val="DEC48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A0DE0"/>
    <w:multiLevelType w:val="hybridMultilevel"/>
    <w:tmpl w:val="E1A4FD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447A8"/>
    <w:multiLevelType w:val="hybridMultilevel"/>
    <w:tmpl w:val="78025E7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A1F54B5"/>
    <w:multiLevelType w:val="hybridMultilevel"/>
    <w:tmpl w:val="3AAC45BA"/>
    <w:lvl w:ilvl="0" w:tplc="73D4FF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1E74DF"/>
    <w:multiLevelType w:val="hybridMultilevel"/>
    <w:tmpl w:val="DEE0C1FC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5639119">
    <w:abstractNumId w:val="1"/>
  </w:num>
  <w:num w:numId="2" w16cid:durableId="129633365">
    <w:abstractNumId w:val="5"/>
  </w:num>
  <w:num w:numId="3" w16cid:durableId="920720225">
    <w:abstractNumId w:val="2"/>
  </w:num>
  <w:num w:numId="4" w16cid:durableId="751781103">
    <w:abstractNumId w:val="0"/>
  </w:num>
  <w:num w:numId="5" w16cid:durableId="1276524670">
    <w:abstractNumId w:val="3"/>
  </w:num>
  <w:num w:numId="6" w16cid:durableId="8246618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D79"/>
    <w:rsid w:val="00000F0C"/>
    <w:rsid w:val="00002A2C"/>
    <w:rsid w:val="00005111"/>
    <w:rsid w:val="000061C2"/>
    <w:rsid w:val="00013603"/>
    <w:rsid w:val="00013FEC"/>
    <w:rsid w:val="00016136"/>
    <w:rsid w:val="00027FB1"/>
    <w:rsid w:val="00035C10"/>
    <w:rsid w:val="00037A6B"/>
    <w:rsid w:val="00041DFE"/>
    <w:rsid w:val="000619CC"/>
    <w:rsid w:val="00064C2A"/>
    <w:rsid w:val="000758B4"/>
    <w:rsid w:val="0008032A"/>
    <w:rsid w:val="00095D26"/>
    <w:rsid w:val="000A4ECA"/>
    <w:rsid w:val="000A5106"/>
    <w:rsid w:val="000B35FC"/>
    <w:rsid w:val="000C4C3B"/>
    <w:rsid w:val="000C5C79"/>
    <w:rsid w:val="000C7048"/>
    <w:rsid w:val="000E5D28"/>
    <w:rsid w:val="000E765B"/>
    <w:rsid w:val="000E7FA7"/>
    <w:rsid w:val="000F2000"/>
    <w:rsid w:val="0010558A"/>
    <w:rsid w:val="00110753"/>
    <w:rsid w:val="00112EC0"/>
    <w:rsid w:val="001276A0"/>
    <w:rsid w:val="00131913"/>
    <w:rsid w:val="001335D8"/>
    <w:rsid w:val="0014463D"/>
    <w:rsid w:val="00162586"/>
    <w:rsid w:val="00167102"/>
    <w:rsid w:val="001679D5"/>
    <w:rsid w:val="0017043E"/>
    <w:rsid w:val="00177D89"/>
    <w:rsid w:val="001A56A4"/>
    <w:rsid w:val="001B2F01"/>
    <w:rsid w:val="001C10DE"/>
    <w:rsid w:val="001C2071"/>
    <w:rsid w:val="001C2476"/>
    <w:rsid w:val="001E3D1A"/>
    <w:rsid w:val="00224C39"/>
    <w:rsid w:val="00236149"/>
    <w:rsid w:val="00253FE8"/>
    <w:rsid w:val="002828EA"/>
    <w:rsid w:val="00287A55"/>
    <w:rsid w:val="002934EA"/>
    <w:rsid w:val="00293999"/>
    <w:rsid w:val="002A0665"/>
    <w:rsid w:val="002A4FBB"/>
    <w:rsid w:val="002A514C"/>
    <w:rsid w:val="002B6D3B"/>
    <w:rsid w:val="002B7854"/>
    <w:rsid w:val="002D1801"/>
    <w:rsid w:val="002D559F"/>
    <w:rsid w:val="002F780A"/>
    <w:rsid w:val="003055C5"/>
    <w:rsid w:val="00306546"/>
    <w:rsid w:val="00307477"/>
    <w:rsid w:val="00323987"/>
    <w:rsid w:val="00330FA0"/>
    <w:rsid w:val="00344CE7"/>
    <w:rsid w:val="0035152C"/>
    <w:rsid w:val="00365B96"/>
    <w:rsid w:val="00382151"/>
    <w:rsid w:val="00384A5D"/>
    <w:rsid w:val="00396841"/>
    <w:rsid w:val="003B7FED"/>
    <w:rsid w:val="003C1E74"/>
    <w:rsid w:val="003D0EF0"/>
    <w:rsid w:val="003D5BB2"/>
    <w:rsid w:val="003D75EF"/>
    <w:rsid w:val="003F0436"/>
    <w:rsid w:val="003F11B2"/>
    <w:rsid w:val="003F17BE"/>
    <w:rsid w:val="003F3100"/>
    <w:rsid w:val="00410DBD"/>
    <w:rsid w:val="0041539B"/>
    <w:rsid w:val="004205B6"/>
    <w:rsid w:val="00422295"/>
    <w:rsid w:val="0042376E"/>
    <w:rsid w:val="004346BE"/>
    <w:rsid w:val="00436625"/>
    <w:rsid w:val="00446500"/>
    <w:rsid w:val="004563F7"/>
    <w:rsid w:val="00476378"/>
    <w:rsid w:val="00491815"/>
    <w:rsid w:val="004A7EB2"/>
    <w:rsid w:val="004B248C"/>
    <w:rsid w:val="004C5F0A"/>
    <w:rsid w:val="004D39C2"/>
    <w:rsid w:val="004D3DE3"/>
    <w:rsid w:val="004F0EF4"/>
    <w:rsid w:val="00503F26"/>
    <w:rsid w:val="00505684"/>
    <w:rsid w:val="00522B04"/>
    <w:rsid w:val="00544767"/>
    <w:rsid w:val="005539EF"/>
    <w:rsid w:val="00565638"/>
    <w:rsid w:val="0056618E"/>
    <w:rsid w:val="00566999"/>
    <w:rsid w:val="00573D4E"/>
    <w:rsid w:val="005744D0"/>
    <w:rsid w:val="00596355"/>
    <w:rsid w:val="005B6C55"/>
    <w:rsid w:val="005C423E"/>
    <w:rsid w:val="005C5916"/>
    <w:rsid w:val="005C7D26"/>
    <w:rsid w:val="005E11BE"/>
    <w:rsid w:val="005E49D1"/>
    <w:rsid w:val="00602359"/>
    <w:rsid w:val="00656A30"/>
    <w:rsid w:val="006819C5"/>
    <w:rsid w:val="00682968"/>
    <w:rsid w:val="006829CD"/>
    <w:rsid w:val="00686EF9"/>
    <w:rsid w:val="00693704"/>
    <w:rsid w:val="00694AFF"/>
    <w:rsid w:val="006B1197"/>
    <w:rsid w:val="006B4B4A"/>
    <w:rsid w:val="006B6146"/>
    <w:rsid w:val="006B6813"/>
    <w:rsid w:val="006C049C"/>
    <w:rsid w:val="006D263E"/>
    <w:rsid w:val="006D26F6"/>
    <w:rsid w:val="006D51D3"/>
    <w:rsid w:val="006D713D"/>
    <w:rsid w:val="006D78F6"/>
    <w:rsid w:val="006E2B2B"/>
    <w:rsid w:val="006E3646"/>
    <w:rsid w:val="006E38E7"/>
    <w:rsid w:val="006E3BA3"/>
    <w:rsid w:val="007015D1"/>
    <w:rsid w:val="00704DEE"/>
    <w:rsid w:val="00704E46"/>
    <w:rsid w:val="00723249"/>
    <w:rsid w:val="00723BAC"/>
    <w:rsid w:val="007262B1"/>
    <w:rsid w:val="007267B0"/>
    <w:rsid w:val="00767872"/>
    <w:rsid w:val="0077042B"/>
    <w:rsid w:val="00770822"/>
    <w:rsid w:val="0077727B"/>
    <w:rsid w:val="007C3196"/>
    <w:rsid w:val="007C3E6F"/>
    <w:rsid w:val="007C4BDC"/>
    <w:rsid w:val="007C5B12"/>
    <w:rsid w:val="007D583A"/>
    <w:rsid w:val="007E63F9"/>
    <w:rsid w:val="00801ABF"/>
    <w:rsid w:val="008025DD"/>
    <w:rsid w:val="0080656C"/>
    <w:rsid w:val="00812C06"/>
    <w:rsid w:val="00827B52"/>
    <w:rsid w:val="00841813"/>
    <w:rsid w:val="00842567"/>
    <w:rsid w:val="00846AA9"/>
    <w:rsid w:val="00846E6C"/>
    <w:rsid w:val="00851F64"/>
    <w:rsid w:val="008657A7"/>
    <w:rsid w:val="00880D17"/>
    <w:rsid w:val="008905EF"/>
    <w:rsid w:val="008909D5"/>
    <w:rsid w:val="00892F5A"/>
    <w:rsid w:val="00893AD6"/>
    <w:rsid w:val="00894414"/>
    <w:rsid w:val="00897832"/>
    <w:rsid w:val="008A3C31"/>
    <w:rsid w:val="008A51B0"/>
    <w:rsid w:val="008B4529"/>
    <w:rsid w:val="008B484D"/>
    <w:rsid w:val="008B48ED"/>
    <w:rsid w:val="008B66C6"/>
    <w:rsid w:val="008B6EB6"/>
    <w:rsid w:val="008C6901"/>
    <w:rsid w:val="008D0566"/>
    <w:rsid w:val="008E12C2"/>
    <w:rsid w:val="008F5209"/>
    <w:rsid w:val="008F6F35"/>
    <w:rsid w:val="009468AA"/>
    <w:rsid w:val="00956723"/>
    <w:rsid w:val="00971C9F"/>
    <w:rsid w:val="00995FFA"/>
    <w:rsid w:val="009B77A2"/>
    <w:rsid w:val="009E319B"/>
    <w:rsid w:val="009F4FDD"/>
    <w:rsid w:val="00A17567"/>
    <w:rsid w:val="00A25E5D"/>
    <w:rsid w:val="00A26060"/>
    <w:rsid w:val="00A33983"/>
    <w:rsid w:val="00A41AD3"/>
    <w:rsid w:val="00A44B42"/>
    <w:rsid w:val="00A63E89"/>
    <w:rsid w:val="00A7066A"/>
    <w:rsid w:val="00A75CE8"/>
    <w:rsid w:val="00A810F7"/>
    <w:rsid w:val="00A82049"/>
    <w:rsid w:val="00A90BF8"/>
    <w:rsid w:val="00A96B3A"/>
    <w:rsid w:val="00AA329F"/>
    <w:rsid w:val="00AB0A68"/>
    <w:rsid w:val="00AB4A33"/>
    <w:rsid w:val="00AC6AEA"/>
    <w:rsid w:val="00AE4D79"/>
    <w:rsid w:val="00AF083B"/>
    <w:rsid w:val="00AF1678"/>
    <w:rsid w:val="00AF20B9"/>
    <w:rsid w:val="00AF24AA"/>
    <w:rsid w:val="00AF2A03"/>
    <w:rsid w:val="00B00372"/>
    <w:rsid w:val="00B0090B"/>
    <w:rsid w:val="00B03570"/>
    <w:rsid w:val="00B037BC"/>
    <w:rsid w:val="00B119F8"/>
    <w:rsid w:val="00B12DF3"/>
    <w:rsid w:val="00B15132"/>
    <w:rsid w:val="00B171A4"/>
    <w:rsid w:val="00B200CC"/>
    <w:rsid w:val="00B20E38"/>
    <w:rsid w:val="00B33E82"/>
    <w:rsid w:val="00B47FC3"/>
    <w:rsid w:val="00B53ED5"/>
    <w:rsid w:val="00B62FAE"/>
    <w:rsid w:val="00B64CC9"/>
    <w:rsid w:val="00B8352F"/>
    <w:rsid w:val="00BA5658"/>
    <w:rsid w:val="00BB0D9A"/>
    <w:rsid w:val="00BD12B3"/>
    <w:rsid w:val="00BE58D8"/>
    <w:rsid w:val="00BF023C"/>
    <w:rsid w:val="00BF3634"/>
    <w:rsid w:val="00C00AF9"/>
    <w:rsid w:val="00C05180"/>
    <w:rsid w:val="00C10A2A"/>
    <w:rsid w:val="00C25C38"/>
    <w:rsid w:val="00C44EFC"/>
    <w:rsid w:val="00C47FAC"/>
    <w:rsid w:val="00C52658"/>
    <w:rsid w:val="00C6138A"/>
    <w:rsid w:val="00C65386"/>
    <w:rsid w:val="00C72260"/>
    <w:rsid w:val="00C776DC"/>
    <w:rsid w:val="00C83E4B"/>
    <w:rsid w:val="00C9096B"/>
    <w:rsid w:val="00C92C83"/>
    <w:rsid w:val="00CA0303"/>
    <w:rsid w:val="00CC2861"/>
    <w:rsid w:val="00CD05FC"/>
    <w:rsid w:val="00CD4977"/>
    <w:rsid w:val="00CF7856"/>
    <w:rsid w:val="00D1734F"/>
    <w:rsid w:val="00D2216C"/>
    <w:rsid w:val="00D30BB5"/>
    <w:rsid w:val="00D3235B"/>
    <w:rsid w:val="00D47A06"/>
    <w:rsid w:val="00D52FDA"/>
    <w:rsid w:val="00D56C44"/>
    <w:rsid w:val="00D7378B"/>
    <w:rsid w:val="00D75510"/>
    <w:rsid w:val="00D7735C"/>
    <w:rsid w:val="00D95835"/>
    <w:rsid w:val="00DB157E"/>
    <w:rsid w:val="00DB5EF4"/>
    <w:rsid w:val="00DD58C8"/>
    <w:rsid w:val="00DF601B"/>
    <w:rsid w:val="00E03DD4"/>
    <w:rsid w:val="00E14F12"/>
    <w:rsid w:val="00E24E1E"/>
    <w:rsid w:val="00E267A2"/>
    <w:rsid w:val="00E330FD"/>
    <w:rsid w:val="00E3795C"/>
    <w:rsid w:val="00E37CC5"/>
    <w:rsid w:val="00E41B54"/>
    <w:rsid w:val="00E41F1C"/>
    <w:rsid w:val="00E56DC3"/>
    <w:rsid w:val="00E642EB"/>
    <w:rsid w:val="00E66A08"/>
    <w:rsid w:val="00E753C8"/>
    <w:rsid w:val="00E82A14"/>
    <w:rsid w:val="00E87BE8"/>
    <w:rsid w:val="00E906A8"/>
    <w:rsid w:val="00EA799C"/>
    <w:rsid w:val="00EC11BD"/>
    <w:rsid w:val="00ED1AF6"/>
    <w:rsid w:val="00EE228A"/>
    <w:rsid w:val="00F14C43"/>
    <w:rsid w:val="00F255CB"/>
    <w:rsid w:val="00F31DD9"/>
    <w:rsid w:val="00F3674D"/>
    <w:rsid w:val="00F45C56"/>
    <w:rsid w:val="00F50C09"/>
    <w:rsid w:val="00F56643"/>
    <w:rsid w:val="00F56900"/>
    <w:rsid w:val="00F628E0"/>
    <w:rsid w:val="00F7122F"/>
    <w:rsid w:val="00F91126"/>
    <w:rsid w:val="00F92440"/>
    <w:rsid w:val="00F93A4F"/>
    <w:rsid w:val="00FB37C9"/>
    <w:rsid w:val="00FE23C9"/>
    <w:rsid w:val="00FE67E2"/>
    <w:rsid w:val="00FF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6E91D65A"/>
  <w15:chartTrackingRefBased/>
  <w15:docId w15:val="{A35353E3-AE46-431A-86C8-9D500BBC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09D5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8909D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909D5"/>
  </w:style>
  <w:style w:type="paragraph" w:styleId="Podnoje">
    <w:name w:val="footer"/>
    <w:basedOn w:val="Normal"/>
    <w:rsid w:val="008909D5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link w:val="UvuenotijelotekstaChar"/>
    <w:rsid w:val="00F50C09"/>
    <w:pPr>
      <w:ind w:firstLine="708"/>
      <w:jc w:val="both"/>
    </w:pPr>
  </w:style>
  <w:style w:type="character" w:customStyle="1" w:styleId="UvuenotijelotekstaChar">
    <w:name w:val="Uvučeno tijelo teksta Char"/>
    <w:link w:val="Uvuenotijeloteksta"/>
    <w:rsid w:val="00F50C09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50C0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F50C09"/>
    <w:rPr>
      <w:rFonts w:ascii="Tahoma" w:hAnsi="Tahoma" w:cs="Tahoma"/>
      <w:sz w:val="16"/>
      <w:szCs w:val="16"/>
    </w:rPr>
  </w:style>
  <w:style w:type="paragraph" w:styleId="Naslov">
    <w:name w:val="Title"/>
    <w:basedOn w:val="Normal"/>
    <w:link w:val="NaslovChar"/>
    <w:qFormat/>
    <w:rsid w:val="007262B1"/>
    <w:pPr>
      <w:jc w:val="center"/>
    </w:pPr>
    <w:rPr>
      <w:b/>
      <w:bCs/>
    </w:rPr>
  </w:style>
  <w:style w:type="character" w:customStyle="1" w:styleId="NaslovChar">
    <w:name w:val="Naslov Char"/>
    <w:link w:val="Naslov"/>
    <w:rsid w:val="007262B1"/>
    <w:rPr>
      <w:b/>
      <w:bCs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F14C43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F14C43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806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846BC-F669-4A8D-82CA-42B754DC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6858</Characters>
  <Application>Microsoft Office Word</Application>
  <DocSecurity>0</DocSecurity>
  <Lines>57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Broj: III-J-D-2084-2006</vt:lpstr>
      <vt:lpstr>Broj: III-J-D-2084-2006</vt:lpstr>
    </vt:vector>
  </TitlesOfParts>
  <Company>RH-TDU</Company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 III-J-D-2084-2006</dc:title>
  <dc:subject/>
  <dc:creator>Dorotea</dc:creator>
  <cp:keywords/>
  <cp:lastModifiedBy>Kristina Jagarić</cp:lastModifiedBy>
  <cp:revision>2</cp:revision>
  <cp:lastPrinted>2024-01-30T09:39:00Z</cp:lastPrinted>
  <dcterms:created xsi:type="dcterms:W3CDTF">2026-09-17T10:57:00Z</dcterms:created>
  <dcterms:modified xsi:type="dcterms:W3CDTF">2026-09-17T10:57:00Z</dcterms:modified>
</cp:coreProperties>
</file>