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4fe9df" w14:paraId="84fe9df" w:rsidRDefault="006A5349" w:rsidP="00957DFE" w:rsidR="00957DFE" w:rsidRPr="00594FA9">
      <w:pPr>
        <w15:collapsed w:val="false"/>
      </w:pPr>
      <w:bookmarkStart w:name="_GoBack" w:id="0"/>
      <w:bookmarkEnd w:id="0"/>
      <w:r>
        <w:t xml:space="preserve">    Republika Hrvatska                                                                                   89. St-</w:t>
      </w:r>
      <w:r w:rsidR="00AB3314">
        <w:t>1696</w:t>
      </w:r>
      <w:r w:rsidR="00CD7658">
        <w:t>/17</w:t>
      </w:r>
      <w:r w:rsidR="00EA4FEE">
        <w:t>-</w:t>
      </w:r>
      <w:r w:rsidR="00AB3314">
        <w:t>41</w:t>
      </w:r>
    </w:p>
    <w:p w:rsidRDefault="006A5349" w:rsidP="00075FE3" w:rsidR="00A9360E">
      <w:r>
        <w:t>Trgovački sud u Zagrebu</w:t>
      </w:r>
    </w:p>
    <w:p w:rsidRDefault="006A5349" w:rsidP="00075FE3" w:rsidR="006A5349" w:rsidRPr="00401197">
      <w:r>
        <w:t xml:space="preserve">  Zagreb, </w:t>
      </w:r>
      <w:proofErr w:type="spellStart"/>
      <w:r>
        <w:t>Amruševa</w:t>
      </w:r>
      <w:proofErr w:type="spellEnd"/>
      <w:r>
        <w:t xml:space="preserve"> 2/II</w:t>
      </w:r>
    </w:p>
    <w:p w:rsidRDefault="006A5349" w:rsidP="00075FE3" w:rsidR="00A9360E">
      <w:r>
        <w:tab/>
      </w:r>
    </w:p>
    <w:p w:rsidRDefault="006A5349" w:rsidP="00075FE3" w:rsidR="006A534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</w:p>
    <w:p w:rsidRDefault="00AB730D" w:rsidP="007C4EF1" w:rsidR="00AB730D"/>
    <w:p w:rsidRDefault="00AB730D" w:rsidP="00C23899" w:rsidR="00AB730D">
      <w:pPr>
        <w:jc w:val="center"/>
      </w:pPr>
      <w:r>
        <w:t>R E P U B L I K A  H R V A T S K A</w:t>
      </w:r>
    </w:p>
    <w:p w:rsidRDefault="00AB3314" w:rsidP="00C23899" w:rsidR="00AB3314" w:rsidRPr="00B50AEF">
      <w:pPr>
        <w:jc w:val="center"/>
      </w:pPr>
    </w:p>
    <w:p w:rsidRDefault="00AB730D" w:rsidP="00AB730D" w:rsidR="006A5349" w:rsidRPr="00401197">
      <w:pPr>
        <w:jc w:val="center"/>
      </w:pPr>
      <w:r>
        <w:t>Z A K LJ U Č A K</w:t>
      </w:r>
    </w:p>
    <w:p w:rsidRDefault="00957DFE" w:rsidP="00031CB3" w:rsidR="00284F66" w:rsidRPr="00401197">
      <w:r w:rsidRPr="00401197">
        <w:tab/>
      </w:r>
      <w:r w:rsidRPr="00401197">
        <w:tab/>
      </w:r>
      <w:r w:rsidR="00284F66" w:rsidRPr="00401197">
        <w:tab/>
      </w:r>
      <w:r w:rsidR="00284F66" w:rsidRPr="00401197">
        <w:tab/>
      </w:r>
      <w:r w:rsidR="00284F66" w:rsidRPr="00401197">
        <w:tab/>
      </w:r>
    </w:p>
    <w:p w:rsidRDefault="00284F66" w:rsidP="00A9360E" w:rsidR="00A9360E" w:rsidRPr="00C01185">
      <w:pPr>
        <w:jc w:val="both"/>
      </w:pPr>
      <w:r w:rsidRPr="00401197">
        <w:tab/>
        <w:t xml:space="preserve">Trgovački sud u </w:t>
      </w:r>
      <w:r w:rsidR="00957DFE" w:rsidRPr="00401197">
        <w:t xml:space="preserve">Zagrebu </w:t>
      </w:r>
      <w:r w:rsidRPr="00401197">
        <w:t xml:space="preserve">po sucu </w:t>
      </w:r>
      <w:r w:rsidR="00AB730D">
        <w:t xml:space="preserve">pojedincu </w:t>
      </w:r>
      <w:r w:rsidR="00CD56F2">
        <w:t>Nikolini Dorić Hadžisejdić</w:t>
      </w:r>
      <w:r w:rsidR="00AB730D">
        <w:t xml:space="preserve"> kao stečajnom sucu u postupku sklapanja </w:t>
      </w:r>
      <w:proofErr w:type="spellStart"/>
      <w:r w:rsidR="00AB730D">
        <w:t>predstečajne</w:t>
      </w:r>
      <w:proofErr w:type="spellEnd"/>
      <w:r w:rsidR="00AB730D">
        <w:t xml:space="preserve"> nagodbe nad dužnikom</w:t>
      </w:r>
      <w:r w:rsidR="0019467E">
        <w:t xml:space="preserve"> </w:t>
      </w:r>
      <w:r w:rsidR="00AB3314">
        <w:t xml:space="preserve">IZBA-MI d.o.o., OIB: 86144172564, Dugo Selo, </w:t>
      </w:r>
      <w:proofErr w:type="spellStart"/>
      <w:r w:rsidR="00AB3314">
        <w:t>Rugvica</w:t>
      </w:r>
      <w:proofErr w:type="spellEnd"/>
      <w:r w:rsidR="00AB3314">
        <w:t>, Dugoselska 54</w:t>
      </w:r>
      <w:r w:rsidR="00AB730D" w:rsidRPr="00C01185">
        <w:t xml:space="preserve">, </w:t>
      </w:r>
      <w:r w:rsidR="00AB3314">
        <w:t>12</w:t>
      </w:r>
      <w:r w:rsidR="00921214" w:rsidRPr="00C01185">
        <w:t xml:space="preserve">. </w:t>
      </w:r>
      <w:r w:rsidR="00AB3314">
        <w:t>studenog</w:t>
      </w:r>
      <w:r w:rsidR="00921214" w:rsidRPr="00C01185">
        <w:t xml:space="preserve"> 201</w:t>
      </w:r>
      <w:r w:rsidR="00EA4FEE" w:rsidRPr="00C01185">
        <w:t>8</w:t>
      </w:r>
      <w:r w:rsidR="00061B9F" w:rsidRPr="00C01185">
        <w:t xml:space="preserve">. </w:t>
      </w:r>
    </w:p>
    <w:p w:rsidRDefault="00AB730D" w:rsidP="00A9360E" w:rsidR="00AB730D" w:rsidRPr="00401197">
      <w:pPr>
        <w:jc w:val="both"/>
      </w:pPr>
    </w:p>
    <w:p w:rsidRDefault="00AB730D" w:rsidP="00031CB3" w:rsidR="00E1326E" w:rsidRPr="00401197">
      <w:pPr>
        <w:ind w:firstLine="708"/>
        <w:jc w:val="center"/>
      </w:pPr>
      <w:r>
        <w:t xml:space="preserve">z a k </w:t>
      </w:r>
      <w:proofErr w:type="spellStart"/>
      <w:r>
        <w:t>lj</w:t>
      </w:r>
      <w:proofErr w:type="spellEnd"/>
      <w:r>
        <w:t xml:space="preserve"> u č i o   je</w:t>
      </w:r>
    </w:p>
    <w:p w:rsidRDefault="00031CB3" w:rsidP="002B47BC" w:rsidR="00031CB3" w:rsidRPr="00401197">
      <w:pPr>
        <w:jc w:val="both"/>
      </w:pPr>
    </w:p>
    <w:p w:rsidRDefault="006E4841" w:rsidP="006A5349" w:rsidR="006E4841" w:rsidRPr="00C01185">
      <w:pPr>
        <w:suppressAutoHyphens/>
        <w:autoSpaceDN w:val="false"/>
        <w:ind w:firstLine="708"/>
        <w:jc w:val="both"/>
        <w:textAlignment w:val="baseline"/>
      </w:pPr>
      <w:r w:rsidRPr="00401197">
        <w:t>1.</w:t>
      </w:r>
      <w:r w:rsidRPr="00401197">
        <w:tab/>
        <w:t>Utvrđuje se da je rješenje ovog suda broj St</w:t>
      </w:r>
      <w:r w:rsidR="00CD56F2">
        <w:t>-</w:t>
      </w:r>
      <w:r w:rsidR="00AB3314">
        <w:t>1696</w:t>
      </w:r>
      <w:r w:rsidR="00CD56F2">
        <w:t>/1</w:t>
      </w:r>
      <w:r w:rsidR="00CD7658">
        <w:t>7</w:t>
      </w:r>
      <w:r w:rsidRPr="00401197">
        <w:t xml:space="preserve"> od </w:t>
      </w:r>
      <w:r w:rsidR="00AB3314">
        <w:t>26</w:t>
      </w:r>
      <w:r w:rsidR="00921214">
        <w:rPr>
          <w:lang w:val="pt-BR"/>
        </w:rPr>
        <w:t xml:space="preserve">. </w:t>
      </w:r>
      <w:r w:rsidR="00AB3314">
        <w:rPr>
          <w:lang w:val="pt-BR"/>
        </w:rPr>
        <w:t>rujna</w:t>
      </w:r>
      <w:r w:rsidR="00EA4FEE">
        <w:rPr>
          <w:lang w:val="pt-BR"/>
        </w:rPr>
        <w:t xml:space="preserve"> 2018</w:t>
      </w:r>
      <w:r w:rsidR="00CD56F2">
        <w:t>.</w:t>
      </w:r>
      <w:r w:rsidRPr="00401197">
        <w:t xml:space="preserve"> kojim je odobreno sklapanje </w:t>
      </w:r>
      <w:proofErr w:type="spellStart"/>
      <w:r w:rsidRPr="00401197">
        <w:t>predstečajne</w:t>
      </w:r>
      <w:proofErr w:type="spellEnd"/>
      <w:r w:rsidRPr="00401197">
        <w:t xml:space="preserve"> nagodbe pravomoćno </w:t>
      </w:r>
      <w:r w:rsidRPr="00C01185">
        <w:t xml:space="preserve">dana </w:t>
      </w:r>
      <w:r w:rsidR="00AB3314">
        <w:t>29</w:t>
      </w:r>
      <w:r w:rsidR="00921214" w:rsidRPr="00C01185">
        <w:t xml:space="preserve">. </w:t>
      </w:r>
      <w:r w:rsidR="00357DC0">
        <w:t>listopada</w:t>
      </w:r>
      <w:r w:rsidR="00921214" w:rsidRPr="00C01185">
        <w:t xml:space="preserve"> 201</w:t>
      </w:r>
      <w:r w:rsidR="00C01185" w:rsidRPr="00C01185">
        <w:t>8</w:t>
      </w:r>
      <w:r w:rsidRPr="00C01185">
        <w:t xml:space="preserve">. </w:t>
      </w:r>
    </w:p>
    <w:p w:rsidRDefault="006E4841" w:rsidP="006A5349" w:rsidR="00A25D27" w:rsidRPr="00401197">
      <w:pPr>
        <w:suppressAutoHyphens/>
        <w:autoSpaceDN w:val="false"/>
        <w:ind w:firstLine="708"/>
        <w:jc w:val="both"/>
        <w:textAlignment w:val="baseline"/>
      </w:pPr>
      <w:r w:rsidRPr="00401197">
        <w:t>2.</w:t>
      </w:r>
      <w:r w:rsidRPr="00401197">
        <w:tab/>
        <w:t xml:space="preserve">Ovršnost se utvrđuje dospijećem svake pojedine tražbine iz pravomoćnog rješenja o odobrenoj </w:t>
      </w:r>
      <w:proofErr w:type="spellStart"/>
      <w:r w:rsidRPr="00401197">
        <w:t>predstečajnoj</w:t>
      </w:r>
      <w:proofErr w:type="spellEnd"/>
      <w:r w:rsidRPr="00401197">
        <w:t xml:space="preserve"> nagodbi koje je objavljeno na web stranicama FINA-e. Nagodba je stekla svojstvo pravomoćnosti i ovršna je u dijelu ispunjenja obveza nastupanjem roka koji je određen u izreci rješenja kojim je odobrena </w:t>
      </w:r>
      <w:proofErr w:type="spellStart"/>
      <w:r w:rsidRPr="00401197">
        <w:t>predstečajna</w:t>
      </w:r>
      <w:proofErr w:type="spellEnd"/>
      <w:r w:rsidRPr="00401197">
        <w:t xml:space="preserve"> nagodba (članak 27. Ovršnog zakona).</w:t>
      </w:r>
    </w:p>
    <w:p w:rsidRDefault="00FC48AF" w:rsidP="006A5349" w:rsidR="00FC48AF" w:rsidRPr="00401197">
      <w:pPr>
        <w:suppressAutoHyphens/>
        <w:autoSpaceDN w:val="false"/>
        <w:ind w:firstLine="708"/>
        <w:jc w:val="both"/>
        <w:textAlignment w:val="baseline"/>
        <w:rPr>
          <w:lang w:eastAsia="en-US"/>
        </w:rPr>
      </w:pPr>
    </w:p>
    <w:p w:rsidRDefault="00A25D27" w:rsidP="00A25D27" w:rsidR="00A25D27" w:rsidRPr="00C01185">
      <w:pPr>
        <w:suppressAutoHyphens/>
        <w:autoSpaceDN w:val="false"/>
        <w:jc w:val="center"/>
        <w:textAlignment w:val="baseline"/>
        <w:rPr>
          <w:lang w:eastAsia="en-US"/>
        </w:rPr>
      </w:pPr>
      <w:r w:rsidRPr="00401197">
        <w:rPr>
          <w:lang w:eastAsia="en-US"/>
        </w:rPr>
        <w:t xml:space="preserve">U Zagrebu </w:t>
      </w:r>
      <w:r w:rsidR="00AB3314">
        <w:rPr>
          <w:lang w:eastAsia="en-US"/>
        </w:rPr>
        <w:t>12</w:t>
      </w:r>
      <w:r w:rsidR="00921214" w:rsidRPr="00C01185">
        <w:rPr>
          <w:lang w:eastAsia="en-US"/>
        </w:rPr>
        <w:t xml:space="preserve">. </w:t>
      </w:r>
      <w:r w:rsidR="00AB3314">
        <w:rPr>
          <w:lang w:eastAsia="en-US"/>
        </w:rPr>
        <w:t>studenog</w:t>
      </w:r>
      <w:r w:rsidR="00921214" w:rsidRPr="00C01185">
        <w:rPr>
          <w:lang w:eastAsia="en-US"/>
        </w:rPr>
        <w:t xml:space="preserve"> 201</w:t>
      </w:r>
      <w:r w:rsidR="00EA4FEE" w:rsidRPr="00C01185">
        <w:rPr>
          <w:lang w:eastAsia="en-US"/>
        </w:rPr>
        <w:t>8</w:t>
      </w:r>
      <w:r w:rsidR="00CD56F2" w:rsidRPr="00C01185">
        <w:rPr>
          <w:lang w:eastAsia="en-US"/>
        </w:rPr>
        <w:t>.</w:t>
      </w:r>
    </w:p>
    <w:p w:rsidRDefault="00A25D27" w:rsidP="00A25D27" w:rsidR="00A25D27" w:rsidRPr="00401197">
      <w:pPr>
        <w:suppressAutoHyphens/>
        <w:autoSpaceDN w:val="false"/>
        <w:jc w:val="center"/>
        <w:textAlignment w:val="baseline"/>
        <w:rPr>
          <w:lang w:eastAsia="en-US"/>
        </w:rPr>
      </w:pPr>
    </w:p>
    <w:p w:rsidRDefault="00A25D27" w:rsidP="00594FA9" w:rsidR="00A25D27" w:rsidRPr="00401197">
      <w:pPr>
        <w:suppressAutoHyphens/>
        <w:autoSpaceDN w:val="false"/>
        <w:ind w:left="4248"/>
        <w:jc w:val="right"/>
        <w:textAlignment w:val="baseline"/>
        <w:rPr>
          <w:lang w:eastAsia="en-US"/>
        </w:rPr>
      </w:pPr>
      <w:r w:rsidRPr="00401197">
        <w:rPr>
          <w:color w:val="000000"/>
          <w:lang w:eastAsia="en-US"/>
        </w:rPr>
        <w:t xml:space="preserve">        </w:t>
      </w:r>
      <w:r w:rsidRPr="00401197">
        <w:rPr>
          <w:color w:val="000000"/>
          <w:lang w:eastAsia="en-US"/>
        </w:rPr>
        <w:tab/>
        <w:t xml:space="preserve">                 S U D A C:</w:t>
      </w:r>
    </w:p>
    <w:p w:rsidRDefault="00A25D27" w:rsidP="00594FA9" w:rsidR="002F0922">
      <w:pPr>
        <w:suppressAutoHyphens/>
        <w:autoSpaceDN w:val="false"/>
        <w:jc w:val="right"/>
        <w:textAlignment w:val="baseline"/>
        <w:rPr>
          <w:lang w:eastAsia="en-US"/>
        </w:rPr>
      </w:pPr>
      <w:r w:rsidRPr="00401197">
        <w:rPr>
          <w:lang w:eastAsia="en-US"/>
        </w:rPr>
        <w:tab/>
      </w:r>
      <w:r w:rsidRPr="00401197">
        <w:rPr>
          <w:lang w:eastAsia="en-US"/>
        </w:rPr>
        <w:tab/>
      </w:r>
      <w:r w:rsidRPr="00401197">
        <w:rPr>
          <w:lang w:eastAsia="en-US"/>
        </w:rPr>
        <w:tab/>
      </w:r>
      <w:r w:rsidRPr="00401197">
        <w:rPr>
          <w:lang w:eastAsia="en-US"/>
        </w:rPr>
        <w:tab/>
      </w:r>
      <w:r w:rsidRPr="00401197">
        <w:rPr>
          <w:lang w:eastAsia="en-US"/>
        </w:rPr>
        <w:tab/>
      </w:r>
      <w:r w:rsidRPr="00401197">
        <w:rPr>
          <w:lang w:eastAsia="en-US"/>
        </w:rPr>
        <w:tab/>
      </w:r>
      <w:r w:rsidRPr="00401197">
        <w:rPr>
          <w:lang w:eastAsia="en-US"/>
        </w:rPr>
        <w:tab/>
      </w:r>
      <w:r w:rsidRPr="00401197">
        <w:rPr>
          <w:lang w:eastAsia="en-US"/>
        </w:rPr>
        <w:tab/>
        <w:t xml:space="preserve">    </w:t>
      </w:r>
      <w:r w:rsidR="00CD56F2">
        <w:rPr>
          <w:lang w:eastAsia="en-US"/>
        </w:rPr>
        <w:t>Nikolina Dorić Hadžisejdić</w:t>
      </w:r>
      <w:r w:rsidR="00135713">
        <w:rPr>
          <w:lang w:eastAsia="en-US"/>
        </w:rPr>
        <w:t>, v.r.</w:t>
      </w:r>
    </w:p>
    <w:p w:rsidRDefault="00895FF4" w:rsidP="00594FA9" w:rsidR="00895FF4">
      <w:pPr>
        <w:suppressAutoHyphens/>
        <w:autoSpaceDN w:val="false"/>
        <w:jc w:val="right"/>
        <w:textAlignment w:val="baseline"/>
        <w:rPr>
          <w:lang w:eastAsia="en-US"/>
        </w:rPr>
      </w:pPr>
    </w:p>
    <w:p w:rsidRDefault="00895FF4" w:rsidP="00594FA9" w:rsidR="00895FF4">
      <w:pPr>
        <w:suppressAutoHyphens/>
        <w:autoSpaceDN w:val="false"/>
        <w:jc w:val="right"/>
        <w:textAlignment w:val="baseline"/>
        <w:rPr>
          <w:lang w:eastAsia="en-US"/>
        </w:rPr>
      </w:pPr>
    </w:p>
    <w:p w:rsidRDefault="00A25D27" w:rsidP="00A25D27" w:rsidR="00A25D27">
      <w:pPr>
        <w:overflowPunct w:val="false"/>
        <w:autoSpaceDE w:val="false"/>
        <w:autoSpaceDN w:val="false"/>
        <w:adjustRightInd w:val="false"/>
        <w:jc w:val="both"/>
        <w:textAlignment w:val="baseline"/>
      </w:pPr>
    </w:p>
    <w:p w:rsidRDefault="00594FA9" w:rsidP="00A25D27" w:rsidR="00594FA9" w:rsidRPr="00401197">
      <w:pPr>
        <w:overflowPunct w:val="false"/>
        <w:autoSpaceDE w:val="false"/>
        <w:autoSpaceDN w:val="false"/>
        <w:adjustRightInd w:val="false"/>
        <w:jc w:val="both"/>
        <w:textAlignment w:val="baseline"/>
      </w:pPr>
    </w:p>
    <w:p w:rsidRDefault="00135713" w:rsidP="007B64C7" w:rsidR="00135713">
      <w:pPr>
        <w:ind w:firstLine="708" w:left="3540"/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-ovlašteni službenik:</w:t>
      </w:r>
    </w:p>
    <w:p w:rsidRDefault="00135713" w:rsidP="007B64C7" w:rsidR="00135713">
      <w:pPr>
        <w:ind w:firstLine="708" w:left="3540"/>
        <w:jc w:val="right"/>
      </w:pPr>
      <w:r>
        <w:t xml:space="preserve">                                       Valentina Gabud</w:t>
      </w:r>
    </w:p>
    <w:p w:rsidRDefault="002B47BC" w:rsidP="002B47BC" w:rsidR="002B47BC" w:rsidRPr="00401197">
      <w:pPr>
        <w:suppressAutoHyphens/>
        <w:rPr>
          <w:lang w:eastAsia="ar-SA"/>
        </w:rPr>
      </w:pPr>
    </w:p>
    <w:sectPr w:rsidSect="00F5106E" w:rsidR="002B47BC" w:rsidRPr="00401197">
      <w:headerReference w:type="default" r:id="rId10"/>
      <w:headerReference w:type="first" r:id="rId11"/>
      <w:pgSz w:h="16838" w:w="11906"/>
      <w:pgMar w:gutter="0" w:footer="708" w:header="708" w:left="1417" w:bottom="1417" w:right="1417" w:top="1417"/>
      <w:pgNumType w:fmt="numberInDash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C52D4" w:rsidP="00075FE3" w:rsidR="006C52D4">
      <w:r>
        <w:separator/>
      </w:r>
    </w:p>
  </w:endnote>
  <w:endnote w:id="0" w:type="continuationSeparator">
    <w:p w:rsidRDefault="006C52D4" w:rsidP="00075FE3" w:rsidR="006C52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OpenSymbol">
    <w:charset w:val="00"/>
    <w:family w:val="auto"/>
    <w:pitch w:val="variable"/>
    <w:sig w:csb1="00000000" w:csb0="00000001" w:usb3="00000000" w:usb2="00000000" w:usb1="1001ECEA" w:usb0="800000A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entury Gothic">
    <w:panose1 w:val="020B0502020202020204"/>
    <w:charset w:val="EE"/>
    <w:family w:val="swiss"/>
    <w:pitch w:val="variable"/>
    <w:sig w:csb1="00000000" w:csb0="0000009F" w:usb3="00000000" w:usb2="00000000" w:usb1="00000000" w:usb0="00000287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DejaVu Sans">
    <w:altName w:val="Arial Unicode MS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Lucida Sans Unicode">
    <w:panose1 w:val="020B0602030504020204"/>
    <w:charset w:val="EE"/>
    <w:family w:val="swiss"/>
    <w:pitch w:val="variable"/>
    <w:sig w:csb1="00000000" w:csb0="000000BF" w:usb3="00000000" w:usb2="00000000" w:usb1="0000396B" w:usb0="80000AFF"/>
  </w:font>
  <w:font w:name="Mangal">
    <w:panose1 w:val="02040503050203030202"/>
    <w:charset w:val="01"/>
    <w:family w:val="roman"/>
    <w:notTrueType/>
    <w:pitch w:val="variable"/>
    <w:sig w:csb1="00000000" w:csb0="00000000" w:usb3="00000000" w:usb2="00000000" w:usb1="00000000" w:usb0="00002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C52D4" w:rsidP="00075FE3" w:rsidR="006C52D4">
      <w:r>
        <w:separator/>
      </w:r>
    </w:p>
  </w:footnote>
  <w:footnote w:id="0" w:type="continuationSeparator">
    <w:p w:rsidRDefault="006C52D4" w:rsidP="00075FE3" w:rsidR="006C52D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B47BC" w:rsidP="00F5106E" w:rsidR="002B47BC">
    <w:pPr>
      <w:pStyle w:val="Zaglavlje"/>
      <w:jc w:val="center"/>
      <w:rPr>
        <w:rFonts w:cs="Tahoma" w:hAnsi="Tahoma" w:ascii="Tahoma"/>
        <w:sz w:val="20"/>
        <w:szCs w:val="20"/>
      </w:rPr>
    </w:pPr>
    <w:r w:rsidRPr="00F5106E">
      <w:rPr>
        <w:rFonts w:cs="Tahoma" w:hAnsi="Tahoma" w:ascii="Tahoma"/>
        <w:sz w:val="20"/>
        <w:szCs w:val="20"/>
      </w:rPr>
      <w:fldChar w:fldCharType="begin"/>
    </w:r>
    <w:r w:rsidRPr="00F5106E">
      <w:rPr>
        <w:rFonts w:cs="Tahoma" w:hAnsi="Tahoma" w:ascii="Tahoma"/>
        <w:sz w:val="20"/>
        <w:szCs w:val="20"/>
      </w:rPr>
      <w:instrText xml:space="preserve"> PAGE   \* MERGEFORMAT </w:instrText>
    </w:r>
    <w:r w:rsidRPr="00F5106E">
      <w:rPr>
        <w:rFonts w:cs="Tahoma" w:hAnsi="Tahoma" w:ascii="Tahoma"/>
        <w:sz w:val="20"/>
        <w:szCs w:val="20"/>
      </w:rPr>
      <w:fldChar w:fldCharType="separate"/>
    </w:r>
    <w:r w:rsidR="008C2C6D">
      <w:rPr>
        <w:rFonts w:cs="Tahoma" w:hAnsi="Tahoma" w:ascii="Tahoma"/>
        <w:noProof/>
        <w:sz w:val="20"/>
        <w:szCs w:val="20"/>
      </w:rPr>
      <w:t>- 24 -</w:t>
    </w:r>
    <w:r w:rsidRPr="00F5106E">
      <w:rPr>
        <w:rFonts w:cs="Tahoma" w:hAnsi="Tahoma" w:ascii="Tahoma"/>
        <w:sz w:val="20"/>
        <w:szCs w:val="20"/>
      </w:rPr>
      <w:fldChar w:fldCharType="end"/>
    </w:r>
    <w:r>
      <w:rPr>
        <w:rFonts w:cs="Tahoma" w:hAnsi="Tahoma" w:ascii="Tahoma"/>
        <w:sz w:val="20"/>
        <w:szCs w:val="20"/>
      </w:rPr>
      <w:t xml:space="preserve">                               </w:t>
    </w:r>
    <w:r w:rsidRPr="00F5106E">
      <w:rPr>
        <w:rFonts w:cs="Tahoma" w:hAnsi="Tahoma" w:ascii="Tahoma"/>
        <w:sz w:val="20"/>
        <w:szCs w:val="20"/>
      </w:rPr>
      <w:t xml:space="preserve">             </w:t>
    </w:r>
    <w:r>
      <w:rPr>
        <w:rFonts w:cs="Tahoma" w:hAnsi="Tahoma" w:ascii="Tahoma"/>
        <w:sz w:val="20"/>
        <w:szCs w:val="20"/>
      </w:rPr>
      <w:t xml:space="preserve"> </w:t>
    </w:r>
  </w:p>
  <w:p w:rsidRDefault="002B47BC" w:rsidP="00F5106E" w:rsidR="002B47BC" w:rsidRPr="00F5106E">
    <w:pPr>
      <w:pStyle w:val="Zaglavlje"/>
      <w:jc w:val="right"/>
      <w:rPr>
        <w:rFonts w:cs="Tahoma" w:hAnsi="Tahoma" w:ascii="Tahoma"/>
        <w:sz w:val="20"/>
        <w:szCs w:val="20"/>
      </w:rPr>
    </w:pPr>
    <w:r>
      <w:rPr>
        <w:rFonts w:cs="Tahoma" w:hAnsi="Tahoma" w:ascii="Tahoma"/>
        <w:sz w:val="20"/>
        <w:szCs w:val="20"/>
      </w:rPr>
      <w:t>5</w:t>
    </w:r>
    <w:r w:rsidRPr="00F5106E">
      <w:rPr>
        <w:rFonts w:cs="Tahoma" w:hAnsi="Tahoma" w:ascii="Tahoma"/>
        <w:sz w:val="20"/>
        <w:szCs w:val="20"/>
      </w:rPr>
      <w:t xml:space="preserve"> </w:t>
    </w:r>
    <w:proofErr w:type="spellStart"/>
    <w:r w:rsidRPr="00F5106E">
      <w:rPr>
        <w:rFonts w:cs="Tahoma" w:hAnsi="Tahoma" w:ascii="Tahoma"/>
        <w:sz w:val="20"/>
        <w:szCs w:val="20"/>
      </w:rPr>
      <w:t>Stpn</w:t>
    </w:r>
    <w:proofErr w:type="spellEnd"/>
    <w:r w:rsidRPr="00F5106E">
      <w:rPr>
        <w:rFonts w:cs="Tahoma" w:hAnsi="Tahoma" w:ascii="Tahoma"/>
        <w:sz w:val="20"/>
        <w:szCs w:val="20"/>
      </w:rPr>
      <w:t>-</w:t>
    </w:r>
    <w:r w:rsidR="005C2C4F">
      <w:rPr>
        <w:rFonts w:cs="Tahoma" w:hAnsi="Tahoma" w:ascii="Tahoma"/>
        <w:sz w:val="20"/>
        <w:szCs w:val="20"/>
      </w:rPr>
      <w:t>40</w:t>
    </w:r>
    <w:r>
      <w:rPr>
        <w:rFonts w:cs="Tahoma" w:hAnsi="Tahoma" w:ascii="Tahoma"/>
        <w:sz w:val="20"/>
        <w:szCs w:val="20"/>
      </w:rPr>
      <w:t>0</w:t>
    </w:r>
    <w:r w:rsidRPr="00F5106E">
      <w:rPr>
        <w:rFonts w:cs="Tahoma" w:hAnsi="Tahoma" w:ascii="Tahoma"/>
        <w:sz w:val="20"/>
        <w:szCs w:val="20"/>
      </w:rPr>
      <w:t>/2013</w:t>
    </w:r>
  </w:p>
  <w:p w:rsidRDefault="002B47BC" w:rsidP="00075FE3" w:rsidR="002B47BC">
    <w:pPr>
      <w:pStyle w:val="Zaglavlje"/>
      <w:jc w:val="right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A5349" w:rsidP="00594FA9" w:rsidR="002B47BC">
    <w:pPr>
      <w:pStyle w:val="Zaglavlje"/>
    </w:pPr>
    <w:r>
      <w:t xml:space="preserve">          </w:t>
    </w:r>
    <w:r w:rsidR="00594FA9">
      <w:rPr>
        <w:noProof/>
      </w:rPr>
      <w:drawing>
        <wp:inline distR="0" distL="0" distB="0" distT="0">
          <wp:extent cy="963295" cx="719455"/>
          <wp:effectExtent b="8255" r="4445" t="0" l="0"/>
          <wp:docPr name="Slika 1" id="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y="0" x="0"/>
                    <a:ext cy="963295" cx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Default="002B47BC" w:rsidR="002B47BC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pos="0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0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0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0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0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0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0" w:val="num"/>
        </w:tabs>
        <w:ind w:hanging="1584" w:left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OpenSymbol" w:hAnsi="Symbol" w:ascii="Symbol"/>
      </w:rPr>
    </w:lvl>
    <w:lvl w:ilvl="1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OpenSymbol" w:hAnsi="Symbol" w:ascii="Symbol"/>
      </w:rPr>
    </w:lvl>
    <w:lvl w:ilvl="2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OpenSymbol" w:hAnsi="Symbol" w:ascii="Symbol"/>
      </w:rPr>
    </w:lvl>
    <w:lvl w:ilvl="3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OpenSymbol" w:hAnsi="Symbol" w:ascii="Symbol"/>
      </w:rPr>
    </w:lvl>
    <w:lvl w:ilvl="4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OpenSymbol" w:hAnsi="Symbol" w:ascii="Symbol"/>
      </w:rPr>
    </w:lvl>
    <w:lvl w:ilvl="5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OpenSymbol" w:hAnsi="Symbol" w:ascii="Symbol"/>
      </w:rPr>
    </w:lvl>
    <w:lvl w:ilvl="6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OpenSymbol" w:hAnsi="Symbol" w:ascii="Symbol"/>
      </w:rPr>
    </w:lvl>
    <w:lvl w:ilvl="7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OpenSymbol" w:hAnsi="Symbol" w:ascii="Symbol"/>
      </w:rPr>
    </w:lvl>
    <w:lvl w:ilvl="8">
      <w:start w:val="1"/>
      <w:numFmt w:val="bullet"/>
      <w:lvlText w:val=""/>
      <w:lvlJc w:val="left"/>
      <w:pPr>
        <w:tabs>
          <w:tab w:pos="3600" w:val="num"/>
        </w:tabs>
        <w:ind w:hanging="360" w:left="3600"/>
      </w:pPr>
      <w:rPr>
        <w:rFonts w:cs="OpenSymbol" w:hAnsi="Symbol" w:ascii="Symbol"/>
      </w:rPr>
    </w:lvl>
  </w:abstractNum>
  <w:abstractNum w:abstractNumId="2">
    <w:nsid w:val="0310193E"/>
    <w:multiLevelType w:val="hybridMultilevel"/>
    <w:tmpl w:val="6414B2EA"/>
    <w:lvl w:tplc="0DA6E142" w:ilvl="0">
      <w:start w:val="1"/>
      <w:numFmt w:val="decimal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0CC76DC2"/>
    <w:multiLevelType w:val="hybridMultilevel"/>
    <w:tmpl w:val="6414B2EA"/>
    <w:lvl w:tplc="0DA6E142" w:ilvl="0">
      <w:start w:val="1"/>
      <w:numFmt w:val="decimal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169B6A18"/>
    <w:multiLevelType w:val="hybridMultilevel"/>
    <w:tmpl w:val="6414B2EA"/>
    <w:lvl w:tplc="0DA6E142" w:ilvl="0">
      <w:start w:val="1"/>
      <w:numFmt w:val="decimal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5">
    <w:nsid w:val="16CE0550"/>
    <w:multiLevelType w:val="hybridMultilevel"/>
    <w:tmpl w:val="6D44664A"/>
    <w:lvl w:tplc="F0080058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6">
    <w:nsid w:val="1FA233DB"/>
    <w:multiLevelType w:val="hybridMultilevel"/>
    <w:tmpl w:val="D372630E"/>
    <w:lvl w:tplc="3758743E" w:ilvl="0">
      <w:start w:val="1"/>
      <w:numFmt w:val="decimal"/>
      <w:lvlText w:val="%1."/>
      <w:lvlJc w:val="left"/>
      <w:pPr>
        <w:ind w:hanging="360" w:left="720"/>
      </w:pPr>
      <w:rPr>
        <w:rFonts w:hAnsi="Times New Roman" w:ascii="Times New Roman" w:hint="default"/>
        <w:color w:val="auto"/>
        <w:sz w:val="24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3CD21422"/>
    <w:multiLevelType w:val="hybridMultilevel"/>
    <w:tmpl w:val="6414B2EA"/>
    <w:lvl w:tplc="0DA6E142" w:ilvl="0">
      <w:start w:val="1"/>
      <w:numFmt w:val="decimal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8">
    <w:nsid w:val="3E7F4CD7"/>
    <w:multiLevelType w:val="hybridMultilevel"/>
    <w:tmpl w:val="0F3A7EDC"/>
    <w:lvl w:tplc="5972022A" w:ilvl="0">
      <w:start w:val="2"/>
      <w:numFmt w:val="bullet"/>
      <w:lvlText w:val="-"/>
      <w:lvlJc w:val="left"/>
      <w:pPr>
        <w:ind w:hanging="360" w:left="720"/>
      </w:pPr>
      <w:rPr>
        <w:rFonts w:cs="Arial" w:eastAsia="Times New Roman" w:hAnsi="Century Gothic" w:ascii="Century Gothic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9">
    <w:nsid w:val="3F543300"/>
    <w:multiLevelType w:val="hybridMultilevel"/>
    <w:tmpl w:val="C72A4EC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0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1">
    <w:nsid w:val="538A2F23"/>
    <w:multiLevelType w:val="hybridMultilevel"/>
    <w:tmpl w:val="6414B2EA"/>
    <w:lvl w:tplc="0DA6E142" w:ilvl="0">
      <w:start w:val="1"/>
      <w:numFmt w:val="decimal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2">
    <w:nsid w:val="555852FF"/>
    <w:multiLevelType w:val="hybridMultilevel"/>
    <w:tmpl w:val="246E09F0"/>
    <w:lvl w:tplc="F6305668" w:ilvl="0">
      <w:start w:val="1"/>
      <w:numFmt w:val="decimal"/>
      <w:lvlText w:val="%1."/>
      <w:lvlJc w:val="left"/>
      <w:pPr>
        <w:ind w:hanging="705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3">
    <w:nsid w:val="5EC447F8"/>
    <w:multiLevelType w:val="hybridMultilevel"/>
    <w:tmpl w:val="58BCBC1A"/>
    <w:lvl w:tplc="598E310E" w:ilvl="0">
      <w:start w:val="1"/>
      <w:numFmt w:val="decimal"/>
      <w:lvlText w:val="%1."/>
      <w:lvlJc w:val="right"/>
      <w:pPr>
        <w:ind w:hanging="360" w:left="150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220"/>
      </w:pPr>
    </w:lvl>
    <w:lvl w:tentative="true" w:tplc="041A001B" w:ilvl="2">
      <w:start w:val="1"/>
      <w:numFmt w:val="lowerRoman"/>
      <w:lvlText w:val="%3."/>
      <w:lvlJc w:val="right"/>
      <w:pPr>
        <w:ind w:hanging="180" w:left="2940"/>
      </w:pPr>
    </w:lvl>
    <w:lvl w:tentative="true" w:tplc="041A000F" w:ilvl="3">
      <w:start w:val="1"/>
      <w:numFmt w:val="decimal"/>
      <w:lvlText w:val="%4."/>
      <w:lvlJc w:val="left"/>
      <w:pPr>
        <w:ind w:hanging="360" w:left="3660"/>
      </w:pPr>
    </w:lvl>
    <w:lvl w:tentative="true" w:tplc="041A0019" w:ilvl="4">
      <w:start w:val="1"/>
      <w:numFmt w:val="lowerLetter"/>
      <w:lvlText w:val="%5."/>
      <w:lvlJc w:val="left"/>
      <w:pPr>
        <w:ind w:hanging="360" w:left="4380"/>
      </w:pPr>
    </w:lvl>
    <w:lvl w:tentative="true" w:tplc="041A001B" w:ilvl="5">
      <w:start w:val="1"/>
      <w:numFmt w:val="lowerRoman"/>
      <w:lvlText w:val="%6."/>
      <w:lvlJc w:val="right"/>
      <w:pPr>
        <w:ind w:hanging="180" w:left="5100"/>
      </w:pPr>
    </w:lvl>
    <w:lvl w:tentative="true" w:tplc="041A000F" w:ilvl="6">
      <w:start w:val="1"/>
      <w:numFmt w:val="decimal"/>
      <w:lvlText w:val="%7."/>
      <w:lvlJc w:val="left"/>
      <w:pPr>
        <w:ind w:hanging="360" w:left="5820"/>
      </w:pPr>
    </w:lvl>
    <w:lvl w:tentative="true" w:tplc="041A0019" w:ilvl="7">
      <w:start w:val="1"/>
      <w:numFmt w:val="lowerLetter"/>
      <w:lvlText w:val="%8."/>
      <w:lvlJc w:val="left"/>
      <w:pPr>
        <w:ind w:hanging="360" w:left="6540"/>
      </w:pPr>
    </w:lvl>
    <w:lvl w:tentative="true" w:tplc="041A001B" w:ilvl="8">
      <w:start w:val="1"/>
      <w:numFmt w:val="lowerRoman"/>
      <w:lvlText w:val="%9."/>
      <w:lvlJc w:val="right"/>
      <w:pPr>
        <w:ind w:hanging="180" w:left="7260"/>
      </w:pPr>
    </w:lvl>
  </w:abstractNum>
  <w:abstractNum w:abstractNumId="14">
    <w:nsid w:val="6782225F"/>
    <w:multiLevelType w:val="hybridMultilevel"/>
    <w:tmpl w:val="DE421FD0"/>
    <w:lvl w:tplc="2A545DEE" w:ilvl="0">
      <w:start w:val="1"/>
      <w:numFmt w:val="decimal"/>
      <w:lvlText w:val="%1."/>
      <w:lvlJc w:val="left"/>
      <w:pPr>
        <w:ind w:hanging="360" w:left="114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63"/>
      </w:pPr>
    </w:lvl>
    <w:lvl w:tentative="true" w:tplc="041A001B" w:ilvl="2">
      <w:start w:val="1"/>
      <w:numFmt w:val="lowerRoman"/>
      <w:lvlText w:val="%3."/>
      <w:lvlJc w:val="right"/>
      <w:pPr>
        <w:ind w:hanging="180" w:left="2583"/>
      </w:pPr>
    </w:lvl>
    <w:lvl w:tentative="true" w:tplc="041A000F" w:ilvl="3">
      <w:start w:val="1"/>
      <w:numFmt w:val="decimal"/>
      <w:lvlText w:val="%4."/>
      <w:lvlJc w:val="left"/>
      <w:pPr>
        <w:ind w:hanging="360" w:left="3303"/>
      </w:pPr>
    </w:lvl>
    <w:lvl w:tentative="true" w:tplc="041A0019" w:ilvl="4">
      <w:start w:val="1"/>
      <w:numFmt w:val="lowerLetter"/>
      <w:lvlText w:val="%5."/>
      <w:lvlJc w:val="left"/>
      <w:pPr>
        <w:ind w:hanging="360" w:left="4023"/>
      </w:pPr>
    </w:lvl>
    <w:lvl w:tentative="true" w:tplc="041A001B" w:ilvl="5">
      <w:start w:val="1"/>
      <w:numFmt w:val="lowerRoman"/>
      <w:lvlText w:val="%6."/>
      <w:lvlJc w:val="right"/>
      <w:pPr>
        <w:ind w:hanging="180" w:left="4743"/>
      </w:pPr>
    </w:lvl>
    <w:lvl w:tentative="true" w:tplc="041A000F" w:ilvl="6">
      <w:start w:val="1"/>
      <w:numFmt w:val="decimal"/>
      <w:lvlText w:val="%7."/>
      <w:lvlJc w:val="left"/>
      <w:pPr>
        <w:ind w:hanging="360" w:left="5463"/>
      </w:pPr>
    </w:lvl>
    <w:lvl w:tentative="true" w:tplc="041A0019" w:ilvl="7">
      <w:start w:val="1"/>
      <w:numFmt w:val="lowerLetter"/>
      <w:lvlText w:val="%8."/>
      <w:lvlJc w:val="left"/>
      <w:pPr>
        <w:ind w:hanging="360" w:left="6183"/>
      </w:pPr>
    </w:lvl>
    <w:lvl w:tentative="true" w:tplc="041A001B" w:ilvl="8">
      <w:start w:val="1"/>
      <w:numFmt w:val="lowerRoman"/>
      <w:lvlText w:val="%9."/>
      <w:lvlJc w:val="right"/>
      <w:pPr>
        <w:ind w:hanging="180" w:left="6903"/>
      </w:pPr>
    </w:lvl>
  </w:abstractNum>
  <w:num w:numId="1">
    <w:abstractNumId w:val="10"/>
  </w:num>
  <w:num w:numId="2">
    <w:abstractNumId w:val="13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12"/>
  </w:num>
  <w:num w:numId="8">
    <w:abstractNumId w:val="6"/>
  </w:num>
  <w:num w:numId="9">
    <w:abstractNumId w:val="4"/>
  </w:num>
  <w:num w:numId="10">
    <w:abstractNumId w:val="11"/>
  </w:num>
  <w:num w:numId="11">
    <w:abstractNumId w:val="7"/>
  </w:num>
  <w:num w:numId="12">
    <w:abstractNumId w:val="3"/>
  </w:num>
  <w:num w:numId="13">
    <w:abstractNumId w:val="2"/>
  </w:num>
  <w:num w:numId="14">
    <w:abstractNumId w:val="0"/>
  </w:num>
  <w:num w:numId="15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hideGrammaticalErrors/>
  <w:proofState w:grammar="clean" w:spelling="clean"/>
  <w:attachedTemplate r:id="rId1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50170"/>
    <w:rsid w:val="0000029F"/>
    <w:rsid w:val="00031CB3"/>
    <w:rsid w:val="00033412"/>
    <w:rsid w:val="00061B9F"/>
    <w:rsid w:val="00075FE3"/>
    <w:rsid w:val="00092102"/>
    <w:rsid w:val="000B2164"/>
    <w:rsid w:val="000B5935"/>
    <w:rsid w:val="000D43B6"/>
    <w:rsid w:val="000E1FEB"/>
    <w:rsid w:val="000E38EC"/>
    <w:rsid w:val="0012381E"/>
    <w:rsid w:val="0013001B"/>
    <w:rsid w:val="00135713"/>
    <w:rsid w:val="0019467E"/>
    <w:rsid w:val="00197AB2"/>
    <w:rsid w:val="001B2479"/>
    <w:rsid w:val="001C4117"/>
    <w:rsid w:val="001C51DD"/>
    <w:rsid w:val="001D4F7B"/>
    <w:rsid w:val="001D7894"/>
    <w:rsid w:val="0020014E"/>
    <w:rsid w:val="0021496B"/>
    <w:rsid w:val="0023071D"/>
    <w:rsid w:val="0024192C"/>
    <w:rsid w:val="00274B48"/>
    <w:rsid w:val="00284F66"/>
    <w:rsid w:val="002A7CD4"/>
    <w:rsid w:val="002B47BC"/>
    <w:rsid w:val="002D16D0"/>
    <w:rsid w:val="002D599F"/>
    <w:rsid w:val="002F0922"/>
    <w:rsid w:val="00357DC0"/>
    <w:rsid w:val="00383F00"/>
    <w:rsid w:val="003851EF"/>
    <w:rsid w:val="003F3D13"/>
    <w:rsid w:val="00401197"/>
    <w:rsid w:val="004132E5"/>
    <w:rsid w:val="00427086"/>
    <w:rsid w:val="0043443C"/>
    <w:rsid w:val="00446509"/>
    <w:rsid w:val="00485E85"/>
    <w:rsid w:val="004B7A3D"/>
    <w:rsid w:val="00533302"/>
    <w:rsid w:val="0053525E"/>
    <w:rsid w:val="00543E1D"/>
    <w:rsid w:val="00553F9B"/>
    <w:rsid w:val="00560850"/>
    <w:rsid w:val="00572BB5"/>
    <w:rsid w:val="00581236"/>
    <w:rsid w:val="00594FA9"/>
    <w:rsid w:val="005C2C4F"/>
    <w:rsid w:val="005E7B19"/>
    <w:rsid w:val="00606973"/>
    <w:rsid w:val="00627E24"/>
    <w:rsid w:val="00675368"/>
    <w:rsid w:val="00691D50"/>
    <w:rsid w:val="00695CBE"/>
    <w:rsid w:val="006A44EA"/>
    <w:rsid w:val="006A5349"/>
    <w:rsid w:val="006C52D4"/>
    <w:rsid w:val="006E0A4B"/>
    <w:rsid w:val="006E4841"/>
    <w:rsid w:val="006E5CE2"/>
    <w:rsid w:val="007220B6"/>
    <w:rsid w:val="00740CB5"/>
    <w:rsid w:val="0077701C"/>
    <w:rsid w:val="0078448E"/>
    <w:rsid w:val="007A25E3"/>
    <w:rsid w:val="007D20EF"/>
    <w:rsid w:val="007F1FD8"/>
    <w:rsid w:val="00826BA7"/>
    <w:rsid w:val="008309CD"/>
    <w:rsid w:val="00865E71"/>
    <w:rsid w:val="00895FF4"/>
    <w:rsid w:val="008B0AE9"/>
    <w:rsid w:val="008C2C6D"/>
    <w:rsid w:val="008D74ED"/>
    <w:rsid w:val="00900528"/>
    <w:rsid w:val="00911FF4"/>
    <w:rsid w:val="00921214"/>
    <w:rsid w:val="00945AB0"/>
    <w:rsid w:val="00957DFE"/>
    <w:rsid w:val="00962620"/>
    <w:rsid w:val="0098614F"/>
    <w:rsid w:val="009A100F"/>
    <w:rsid w:val="00A25D27"/>
    <w:rsid w:val="00A31F8A"/>
    <w:rsid w:val="00A455A6"/>
    <w:rsid w:val="00A46A3C"/>
    <w:rsid w:val="00A665F4"/>
    <w:rsid w:val="00A70E8E"/>
    <w:rsid w:val="00A90F2B"/>
    <w:rsid w:val="00A9360E"/>
    <w:rsid w:val="00AB3314"/>
    <w:rsid w:val="00AB730D"/>
    <w:rsid w:val="00AD68C2"/>
    <w:rsid w:val="00AE1537"/>
    <w:rsid w:val="00AF55D1"/>
    <w:rsid w:val="00B419C8"/>
    <w:rsid w:val="00B55ACA"/>
    <w:rsid w:val="00BB32D2"/>
    <w:rsid w:val="00BD4D6C"/>
    <w:rsid w:val="00BE6FDB"/>
    <w:rsid w:val="00C01185"/>
    <w:rsid w:val="00C64A90"/>
    <w:rsid w:val="00CD56F2"/>
    <w:rsid w:val="00CD7658"/>
    <w:rsid w:val="00CF1F22"/>
    <w:rsid w:val="00D375CB"/>
    <w:rsid w:val="00D50170"/>
    <w:rsid w:val="00D508B3"/>
    <w:rsid w:val="00D82630"/>
    <w:rsid w:val="00DB3C6F"/>
    <w:rsid w:val="00DB5090"/>
    <w:rsid w:val="00E1326E"/>
    <w:rsid w:val="00E33272"/>
    <w:rsid w:val="00EA4FEE"/>
    <w:rsid w:val="00EA7602"/>
    <w:rsid w:val="00EB31BA"/>
    <w:rsid w:val="00ED6D13"/>
    <w:rsid w:val="00F04472"/>
    <w:rsid w:val="00F168A2"/>
    <w:rsid w:val="00F27086"/>
    <w:rsid w:val="00F5106E"/>
    <w:rsid w:val="00F9132F"/>
    <w:rsid w:val="00F976B4"/>
    <w:rsid w:val="00FC48AF"/>
    <w:rsid w:val="00FC73A5"/>
    <w:rsid w:val="00FD42D9"/>
    <w:rsid w:val="00FF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uiPriority="99" w:name="foot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284F66"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2B47BC"/>
    <w:pPr>
      <w:keepNext/>
      <w:tabs>
        <w:tab w:pos="720" w:val="num"/>
      </w:tabs>
      <w:suppressAutoHyphens/>
      <w:ind w:hanging="360" w:left="720"/>
      <w:outlineLvl w:val="0"/>
    </w:pPr>
    <w:rPr>
      <w:rFonts w:cs="Arial" w:hAnsi="Arial" w:ascii="Arial"/>
      <w:sz w:val="28"/>
      <w:lang w:eastAsia="ar-SA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0B5935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075FE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075FE3"/>
    <w:rPr>
      <w:sz w:val="24"/>
      <w:szCs w:val="24"/>
    </w:rPr>
  </w:style>
  <w:style w:styleId="Podnoje" w:type="paragraph">
    <w:name w:val="footer"/>
    <w:basedOn w:val="Normal"/>
    <w:link w:val="PodnojeChar"/>
    <w:uiPriority w:val="99"/>
    <w:rsid w:val="00075FE3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075FE3"/>
    <w:rPr>
      <w:sz w:val="24"/>
      <w:szCs w:val="24"/>
    </w:rPr>
  </w:style>
  <w:style w:customStyle="true" w:styleId="Odlomakpopisa1" w:type="paragraph">
    <w:name w:val="Odlomak popisa1"/>
    <w:basedOn w:val="Normal"/>
    <w:uiPriority w:val="34"/>
    <w:qFormat/>
    <w:rsid w:val="00A9360E"/>
    <w:pPr>
      <w:widowControl w:val="false"/>
      <w:suppressAutoHyphens/>
      <w:ind w:left="720"/>
    </w:pPr>
    <w:rPr>
      <w:rFonts w:cs="Lohit Hindi" w:eastAsia="DejaVu Sans" w:hAnsi="Tahoma" w:ascii="Tahoma"/>
      <w:kern w:val="1"/>
      <w:lang w:bidi="hi-IN" w:eastAsia="hi-IN"/>
    </w:rPr>
  </w:style>
  <w:style w:customStyle="true" w:styleId="Naslov1Char" w:type="character">
    <w:name w:val="Naslov 1 Char"/>
    <w:link w:val="Naslov1"/>
    <w:rsid w:val="002B47BC"/>
    <w:rPr>
      <w:rFonts w:cs="Arial" w:hAnsi="Arial" w:ascii="Arial"/>
      <w:sz w:val="28"/>
      <w:szCs w:val="24"/>
      <w:lang w:eastAsia="ar-SA"/>
    </w:rPr>
  </w:style>
  <w:style w:styleId="Hiperveza" w:type="character">
    <w:name w:val="Hyperlink"/>
    <w:rsid w:val="002B47BC"/>
    <w:rPr>
      <w:color w:val="0000FF"/>
      <w:u w:val="single"/>
    </w:rPr>
  </w:style>
  <w:style w:styleId="Reetkatablice" w:type="table">
    <w:name w:val="Table Grid"/>
    <w:basedOn w:val="Obinatablica"/>
    <w:rsid w:val="002B47BC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TekstbaloniaChar" w:type="character">
    <w:name w:val="Tekst balončića Char"/>
    <w:link w:val="Tekstbalonia"/>
    <w:rsid w:val="002B47BC"/>
    <w:rPr>
      <w:rFonts w:cs="Tahoma" w:hAnsi="Tahoma" w:ascii="Tahoma"/>
      <w:sz w:val="16"/>
      <w:szCs w:val="16"/>
    </w:rPr>
  </w:style>
  <w:style w:styleId="Tijeloteksta" w:type="paragraph">
    <w:name w:val="Body Text"/>
    <w:basedOn w:val="Normal"/>
    <w:link w:val="TijelotekstaChar"/>
    <w:rsid w:val="002B47BC"/>
    <w:pPr>
      <w:widowControl w:val="false"/>
      <w:suppressAutoHyphens/>
      <w:spacing w:after="120"/>
    </w:pPr>
    <w:rPr>
      <w:rFonts w:cs="Lohit Hindi" w:eastAsia="DejaVu Sans" w:hAnsi="Tahoma" w:ascii="Tahoma"/>
      <w:kern w:val="1"/>
      <w:lang w:bidi="hi-IN" w:eastAsia="hi-IN"/>
    </w:rPr>
  </w:style>
  <w:style w:customStyle="true" w:styleId="TijelotekstaChar" w:type="character">
    <w:name w:val="Tijelo teksta Char"/>
    <w:link w:val="Tijeloteksta"/>
    <w:rsid w:val="002B47BC"/>
    <w:rPr>
      <w:rFonts w:cs="Lohit Hindi" w:eastAsia="DejaVu Sans" w:hAnsi="Tahoma" w:ascii="Tahoma"/>
      <w:kern w:val="1"/>
      <w:sz w:val="24"/>
      <w:szCs w:val="24"/>
      <w:lang w:bidi="hi-IN" w:eastAsia="hi-IN"/>
    </w:rPr>
  </w:style>
  <w:style w:customStyle="true" w:styleId="Tijeloteksta31" w:type="paragraph">
    <w:name w:val="Tijelo teksta 31"/>
    <w:basedOn w:val="Normal"/>
    <w:rsid w:val="002B47BC"/>
    <w:pPr>
      <w:widowControl w:val="false"/>
      <w:suppressAutoHyphens/>
    </w:pPr>
    <w:rPr>
      <w:rFonts w:cs="Arial" w:eastAsia="DejaVu Sans" w:hAnsi="Arial" w:ascii="Arial"/>
      <w:kern w:val="1"/>
      <w:lang w:bidi="hi-IN" w:eastAsia="hi-IN"/>
    </w:rPr>
  </w:style>
  <w:style w:customStyle="true" w:styleId="Bezpopisa1" w:type="numbering">
    <w:name w:val="Bez popisa1"/>
    <w:next w:val="Bezpopisa"/>
    <w:uiPriority w:val="99"/>
    <w:semiHidden/>
    <w:unhideWhenUsed/>
    <w:rsid w:val="002B47BC"/>
  </w:style>
  <w:style w:styleId="Odlomakpopisa" w:type="paragraph">
    <w:name w:val="List Paragraph"/>
    <w:basedOn w:val="Normal"/>
    <w:uiPriority w:val="34"/>
    <w:qFormat/>
    <w:rsid w:val="002B47BC"/>
    <w:pPr>
      <w:ind w:left="720"/>
      <w:contextualSpacing/>
    </w:pPr>
    <w:rPr>
      <w:lang w:eastAsia="en-US"/>
    </w:rPr>
  </w:style>
  <w:style w:customStyle="true" w:styleId="Bezpopisa2" w:type="numbering">
    <w:name w:val="Bez popisa2"/>
    <w:next w:val="Bezpopisa"/>
    <w:uiPriority w:val="99"/>
    <w:semiHidden/>
    <w:unhideWhenUsed/>
    <w:rsid w:val="002B47BC"/>
  </w:style>
  <w:style w:customStyle="true" w:styleId="WW8Num2z0" w:type="character">
    <w:name w:val="WW8Num2z0"/>
    <w:rsid w:val="002B47BC"/>
    <w:rPr>
      <w:rFonts w:cs="OpenSymbol" w:hAnsi="Symbol" w:ascii="Symbol"/>
    </w:rPr>
  </w:style>
  <w:style w:customStyle="true" w:styleId="Absatz-Standardschriftart" w:type="character">
    <w:name w:val="Absatz-Standardschriftart"/>
    <w:rsid w:val="002B47BC"/>
  </w:style>
  <w:style w:customStyle="true" w:styleId="WW-Absatz-Standardschriftart" w:type="character">
    <w:name w:val="WW-Absatz-Standardschriftart"/>
    <w:rsid w:val="002B47BC"/>
  </w:style>
  <w:style w:customStyle="true" w:styleId="WW-Absatz-Standardschriftart1" w:type="character">
    <w:name w:val="WW-Absatz-Standardschriftart1"/>
    <w:rsid w:val="002B47BC"/>
  </w:style>
  <w:style w:customStyle="true" w:styleId="WW-Absatz-Standardschriftart11" w:type="character">
    <w:name w:val="WW-Absatz-Standardschriftart11"/>
    <w:rsid w:val="002B47BC"/>
  </w:style>
  <w:style w:customStyle="true" w:styleId="WW-DefaultParagraphFont" w:type="character">
    <w:name w:val="WW-Default Paragraph Font"/>
    <w:rsid w:val="002B47BC"/>
  </w:style>
  <w:style w:customStyle="true" w:styleId="Grafikeoznake1" w:type="character">
    <w:name w:val="Grafičke oznake1"/>
    <w:rsid w:val="002B47BC"/>
    <w:rPr>
      <w:rFonts w:cs="OpenSymbol" w:eastAsia="OpenSymbol" w:hAnsi="OpenSymbol" w:ascii="OpenSymbol"/>
    </w:rPr>
  </w:style>
  <w:style w:customStyle="true" w:styleId="output" w:type="character">
    <w:name w:val="output"/>
    <w:basedOn w:val="Zadanifontodlomka"/>
    <w:rsid w:val="002B47BC"/>
  </w:style>
  <w:style w:customStyle="true" w:styleId="Naslov10" w:type="paragraph">
    <w:name w:val="Naslov1"/>
    <w:basedOn w:val="Normal"/>
    <w:next w:val="Tijeloteksta"/>
    <w:rsid w:val="002B47BC"/>
    <w:pPr>
      <w:keepNext/>
      <w:suppressAutoHyphens/>
      <w:spacing w:after="120" w:before="240"/>
    </w:pPr>
    <w:rPr>
      <w:rFonts w:cs="Mangal" w:eastAsia="Lucida Sans Unicode" w:hAnsi="Arial" w:ascii="Arial"/>
      <w:sz w:val="28"/>
      <w:szCs w:val="28"/>
      <w:lang w:eastAsia="ar-SA" w:val="en-GB"/>
    </w:rPr>
  </w:style>
  <w:style w:styleId="Popis" w:type="paragraph">
    <w:name w:val="List"/>
    <w:basedOn w:val="Tijeloteksta"/>
    <w:rsid w:val="002B47BC"/>
    <w:pPr>
      <w:widowControl/>
      <w:spacing w:after="0"/>
    </w:pPr>
    <w:rPr>
      <w:rFonts w:cs="Mangal" w:eastAsia="Times New Roman" w:hAnsi="Arial" w:ascii="Arial"/>
      <w:kern w:val="0"/>
      <w:sz w:val="20"/>
      <w:lang w:bidi="ar-SA" w:eastAsia="ar-SA"/>
    </w:rPr>
  </w:style>
  <w:style w:customStyle="true" w:styleId="Opis" w:type="paragraph">
    <w:name w:val="Opis"/>
    <w:basedOn w:val="Normal"/>
    <w:rsid w:val="002B47BC"/>
    <w:pPr>
      <w:suppressLineNumbers/>
      <w:suppressAutoHyphens/>
      <w:spacing w:after="120" w:before="120"/>
    </w:pPr>
    <w:rPr>
      <w:rFonts w:cs="Mangal"/>
      <w:i/>
      <w:iCs/>
      <w:lang w:eastAsia="ar-SA" w:val="en-GB"/>
    </w:rPr>
  </w:style>
  <w:style w:customStyle="true" w:styleId="Indeks" w:type="paragraph">
    <w:name w:val="Indeks"/>
    <w:basedOn w:val="Normal"/>
    <w:rsid w:val="002B47BC"/>
    <w:pPr>
      <w:suppressLineNumbers/>
      <w:suppressAutoHyphens/>
    </w:pPr>
    <w:rPr>
      <w:rFonts w:cs="Mangal"/>
      <w:lang w:eastAsia="ar-SA" w:val="en-GB"/>
    </w:rPr>
  </w:style>
  <w:style w:styleId="Naslov" w:type="paragraph">
    <w:name w:val="Title"/>
    <w:basedOn w:val="Naslov10"/>
    <w:next w:val="Podnaslov"/>
    <w:link w:val="NaslovChar"/>
    <w:qFormat/>
    <w:rsid w:val="002B47BC"/>
  </w:style>
  <w:style w:customStyle="true" w:styleId="NaslovChar" w:type="character">
    <w:name w:val="Naslov Char"/>
    <w:link w:val="Naslov"/>
    <w:rsid w:val="002B47BC"/>
    <w:rPr>
      <w:rFonts w:cs="Mangal" w:eastAsia="Lucida Sans Unicode" w:hAnsi="Arial" w:ascii="Arial"/>
      <w:sz w:val="28"/>
      <w:szCs w:val="28"/>
      <w:lang w:eastAsia="ar-SA" w:val="en-GB"/>
    </w:rPr>
  </w:style>
  <w:style w:styleId="Podnaslov" w:type="paragraph">
    <w:name w:val="Subtitle"/>
    <w:basedOn w:val="Naslov10"/>
    <w:next w:val="Tijeloteksta"/>
    <w:link w:val="PodnaslovChar"/>
    <w:qFormat/>
    <w:rsid w:val="002B47BC"/>
    <w:pPr>
      <w:jc w:val="center"/>
    </w:pPr>
    <w:rPr>
      <w:i/>
      <w:iCs/>
    </w:rPr>
  </w:style>
  <w:style w:customStyle="true" w:styleId="PodnaslovChar" w:type="character">
    <w:name w:val="Podnaslov Char"/>
    <w:link w:val="Podnaslov"/>
    <w:rsid w:val="002B47BC"/>
    <w:rPr>
      <w:rFonts w:cs="Mangal" w:eastAsia="Lucida Sans Unicode" w:hAnsi="Arial" w:ascii="Arial"/>
      <w:i/>
      <w:iCs/>
      <w:sz w:val="28"/>
      <w:szCs w:val="28"/>
      <w:lang w:eastAsia="ar-SA" w:val="en-GB"/>
    </w:rPr>
  </w:style>
  <w:style w:customStyle="true" w:styleId="Sadrajitablice" w:type="paragraph">
    <w:name w:val="Sadržaji tablice"/>
    <w:basedOn w:val="Normal"/>
    <w:rsid w:val="002B47BC"/>
    <w:pPr>
      <w:suppressLineNumbers/>
      <w:suppressAutoHyphens/>
    </w:pPr>
    <w:rPr>
      <w:lang w:eastAsia="ar-SA" w:val="en-GB"/>
    </w:rPr>
  </w:style>
  <w:style w:customStyle="true" w:styleId="Tablica" w:type="paragraph">
    <w:name w:val="Tablica"/>
    <w:basedOn w:val="Opis"/>
    <w:rsid w:val="002B47BC"/>
  </w:style>
  <w:style w:customStyle="true" w:styleId="Naslovtablice" w:type="paragraph">
    <w:name w:val="Naslov tablice"/>
    <w:basedOn w:val="Sadrajitablice"/>
    <w:rsid w:val="002B47BC"/>
    <w:pPr>
      <w:jc w:val="center"/>
    </w:pPr>
    <w:rPr>
      <w:b/>
      <w:bCs/>
    </w:rPr>
  </w:style>
  <w:style w:customStyle="true" w:styleId="xl65" w:type="paragraph">
    <w:name w:val="xl65"/>
    <w:basedOn w:val="Normal"/>
    <w:rsid w:val="002B47BC"/>
    <w:pPr>
      <w:spacing w:after="280" w:before="280"/>
      <w:textAlignment w:val="top"/>
    </w:pPr>
    <w:rPr>
      <w:rFonts w:cs="Arial" w:hAnsi="Arial" w:ascii="Arial"/>
      <w:b/>
      <w:bCs/>
      <w:sz w:val="18"/>
      <w:szCs w:val="18"/>
      <w:lang w:eastAsia="ar-SA"/>
    </w:rPr>
  </w:style>
  <w:style w:customStyle="true" w:styleId="xl66" w:type="paragraph">
    <w:name w:val="xl66"/>
    <w:basedOn w:val="Normal"/>
    <w:rsid w:val="002B47BC"/>
    <w:pPr>
      <w:spacing w:after="280" w:before="280"/>
    </w:pPr>
    <w:rPr>
      <w:b/>
      <w:bCs/>
      <w:sz w:val="18"/>
      <w:szCs w:val="18"/>
      <w:lang w:eastAsia="ar-SA"/>
    </w:rPr>
  </w:style>
  <w:style w:customStyle="true" w:styleId="xl67" w:type="paragraph">
    <w:name w:val="xl67"/>
    <w:basedOn w:val="Normal"/>
    <w:rsid w:val="002B47BC"/>
    <w:pPr>
      <w:pBdr>
        <w:bottom w:space="0" w:sz="4" w:color="000000" w:val="single"/>
      </w:pBdr>
      <w:spacing w:after="280" w:before="280"/>
    </w:pPr>
    <w:rPr>
      <w:b/>
      <w:bCs/>
      <w:sz w:val="18"/>
      <w:szCs w:val="18"/>
      <w:lang w:eastAsia="ar-SA"/>
    </w:rPr>
  </w:style>
  <w:style w:customStyle="true" w:styleId="xl68" w:type="paragraph">
    <w:name w:val="xl68"/>
    <w:basedOn w:val="Normal"/>
    <w:rsid w:val="002B47BC"/>
    <w:pPr>
      <w:pBdr>
        <w:bottom w:space="0" w:sz="4" w:color="000000" w:val="single"/>
      </w:pBdr>
      <w:spacing w:after="280" w:before="280"/>
    </w:pPr>
    <w:rPr>
      <w:lang w:eastAsia="ar-SA"/>
    </w:rPr>
  </w:style>
  <w:style w:customStyle="true" w:styleId="xl69" w:type="paragraph">
    <w:name w:val="xl69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  <w:jc w:val="right"/>
    </w:pPr>
    <w:rPr>
      <w:b/>
      <w:bCs/>
      <w:sz w:val="18"/>
      <w:szCs w:val="18"/>
      <w:lang w:eastAsia="ar-SA"/>
    </w:rPr>
  </w:style>
  <w:style w:customStyle="true" w:styleId="xl70" w:type="paragraph">
    <w:name w:val="xl70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</w:pPr>
    <w:rPr>
      <w:sz w:val="18"/>
      <w:szCs w:val="18"/>
      <w:lang w:eastAsia="ar-SA"/>
    </w:rPr>
  </w:style>
  <w:style w:customStyle="true" w:styleId="xl71" w:type="paragraph">
    <w:name w:val="xl71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  <w:jc w:val="right"/>
    </w:pPr>
    <w:rPr>
      <w:b/>
      <w:bCs/>
      <w:sz w:val="20"/>
      <w:szCs w:val="20"/>
      <w:lang w:eastAsia="ar-SA"/>
    </w:rPr>
  </w:style>
  <w:style w:customStyle="true" w:styleId="xl72" w:type="paragraph">
    <w:name w:val="xl72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  <w:jc w:val="right"/>
    </w:pPr>
    <w:rPr>
      <w:b/>
      <w:bCs/>
      <w:sz w:val="18"/>
      <w:szCs w:val="18"/>
      <w:lang w:eastAsia="ar-SA"/>
    </w:rPr>
  </w:style>
  <w:style w:customStyle="true" w:styleId="xl73" w:type="paragraph">
    <w:name w:val="xl73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  <w:jc w:val="right"/>
    </w:pPr>
    <w:rPr>
      <w:b/>
      <w:bCs/>
      <w:sz w:val="18"/>
      <w:szCs w:val="18"/>
      <w:lang w:eastAsia="ar-SA"/>
    </w:rPr>
  </w:style>
  <w:style w:customStyle="true" w:styleId="xl74" w:type="paragraph">
    <w:name w:val="xl74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</w:pPr>
    <w:rPr>
      <w:lang w:eastAsia="ar-SA"/>
    </w:rPr>
  </w:style>
  <w:style w:customStyle="true" w:styleId="xl75" w:type="paragraph">
    <w:name w:val="xl75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  <w:jc w:val="right"/>
    </w:pPr>
    <w:rPr>
      <w:sz w:val="18"/>
      <w:szCs w:val="18"/>
      <w:lang w:eastAsia="ar-SA"/>
    </w:rPr>
  </w:style>
  <w:style w:customStyle="true" w:styleId="xl76" w:type="paragraph">
    <w:name w:val="xl76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</w:pPr>
    <w:rPr>
      <w:sz w:val="18"/>
      <w:szCs w:val="18"/>
      <w:lang w:eastAsia="ar-SA"/>
    </w:rPr>
  </w:style>
  <w:style w:customStyle="true" w:styleId="xl77" w:type="paragraph">
    <w:name w:val="xl77"/>
    <w:basedOn w:val="Normal"/>
    <w:rsid w:val="002B47BC"/>
    <w:pPr>
      <w:spacing w:after="280" w:before="280"/>
      <w:jc w:val="right"/>
    </w:pPr>
    <w:rPr>
      <w:lang w:eastAsia="ar-SA"/>
    </w:rPr>
  </w:style>
  <w:style w:styleId="Tekstrezerviranogmjesta" w:type="character">
    <w:name w:val="Placeholder Text"/>
    <w:basedOn w:val="Zadanifontodlomka"/>
    <w:uiPriority w:val="99"/>
    <w:semiHidden/>
    <w:rsid w:val="0013571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3571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3571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3571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3571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foot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284F66"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2B47BC"/>
    <w:pPr>
      <w:keepNext/>
      <w:tabs>
        <w:tab w:pos="720" w:val="num"/>
      </w:tabs>
      <w:suppressAutoHyphens/>
      <w:ind w:hanging="360" w:left="720"/>
      <w:outlineLvl w:val="0"/>
    </w:pPr>
    <w:rPr>
      <w:rFonts w:ascii="Arial" w:cs="Arial" w:hAnsi="Arial"/>
      <w:sz w:val="28"/>
      <w:lang w:eastAsia="ar-SA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0B5935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075FE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075FE3"/>
    <w:rPr>
      <w:sz w:val="24"/>
      <w:szCs w:val="24"/>
    </w:rPr>
  </w:style>
  <w:style w:styleId="Podnoje" w:type="paragraph">
    <w:name w:val="footer"/>
    <w:basedOn w:val="Normal"/>
    <w:link w:val="PodnojeChar"/>
    <w:uiPriority w:val="99"/>
    <w:rsid w:val="00075FE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075FE3"/>
    <w:rPr>
      <w:sz w:val="24"/>
      <w:szCs w:val="24"/>
    </w:rPr>
  </w:style>
  <w:style w:customStyle="1" w:styleId="Odlomakpopisa1" w:type="paragraph">
    <w:name w:val="Odlomak popisa1"/>
    <w:basedOn w:val="Normal"/>
    <w:uiPriority w:val="34"/>
    <w:qFormat/>
    <w:rsid w:val="00A9360E"/>
    <w:pPr>
      <w:widowControl w:val="0"/>
      <w:suppressAutoHyphens/>
      <w:ind w:left="720"/>
    </w:pPr>
    <w:rPr>
      <w:rFonts w:ascii="Tahoma" w:cs="Lohit Hindi" w:eastAsia="DejaVu Sans" w:hAnsi="Tahoma"/>
      <w:kern w:val="1"/>
      <w:lang w:bidi="hi-IN" w:eastAsia="hi-IN"/>
    </w:rPr>
  </w:style>
  <w:style w:customStyle="1" w:styleId="Naslov1Char" w:type="character">
    <w:name w:val="Naslov 1 Char"/>
    <w:link w:val="Naslov1"/>
    <w:rsid w:val="002B47BC"/>
    <w:rPr>
      <w:rFonts w:ascii="Arial" w:cs="Arial" w:hAnsi="Arial"/>
      <w:sz w:val="28"/>
      <w:szCs w:val="24"/>
      <w:lang w:eastAsia="ar-SA"/>
    </w:rPr>
  </w:style>
  <w:style w:styleId="Hiperveza" w:type="character">
    <w:name w:val="Hyperlink"/>
    <w:rsid w:val="002B47BC"/>
    <w:rPr>
      <w:color w:val="0000FF"/>
      <w:u w:val="single"/>
    </w:rPr>
  </w:style>
  <w:style w:styleId="Reetkatablice" w:type="table">
    <w:name w:val="Table Grid"/>
    <w:basedOn w:val="Obinatablica"/>
    <w:rsid w:val="002B47BC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TekstbaloniaChar" w:type="character">
    <w:name w:val="Tekst balončića Char"/>
    <w:link w:val="Tekstbalonia"/>
    <w:rsid w:val="002B47BC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link w:val="TijelotekstaChar"/>
    <w:rsid w:val="002B47BC"/>
    <w:pPr>
      <w:widowControl w:val="0"/>
      <w:suppressAutoHyphens/>
      <w:spacing w:after="120"/>
    </w:pPr>
    <w:rPr>
      <w:rFonts w:ascii="Tahoma" w:cs="Lohit Hindi" w:eastAsia="DejaVu Sans" w:hAnsi="Tahoma"/>
      <w:kern w:val="1"/>
      <w:lang w:bidi="hi-IN" w:eastAsia="hi-IN"/>
    </w:rPr>
  </w:style>
  <w:style w:customStyle="1" w:styleId="TijelotekstaChar" w:type="character">
    <w:name w:val="Tijelo teksta Char"/>
    <w:link w:val="Tijeloteksta"/>
    <w:rsid w:val="002B47BC"/>
    <w:rPr>
      <w:rFonts w:ascii="Tahoma" w:cs="Lohit Hindi" w:eastAsia="DejaVu Sans" w:hAnsi="Tahoma"/>
      <w:kern w:val="1"/>
      <w:sz w:val="24"/>
      <w:szCs w:val="24"/>
      <w:lang w:bidi="hi-IN" w:eastAsia="hi-IN"/>
    </w:rPr>
  </w:style>
  <w:style w:customStyle="1" w:styleId="Tijeloteksta31" w:type="paragraph">
    <w:name w:val="Tijelo teksta 31"/>
    <w:basedOn w:val="Normal"/>
    <w:rsid w:val="002B47BC"/>
    <w:pPr>
      <w:widowControl w:val="0"/>
      <w:suppressAutoHyphens/>
    </w:pPr>
    <w:rPr>
      <w:rFonts w:ascii="Arial" w:cs="Arial" w:eastAsia="DejaVu Sans" w:hAnsi="Arial"/>
      <w:kern w:val="1"/>
      <w:lang w:bidi="hi-IN" w:eastAsia="hi-IN"/>
    </w:rPr>
  </w:style>
  <w:style w:customStyle="1" w:styleId="Bezpopisa1" w:type="numbering">
    <w:name w:val="Bez popisa1"/>
    <w:next w:val="Bezpopisa"/>
    <w:uiPriority w:val="99"/>
    <w:semiHidden/>
    <w:unhideWhenUsed/>
    <w:rsid w:val="002B47BC"/>
  </w:style>
  <w:style w:styleId="Odlomakpopisa" w:type="paragraph">
    <w:name w:val="List Paragraph"/>
    <w:basedOn w:val="Normal"/>
    <w:uiPriority w:val="34"/>
    <w:qFormat/>
    <w:rsid w:val="002B47BC"/>
    <w:pPr>
      <w:ind w:left="720"/>
      <w:contextualSpacing/>
    </w:pPr>
    <w:rPr>
      <w:lang w:eastAsia="en-US"/>
    </w:rPr>
  </w:style>
  <w:style w:customStyle="1" w:styleId="Bezpopisa2" w:type="numbering">
    <w:name w:val="Bez popisa2"/>
    <w:next w:val="Bezpopisa"/>
    <w:uiPriority w:val="99"/>
    <w:semiHidden/>
    <w:unhideWhenUsed/>
    <w:rsid w:val="002B47BC"/>
  </w:style>
  <w:style w:customStyle="1" w:styleId="WW8Num2z0" w:type="character">
    <w:name w:val="WW8Num2z0"/>
    <w:rsid w:val="002B47BC"/>
    <w:rPr>
      <w:rFonts w:ascii="Symbol" w:cs="OpenSymbol" w:hAnsi="Symbol"/>
    </w:rPr>
  </w:style>
  <w:style w:customStyle="1" w:styleId="Absatz-Standardschriftart" w:type="character">
    <w:name w:val="Absatz-Standardschriftart"/>
    <w:rsid w:val="002B47BC"/>
  </w:style>
  <w:style w:customStyle="1" w:styleId="WW-Absatz-Standardschriftart" w:type="character">
    <w:name w:val="WW-Absatz-Standardschriftart"/>
    <w:rsid w:val="002B47BC"/>
  </w:style>
  <w:style w:customStyle="1" w:styleId="WW-Absatz-Standardschriftart1" w:type="character">
    <w:name w:val="WW-Absatz-Standardschriftart1"/>
    <w:rsid w:val="002B47BC"/>
  </w:style>
  <w:style w:customStyle="1" w:styleId="WW-Absatz-Standardschriftart11" w:type="character">
    <w:name w:val="WW-Absatz-Standardschriftart11"/>
    <w:rsid w:val="002B47BC"/>
  </w:style>
  <w:style w:customStyle="1" w:styleId="WW-DefaultParagraphFont" w:type="character">
    <w:name w:val="WW-Default Paragraph Font"/>
    <w:rsid w:val="002B47BC"/>
  </w:style>
  <w:style w:customStyle="1" w:styleId="Grafikeoznake1" w:type="character">
    <w:name w:val="Grafičke oznake1"/>
    <w:rsid w:val="002B47BC"/>
    <w:rPr>
      <w:rFonts w:ascii="OpenSymbol" w:cs="OpenSymbol" w:eastAsia="OpenSymbol" w:hAnsi="OpenSymbol"/>
    </w:rPr>
  </w:style>
  <w:style w:customStyle="1" w:styleId="output" w:type="character">
    <w:name w:val="output"/>
    <w:basedOn w:val="Zadanifontodlomka"/>
    <w:rsid w:val="002B47BC"/>
  </w:style>
  <w:style w:customStyle="1" w:styleId="Naslov10" w:type="paragraph">
    <w:name w:val="Naslov1"/>
    <w:basedOn w:val="Normal"/>
    <w:next w:val="Tijeloteksta"/>
    <w:rsid w:val="002B47BC"/>
    <w:pPr>
      <w:keepNext/>
      <w:suppressAutoHyphens/>
      <w:spacing w:after="120" w:before="240"/>
    </w:pPr>
    <w:rPr>
      <w:rFonts w:ascii="Arial" w:cs="Mangal" w:eastAsia="Lucida Sans Unicode" w:hAnsi="Arial"/>
      <w:sz w:val="28"/>
      <w:szCs w:val="28"/>
      <w:lang w:eastAsia="ar-SA" w:val="en-GB"/>
    </w:rPr>
  </w:style>
  <w:style w:styleId="Popis" w:type="paragraph">
    <w:name w:val="List"/>
    <w:basedOn w:val="Tijeloteksta"/>
    <w:rsid w:val="002B47BC"/>
    <w:pPr>
      <w:widowControl/>
      <w:spacing w:after="0"/>
    </w:pPr>
    <w:rPr>
      <w:rFonts w:ascii="Arial" w:cs="Mangal" w:eastAsia="Times New Roman" w:hAnsi="Arial"/>
      <w:kern w:val="0"/>
      <w:sz w:val="20"/>
      <w:lang w:bidi="ar-SA" w:eastAsia="ar-SA"/>
    </w:rPr>
  </w:style>
  <w:style w:customStyle="1" w:styleId="Opis" w:type="paragraph">
    <w:name w:val="Opis"/>
    <w:basedOn w:val="Normal"/>
    <w:rsid w:val="002B47BC"/>
    <w:pPr>
      <w:suppressLineNumbers/>
      <w:suppressAutoHyphens/>
      <w:spacing w:after="120" w:before="120"/>
    </w:pPr>
    <w:rPr>
      <w:rFonts w:cs="Mangal"/>
      <w:i/>
      <w:iCs/>
      <w:lang w:eastAsia="ar-SA" w:val="en-GB"/>
    </w:rPr>
  </w:style>
  <w:style w:customStyle="1" w:styleId="Indeks" w:type="paragraph">
    <w:name w:val="Indeks"/>
    <w:basedOn w:val="Normal"/>
    <w:rsid w:val="002B47BC"/>
    <w:pPr>
      <w:suppressLineNumbers/>
      <w:suppressAutoHyphens/>
    </w:pPr>
    <w:rPr>
      <w:rFonts w:cs="Mangal"/>
      <w:lang w:eastAsia="ar-SA" w:val="en-GB"/>
    </w:rPr>
  </w:style>
  <w:style w:styleId="Naslov" w:type="paragraph">
    <w:name w:val="Title"/>
    <w:basedOn w:val="Naslov10"/>
    <w:next w:val="Podnaslov"/>
    <w:link w:val="NaslovChar"/>
    <w:qFormat/>
    <w:rsid w:val="002B47BC"/>
  </w:style>
  <w:style w:customStyle="1" w:styleId="NaslovChar" w:type="character">
    <w:name w:val="Naslov Char"/>
    <w:link w:val="Naslov"/>
    <w:rsid w:val="002B47BC"/>
    <w:rPr>
      <w:rFonts w:ascii="Arial" w:cs="Mangal" w:eastAsia="Lucida Sans Unicode" w:hAnsi="Arial"/>
      <w:sz w:val="28"/>
      <w:szCs w:val="28"/>
      <w:lang w:eastAsia="ar-SA" w:val="en-GB"/>
    </w:rPr>
  </w:style>
  <w:style w:styleId="Podnaslov" w:type="paragraph">
    <w:name w:val="Subtitle"/>
    <w:basedOn w:val="Naslov10"/>
    <w:next w:val="Tijeloteksta"/>
    <w:link w:val="PodnaslovChar"/>
    <w:qFormat/>
    <w:rsid w:val="002B47BC"/>
    <w:pPr>
      <w:jc w:val="center"/>
    </w:pPr>
    <w:rPr>
      <w:i/>
      <w:iCs/>
    </w:rPr>
  </w:style>
  <w:style w:customStyle="1" w:styleId="PodnaslovChar" w:type="character">
    <w:name w:val="Podnaslov Char"/>
    <w:link w:val="Podnaslov"/>
    <w:rsid w:val="002B47BC"/>
    <w:rPr>
      <w:rFonts w:ascii="Arial" w:cs="Mangal" w:eastAsia="Lucida Sans Unicode" w:hAnsi="Arial"/>
      <w:i/>
      <w:iCs/>
      <w:sz w:val="28"/>
      <w:szCs w:val="28"/>
      <w:lang w:eastAsia="ar-SA" w:val="en-GB"/>
    </w:rPr>
  </w:style>
  <w:style w:customStyle="1" w:styleId="Sadrajitablice" w:type="paragraph">
    <w:name w:val="Sadržaji tablice"/>
    <w:basedOn w:val="Normal"/>
    <w:rsid w:val="002B47BC"/>
    <w:pPr>
      <w:suppressLineNumbers/>
      <w:suppressAutoHyphens/>
    </w:pPr>
    <w:rPr>
      <w:lang w:eastAsia="ar-SA" w:val="en-GB"/>
    </w:rPr>
  </w:style>
  <w:style w:customStyle="1" w:styleId="Tablica" w:type="paragraph">
    <w:name w:val="Tablica"/>
    <w:basedOn w:val="Opis"/>
    <w:rsid w:val="002B47BC"/>
  </w:style>
  <w:style w:customStyle="1" w:styleId="Naslovtablice" w:type="paragraph">
    <w:name w:val="Naslov tablice"/>
    <w:basedOn w:val="Sadrajitablice"/>
    <w:rsid w:val="002B47BC"/>
    <w:pPr>
      <w:jc w:val="center"/>
    </w:pPr>
    <w:rPr>
      <w:b/>
      <w:bCs/>
    </w:rPr>
  </w:style>
  <w:style w:customStyle="1" w:styleId="xl65" w:type="paragraph">
    <w:name w:val="xl65"/>
    <w:basedOn w:val="Normal"/>
    <w:rsid w:val="002B47BC"/>
    <w:pPr>
      <w:spacing w:after="280" w:before="280"/>
      <w:textAlignment w:val="top"/>
    </w:pPr>
    <w:rPr>
      <w:rFonts w:ascii="Arial" w:cs="Arial" w:hAnsi="Arial"/>
      <w:b/>
      <w:bCs/>
      <w:sz w:val="18"/>
      <w:szCs w:val="18"/>
      <w:lang w:eastAsia="ar-SA"/>
    </w:rPr>
  </w:style>
  <w:style w:customStyle="1" w:styleId="xl66" w:type="paragraph">
    <w:name w:val="xl66"/>
    <w:basedOn w:val="Normal"/>
    <w:rsid w:val="002B47BC"/>
    <w:pPr>
      <w:spacing w:after="280" w:before="280"/>
    </w:pPr>
    <w:rPr>
      <w:b/>
      <w:bCs/>
      <w:sz w:val="18"/>
      <w:szCs w:val="18"/>
      <w:lang w:eastAsia="ar-SA"/>
    </w:rPr>
  </w:style>
  <w:style w:customStyle="1" w:styleId="xl67" w:type="paragraph">
    <w:name w:val="xl67"/>
    <w:basedOn w:val="Normal"/>
    <w:rsid w:val="002B47BC"/>
    <w:pPr>
      <w:pBdr>
        <w:bottom w:color="000000" w:space="0" w:sz="4" w:val="single"/>
      </w:pBdr>
      <w:spacing w:after="280" w:before="280"/>
    </w:pPr>
    <w:rPr>
      <w:b/>
      <w:bCs/>
      <w:sz w:val="18"/>
      <w:szCs w:val="18"/>
      <w:lang w:eastAsia="ar-SA"/>
    </w:rPr>
  </w:style>
  <w:style w:customStyle="1" w:styleId="xl68" w:type="paragraph">
    <w:name w:val="xl68"/>
    <w:basedOn w:val="Normal"/>
    <w:rsid w:val="002B47BC"/>
    <w:pPr>
      <w:pBdr>
        <w:bottom w:color="000000" w:space="0" w:sz="4" w:val="single"/>
      </w:pBdr>
      <w:spacing w:after="280" w:before="280"/>
    </w:pPr>
    <w:rPr>
      <w:lang w:eastAsia="ar-SA"/>
    </w:rPr>
  </w:style>
  <w:style w:customStyle="1" w:styleId="xl69" w:type="paragraph">
    <w:name w:val="xl69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  <w:jc w:val="right"/>
    </w:pPr>
    <w:rPr>
      <w:b/>
      <w:bCs/>
      <w:sz w:val="18"/>
      <w:szCs w:val="18"/>
      <w:lang w:eastAsia="ar-SA"/>
    </w:rPr>
  </w:style>
  <w:style w:customStyle="1" w:styleId="xl70" w:type="paragraph">
    <w:name w:val="xl70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</w:pPr>
    <w:rPr>
      <w:sz w:val="18"/>
      <w:szCs w:val="18"/>
      <w:lang w:eastAsia="ar-SA"/>
    </w:rPr>
  </w:style>
  <w:style w:customStyle="1" w:styleId="xl71" w:type="paragraph">
    <w:name w:val="xl71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  <w:jc w:val="right"/>
    </w:pPr>
    <w:rPr>
      <w:b/>
      <w:bCs/>
      <w:sz w:val="20"/>
      <w:szCs w:val="20"/>
      <w:lang w:eastAsia="ar-SA"/>
    </w:rPr>
  </w:style>
  <w:style w:customStyle="1" w:styleId="xl72" w:type="paragraph">
    <w:name w:val="xl72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  <w:jc w:val="right"/>
    </w:pPr>
    <w:rPr>
      <w:b/>
      <w:bCs/>
      <w:sz w:val="18"/>
      <w:szCs w:val="18"/>
      <w:lang w:eastAsia="ar-SA"/>
    </w:rPr>
  </w:style>
  <w:style w:customStyle="1" w:styleId="xl73" w:type="paragraph">
    <w:name w:val="xl73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  <w:jc w:val="right"/>
    </w:pPr>
    <w:rPr>
      <w:b/>
      <w:bCs/>
      <w:sz w:val="18"/>
      <w:szCs w:val="18"/>
      <w:lang w:eastAsia="ar-SA"/>
    </w:rPr>
  </w:style>
  <w:style w:customStyle="1" w:styleId="xl74" w:type="paragraph">
    <w:name w:val="xl74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</w:pPr>
    <w:rPr>
      <w:lang w:eastAsia="ar-SA"/>
    </w:rPr>
  </w:style>
  <w:style w:customStyle="1" w:styleId="xl75" w:type="paragraph">
    <w:name w:val="xl75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  <w:jc w:val="right"/>
    </w:pPr>
    <w:rPr>
      <w:sz w:val="18"/>
      <w:szCs w:val="18"/>
      <w:lang w:eastAsia="ar-SA"/>
    </w:rPr>
  </w:style>
  <w:style w:customStyle="1" w:styleId="xl76" w:type="paragraph">
    <w:name w:val="xl76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</w:pPr>
    <w:rPr>
      <w:sz w:val="18"/>
      <w:szCs w:val="18"/>
      <w:lang w:eastAsia="ar-SA"/>
    </w:rPr>
  </w:style>
  <w:style w:customStyle="1" w:styleId="xl77" w:type="paragraph">
    <w:name w:val="xl77"/>
    <w:basedOn w:val="Normal"/>
    <w:rsid w:val="002B47BC"/>
    <w:pPr>
      <w:spacing w:after="280" w:before="280"/>
      <w:jc w:val="right"/>
    </w:pPr>
    <w:rPr>
      <w:lang w:eastAsia="ar-SA"/>
    </w:rPr>
  </w:style>
  <w:style w:styleId="Tekstrezerviranogmjesta" w:type="character">
    <w:name w:val="Placeholder Text"/>
    <w:basedOn w:val="Zadanifontodlomka"/>
    <w:uiPriority w:val="99"/>
    <w:semiHidden/>
    <w:rsid w:val="0013571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3571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3571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3571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3571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79663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836180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12. studenog 2018.</izvorni_sadrzaj>
    <derivirana_varijabla naziv="DomainObject.DatumDonosenjaOdluke_1">12. studenog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1696</izvorni_sadrzaj>
    <derivirana_varijabla naziv="DomainObject.Predmet.Broj_1">1696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lipnja 2017.</izvorni_sadrzaj>
    <derivirana_varijabla naziv="DomainObject.Predmet.DatumOsnivanja_1">9.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26. rujna 2018.</izvorni_sadrzaj>
    <derivirana_varijabla naziv="DomainObject.Predmet.DatumRjesavanja_1">26. rujna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St-1696/2017</izvorni_sadrzaj>
    <derivirana_varijabla naziv="DomainObject.Predmet.OznakaBroj_1">St-1696/2017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Nikolina</izvorni_sadrzaj>
    <derivirana_varijabla naziv="DomainObject.Predmet.PredmetRijesio.Ime_1">Nikolina</derivirana_varijabla>
  </DomainObject.Predmet.PredmetRijesio.Ime>
  <DomainObject.Predmet.PredmetRijesio.Oib>
    <izvorni_sadrzaj>05799338805</izvorni_sadrzaj>
    <derivirana_varijabla naziv="DomainObject.Predmet.PredmetRijesio.Oib_1">05799338805</derivirana_varijabla>
  </DomainObject.Predmet.PredmetRijesio.Oib>
  <DomainObject.Predmet.PredmetRijesio.Prezime>
    <izvorni_sadrzaj>Dorić Hadžisejdić</izvorni_sadrzaj>
    <derivirana_varijabla naziv="DomainObject.Predmet.PredmetRijesio.Prezime_1">Dorić Hadžisejdić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IZBA-MI, d.o.o.</izvorni_sadrzaj>
    <derivirana_varijabla naziv="DomainObject.Predmet.ProtustrankaFormated_1">  IZBA-MI, d.o.o.</derivirana_varijabla>
  </DomainObject.Predmet.ProtustrankaFormated>
  <DomainObject.Predmet.ProtustrankaFormatedOIB>
    <izvorni_sadrzaj>  IZBA-MI, d.o.o., OIB 86144172564</izvorni_sadrzaj>
    <derivirana_varijabla naziv="DomainObject.Predmet.ProtustrankaFormatedOIB_1">  IZBA-MI, d.o.o., OIB 86144172564</derivirana_varijabla>
  </DomainObject.Predmet.ProtustrankaFormatedOIB>
  <DomainObject.Predmet.ProtustrankaFormatedWithAdress>
    <izvorni_sadrzaj> IZBA-MI, d.o.o., Rugvica, Dugoselska 54, 10370 Dugo Selo</izvorni_sadrzaj>
    <derivirana_varijabla naziv="DomainObject.Predmet.ProtustrankaFormatedWithAdress_1"> IZBA-MI, d.o.o., Rugvica, Dugoselska 54, 10370 Dugo Selo</derivirana_varijabla>
  </DomainObject.Predmet.ProtustrankaFormatedWithAdress>
  <DomainObject.Predmet.ProtustrankaFormatedWithAdressOIB>
    <izvorni_sadrzaj> IZBA-MI, d.o.o., OIB 86144172564, Rugvica, Dugoselska 54, 10370 Dugo Selo</izvorni_sadrzaj>
    <derivirana_varijabla naziv="DomainObject.Predmet.ProtustrankaFormatedWithAdressOIB_1"> IZBA-MI, d.o.o., OIB 86144172564, Rugvica, Dugoselska 54, 10370 Dugo Selo</derivirana_varijabla>
  </DomainObject.Predmet.ProtustrankaFormatedWithAdressOIB>
  <DomainObject.Predmet.ProtustrankaWithAdress>
    <izvorni_sadrzaj>IZBA-MI, d.o.o. Rugvica, Dugoselska 54, 10370 Dugo Selo</izvorni_sadrzaj>
    <derivirana_varijabla naziv="DomainObject.Predmet.ProtustrankaWithAdress_1">IZBA-MI, d.o.o. Rugvica, Dugoselska 54, 10370 Dugo Selo</derivirana_varijabla>
  </DomainObject.Predmet.ProtustrankaWithAdress>
  <DomainObject.Predmet.ProtustrankaWithAdressOIB>
    <izvorni_sadrzaj>IZBA-MI, d.o.o., OIB 86144172564, Rugvica, Dugoselska 54, 10370 Dugo Selo</izvorni_sadrzaj>
    <derivirana_varijabla naziv="DomainObject.Predmet.ProtustrankaWithAdressOIB_1">IZBA-MI, d.o.o., OIB 86144172564, Rugvica, Dugoselska 54, 10370 Dugo Selo</derivirana_varijabla>
  </DomainObject.Predmet.ProtustrankaWithAdressOIB>
  <DomainObject.Predmet.ProtustrankaNazivFormated>
    <izvorni_sadrzaj>IZBA-MI, d.o.o.</izvorni_sadrzaj>
    <derivirana_varijabla naziv="DomainObject.Predmet.ProtustrankaNazivFormated_1">IZBA-MI, d.o.o.</derivirana_varijabla>
  </DomainObject.Predmet.ProtustrankaNazivFormated>
  <DomainObject.Predmet.ProtustrankaNazivFormatedOIB>
    <izvorni_sadrzaj>IZBA-MI, d.o.o., OIB 86144172564</izvorni_sadrzaj>
    <derivirana_varijabla naziv="DomainObject.Predmet.ProtustrankaNazivFormatedOIB_1">IZBA-MI, d.o.o., OIB 86144172564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 - N. Dorić Hadžisejdić</izvorni_sadrzaj>
    <derivirana_varijabla naziv="DomainObject.Predmet.Referada.Naziv_1">89. - N. Dorić Hadžisejdić</derivirana_varijabla>
  </DomainObject.Predmet.Referada.Naziv>
  <DomainObject.Predmet.Referada.Oznaka>
    <izvorni_sadrzaj>89.</izvorni_sadrzaj>
    <derivirana_varijabla naziv="DomainObject.Predmet.Referada.Oznaka_1">89.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IZBA-MI, d.o.o.</izvorni_sadrzaj>
    <derivirana_varijabla naziv="DomainObject.Predmet.StrankaFormated_1">  IZBA-MI, d.o.o.</derivirana_varijabla>
  </DomainObject.Predmet.StrankaFormated>
  <DomainObject.Predmet.StrankaFormatedOIB>
    <izvorni_sadrzaj>  IZBA-MI, d.o.o., OIB 86144172564</izvorni_sadrzaj>
    <derivirana_varijabla naziv="DomainObject.Predmet.StrankaFormatedOIB_1">  IZBA-MI, d.o.o., OIB 86144172564</derivirana_varijabla>
  </DomainObject.Predmet.StrankaFormatedOIB>
  <DomainObject.Predmet.StrankaFormatedWithAdress>
    <izvorni_sadrzaj> IZBA-MI, d.o.o., Rugvica, Dugoselska 54, 10370 Dugo Selo</izvorni_sadrzaj>
    <derivirana_varijabla naziv="DomainObject.Predmet.StrankaFormatedWithAdress_1"> IZBA-MI, d.o.o., Rugvica, Dugoselska 54, 10370 Dugo Selo</derivirana_varijabla>
  </DomainObject.Predmet.StrankaFormatedWithAdress>
  <DomainObject.Predmet.StrankaFormatedWithAdressOIB>
    <izvorni_sadrzaj> IZBA-MI, d.o.o., OIB 86144172564, Rugvica, Dugoselska 54, 10370 Dugo Selo</izvorni_sadrzaj>
    <derivirana_varijabla naziv="DomainObject.Predmet.StrankaFormatedWithAdressOIB_1"> IZBA-MI, d.o.o., OIB 86144172564, Rugvica, Dugoselska 54, 10370 Dugo Selo</derivirana_varijabla>
  </DomainObject.Predmet.StrankaFormatedWithAdressOIB>
  <DomainObject.Predmet.StrankaWithAdress>
    <izvorni_sadrzaj>IZBA-MI, d.o.o. Rugvica, Dugoselska 54,10370 Dugo Selo</izvorni_sadrzaj>
    <derivirana_varijabla naziv="DomainObject.Predmet.StrankaWithAdress_1">IZBA-MI, d.o.o. Rugvica, Dugoselska 54,10370 Dugo Selo</derivirana_varijabla>
  </DomainObject.Predmet.StrankaWithAdress>
  <DomainObject.Predmet.StrankaWithAdressOIB>
    <izvorni_sadrzaj>IZBA-MI, d.o.o., OIB 86144172564, Rugvica, Dugoselska 54,10370 Dugo Selo</izvorni_sadrzaj>
    <derivirana_varijabla naziv="DomainObject.Predmet.StrankaWithAdressOIB_1">IZBA-MI, d.o.o., OIB 86144172564, Rugvica, Dugoselska 54,10370 Dugo Selo</derivirana_varijabla>
  </DomainObject.Predmet.StrankaWithAdressOIB>
  <DomainObject.Predmet.StrankaNazivFormated>
    <izvorni_sadrzaj>IZBA-MI, d.o.o.</izvorni_sadrzaj>
    <derivirana_varijabla naziv="DomainObject.Predmet.StrankaNazivFormated_1">IZBA-MI, d.o.o.</derivirana_varijabla>
  </DomainObject.Predmet.StrankaNazivFormated>
  <DomainObject.Predmet.StrankaNazivFormatedOIB>
    <izvorni_sadrzaj>IZBA-MI, d.o.o., OIB 86144172564</izvorni_sadrzaj>
    <derivirana_varijabla naziv="DomainObject.Predmet.StrankaNazivFormatedOIB_1">IZBA-MI, d.o.o., OIB 86144172564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89. - N. Dorić Hadžisejdić</izvorni_sadrzaj>
    <derivirana_varijabla naziv="DomainObject.Predmet.TrenutnaLokacijaSpisa.Naziv_1">89. - N. Dorić Hadžisejdić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Valentina Gabud</izvorni_sadrzaj>
    <derivirana_varijabla naziv="DomainObject.Predmet.Zapisnicar_1">Valentina Gabud</derivirana_varijabla>
  </DomainObject.Predmet.Zapisnicar>
  <DomainObject.Predmet.StrankaListFormated>
    <izvorni_sadrzaj>
      <item>IZBA-MI, d.o.o.</item>
    </izvorni_sadrzaj>
    <derivirana_varijabla naziv="DomainObject.Predmet.StrankaListFormated_1">
      <item>IZBA-MI, d.o.o.</item>
    </derivirana_varijabla>
  </DomainObject.Predmet.StrankaListFormated>
  <DomainObject.Predmet.StrankaListFormatedOIB>
    <izvorni_sadrzaj>
      <item>IZBA-MI, d.o.o., OIB 86144172564</item>
    </izvorni_sadrzaj>
    <derivirana_varijabla naziv="DomainObject.Predmet.StrankaListFormatedOIB_1">
      <item>IZBA-MI, d.o.o., OIB 86144172564</item>
    </derivirana_varijabla>
  </DomainObject.Predmet.StrankaListFormatedOIB>
  <DomainObject.Predmet.StrankaListFormatedWithAdress>
    <izvorni_sadrzaj>
      <item>IZBA-MI, d.o.o., Rugvica, Dugoselska 54, 10370 Dugo Selo</item>
    </izvorni_sadrzaj>
    <derivirana_varijabla naziv="DomainObject.Predmet.StrankaListFormatedWithAdress_1">
      <item>IZBA-MI, d.o.o., Rugvica, Dugoselska 54, 10370 Dugo Selo</item>
    </derivirana_varijabla>
  </DomainObject.Predmet.StrankaListFormatedWithAdress>
  <DomainObject.Predmet.StrankaListFormatedWithAdressOIB>
    <izvorni_sadrzaj>
      <item>IZBA-MI, d.o.o., OIB 86144172564, Rugvica, Dugoselska 54, 10370 Dugo Selo</item>
    </izvorni_sadrzaj>
    <derivirana_varijabla naziv="DomainObject.Predmet.StrankaListFormatedWithAdressOIB_1">
      <item>IZBA-MI, d.o.o., OIB 86144172564, Rugvica, Dugoselska 54, 10370 Dugo Selo</item>
    </derivirana_varijabla>
  </DomainObject.Predmet.StrankaListFormatedWithAdressOIB>
  <DomainObject.Predmet.StrankaListNazivFormated>
    <izvorni_sadrzaj>
      <item>IZBA-MI, d.o.o.</item>
    </izvorni_sadrzaj>
    <derivirana_varijabla naziv="DomainObject.Predmet.StrankaListNazivFormated_1">
      <item>IZBA-MI, d.o.o.</item>
    </derivirana_varijabla>
  </DomainObject.Predmet.StrankaListNazivFormated>
  <DomainObject.Predmet.StrankaListNazivFormatedOIB>
    <izvorni_sadrzaj>
      <item>IZBA-MI, d.o.o., OIB 86144172564</item>
    </izvorni_sadrzaj>
    <derivirana_varijabla naziv="DomainObject.Predmet.StrankaListNazivFormatedOIB_1">
      <item>IZBA-MI, d.o.o., OIB 86144172564</item>
    </derivirana_varijabla>
  </DomainObject.Predmet.StrankaListNazivFormatedOIB>
  <DomainObject.Predmet.ProtuStrankaListFormated>
    <izvorni_sadrzaj>
      <item>IZBA-MI, d.o.o.</item>
    </izvorni_sadrzaj>
    <derivirana_varijabla naziv="DomainObject.Predmet.ProtuStrankaListFormated_1">
      <item>IZBA-MI, d.o.o.</item>
    </derivirana_varijabla>
  </DomainObject.Predmet.ProtuStrankaListFormated>
  <DomainObject.Predmet.ProtuStrankaListFormatedOIB>
    <izvorni_sadrzaj>
      <item>IZBA-MI, d.o.o., OIB 86144172564</item>
    </izvorni_sadrzaj>
    <derivirana_varijabla naziv="DomainObject.Predmet.ProtuStrankaListFormatedOIB_1">
      <item>IZBA-MI, d.o.o., OIB 86144172564</item>
    </derivirana_varijabla>
  </DomainObject.Predmet.ProtuStrankaListFormatedOIB>
  <DomainObject.Predmet.ProtuStrankaListFormatedWithAdress>
    <izvorni_sadrzaj>
      <item>IZBA-MI, d.o.o., Rugvica, Dugoselska 54, 10370 Dugo Selo</item>
    </izvorni_sadrzaj>
    <derivirana_varijabla naziv="DomainObject.Predmet.ProtuStrankaListFormatedWithAdress_1">
      <item>IZBA-MI, d.o.o., Rugvica, Dugoselska 54, 10370 Dugo Selo</item>
    </derivirana_varijabla>
  </DomainObject.Predmet.ProtuStrankaListFormatedWithAdress>
  <DomainObject.Predmet.ProtuStrankaListFormatedWithAdressOIB>
    <izvorni_sadrzaj>
      <item>IZBA-MI, d.o.o., OIB 86144172564, Rugvica, Dugoselska 54, 10370 Dugo Selo</item>
    </izvorni_sadrzaj>
    <derivirana_varijabla naziv="DomainObject.Predmet.ProtuStrankaListFormatedWithAdressOIB_1">
      <item>IZBA-MI, d.o.o., OIB 86144172564, Rugvica, Dugoselska 54, 10370 Dugo Selo</item>
    </derivirana_varijabla>
  </DomainObject.Predmet.ProtuStrankaListFormatedWithAdressOIB>
  <DomainObject.Predmet.ProtuStrankaListNazivFormated>
    <izvorni_sadrzaj>
      <item>IZBA-MI, d.o.o.</item>
    </izvorni_sadrzaj>
    <derivirana_varijabla naziv="DomainObject.Predmet.ProtuStrankaListNazivFormated_1">
      <item>IZBA-MI, d.o.o.</item>
    </derivirana_varijabla>
  </DomainObject.Predmet.ProtuStrankaListNazivFormated>
  <DomainObject.Predmet.ProtuStrankaListNazivFormatedOIB>
    <izvorni_sadrzaj>
      <item>IZBA-MI, d.o.o., OIB 86144172564</item>
    </izvorni_sadrzaj>
    <derivirana_varijabla naziv="DomainObject.Predmet.ProtuStrankaListNazivFormatedOIB_1">
      <item>IZBA-MI, d.o.o., OIB 86144172564</item>
    </derivirana_varijabla>
  </DomainObject.Predmet.ProtuStrankaListNazivFormatedOIB>
  <DomainObject.Predmet.OstaliListFormated>
    <izvorni_sadrzaj>
      <item>Dinko Kulaš</item>
    </izvorni_sadrzaj>
    <derivirana_varijabla naziv="DomainObject.Predmet.OstaliListFormated_1">
      <item>Dinko Kulaš</item>
    </derivirana_varijabla>
  </DomainObject.Predmet.OstaliListFormated>
  <DomainObject.Predmet.OstaliListFormatedOIB>
    <izvorni_sadrzaj>
      <item>Dinko Kulaš</item>
    </izvorni_sadrzaj>
    <derivirana_varijabla naziv="DomainObject.Predmet.OstaliListFormatedOIB_1">
      <item>Dinko Kulaš</item>
    </derivirana_varijabla>
  </DomainObject.Predmet.OstaliListFormatedOIB>
  <DomainObject.Predmet.OstaliListFormatedWithAdress>
    <izvorni_sadrzaj>
      <item>Dinko Kulaš, Ulica hrvatskih branitelja 5, 10370 Dugo Selo</item>
    </izvorni_sadrzaj>
    <derivirana_varijabla naziv="DomainObject.Predmet.OstaliListFormatedWithAdress_1">
      <item>Dinko Kulaš, Ulica hrvatskih branitelja 5, 10370 Dugo Selo</item>
    </derivirana_varijabla>
  </DomainObject.Predmet.OstaliListFormatedWithAdress>
  <DomainObject.Predmet.OstaliListFormatedWithAdressOIB>
    <izvorni_sadrzaj>
      <item>Dinko Kulaš, Ulica hrvatskih branitelja 5, 10370 Dugo Selo</item>
    </izvorni_sadrzaj>
    <derivirana_varijabla naziv="DomainObject.Predmet.OstaliListFormatedWithAdressOIB_1">
      <item>Dinko Kulaš, Ulica hrvatskih branitelja 5, 10370 Dugo Selo</item>
    </derivirana_varijabla>
  </DomainObject.Predmet.OstaliListFormatedWithAdressOIB>
  <DomainObject.Predmet.OstaliListNazivFormated>
    <izvorni_sadrzaj>
      <item>Dinko Kulaš</item>
    </izvorni_sadrzaj>
    <derivirana_varijabla naziv="DomainObject.Predmet.OstaliListNazivFormated_1">
      <item>Dinko Kulaš</item>
    </derivirana_varijabla>
  </DomainObject.Predmet.OstaliListNazivFormated>
  <DomainObject.Predmet.OstaliListNazivFormatedOIB>
    <izvorni_sadrzaj>
      <item>Dinko Kulaš</item>
    </izvorni_sadrzaj>
    <derivirana_varijabla naziv="DomainObject.Predmet.OstaliListNazivFormatedOIB_1">
      <item>Dinko Kulaš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studenog 2018.</izvorni_sadrzaj>
    <derivirana_varijabla naziv="DomainObject.Datum_1">12. studenog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IZBA-MI, d.o.o.</izvorni_sadrzaj>
    <derivirana_varijabla naziv="DomainObject.Predmet.StrankaIDrugi_1">IZBA-MI, d.o.o.</derivirana_varijabla>
  </DomainObject.Predmet.StrankaIDrugi>
  <DomainObject.Predmet.ProtustrankaIDrugi>
    <izvorni_sadrzaj>IZBA-MI, d.o.o.</izvorni_sadrzaj>
    <derivirana_varijabla naziv="DomainObject.Predmet.ProtustrankaIDrugi_1">IZBA-MI, d.o.o.</derivirana_varijabla>
  </DomainObject.Predmet.ProtustrankaIDrugi>
  <DomainObject.Predmet.StrankaIDrugiAdressOIB>
    <izvorni_sadrzaj>IZBA-MI, d.o.o., OIB 86144172564, Rugvica, Dugoselska 54, 10370 Dugo Selo</izvorni_sadrzaj>
    <derivirana_varijabla naziv="DomainObject.Predmet.StrankaIDrugiAdressOIB_1">IZBA-MI, d.o.o., OIB 86144172564, Rugvica, Dugoselska 54, 10370 Dugo Selo</derivirana_varijabla>
  </DomainObject.Predmet.StrankaIDrugiAdressOIB>
  <DomainObject.Predmet.ProtustrankaIDrugiAdressOIB>
    <izvorni_sadrzaj>IZBA-MI, d.o.o., OIB 86144172564, Rugvica, Dugoselska 54, 10370 Dugo Selo</izvorni_sadrzaj>
    <derivirana_varijabla naziv="DomainObject.Predmet.ProtustrankaIDrugiAdressOIB_1">IZBA-MI, d.o.o., OIB 86144172564, Rugvica, Dugoselska 54, 10370 Dugo Selo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26. rujna 2018.</izvorni_sadrzaj>
    <derivirana_varijabla naziv="DomainObject.Predmet.OdlukaRjesenje.DatumDonosenjaOdluke_1">26. rujna 2018.</derivirana_varijabla>
  </DomainObject.Predmet.OdlukaRjesenje.DatumDonosenjaOdluke>
  <DomainObject.Predmet.OdlukaRjesenje.DatumPravomocnosti>
    <izvorni_sadrzaj>29. listopada 2018.</izvorni_sadrzaj>
    <derivirana_varijabla naziv="DomainObject.Predmet.OdlukaRjesenje.DatumPravomocnosti_1">29. listopada 2018.</derivirana_varijabla>
  </DomainObject.Predmet.OdlukaRjesenje.DatumPravomocnosti>
  <DomainObject.Predmet.OdlukaRjesenje.Oznaka>
    <izvorni_sadrzaj>St-1696/2017-24</izvorni_sadrzaj>
    <derivirana_varijabla naziv="DomainObject.Predmet.OdlukaRjesenje.Oznaka_1">St-1696/2017-24</derivirana_varijabla>
  </DomainObject.Predmet.OdlukaRjesenje.Oznaka>
  <DomainObject.Predmet.SudioniciListNaziv>
    <izvorni_sadrzaj>
      <item>IZBA-MI, d.o.o.</item>
      <item>IZBA-MI, d.o.o.</item>
      <item>Dinko Kulaš</item>
    </izvorni_sadrzaj>
    <derivirana_varijabla naziv="DomainObject.Predmet.SudioniciListNaziv_1">
      <item>IZBA-MI, d.o.o.</item>
      <item>IZBA-MI, d.o.o.</item>
      <item>Dinko Kulaš</item>
    </derivirana_varijabla>
  </DomainObject.Predmet.SudioniciListNaziv>
  <DomainObject.Predmet.SudioniciListAdressOIB>
    <izvorni_sadrzaj>
      <item>IZBA-MI, d.o.o., OIB 86144172564, Rugvica, Dugoselska 54,10370 Dugo Selo</item>
      <item>IZBA-MI, d.o.o., OIB 86144172564, Rugvica, Dugoselska 54,10370 Dugo Selo</item>
      <item>Dinko Kulaš, Ulica hrvatskih branitelja 5,10370 Dugo Selo</item>
    </izvorni_sadrzaj>
    <derivirana_varijabla naziv="DomainObject.Predmet.SudioniciListAdressOIB_1">
      <item>IZBA-MI, d.o.o., OIB 86144172564, Rugvica, Dugoselska 54,10370 Dugo Selo</item>
      <item>IZBA-MI, d.o.o., OIB 86144172564, Rugvica, Dugoselska 54,10370 Dugo Selo</item>
      <item>Dinko Kulaš, Ulica hrvatskih branitelja 5,10370 Dugo Selo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86144172564</item>
      <item>, OIB 86144172564</item>
      <item>, OIB null</item>
    </izvorni_sadrzaj>
    <derivirana_varijabla naziv="DomainObject.Predmet.SudioniciListNazivOIB_1">
      <item>, OIB 86144172564</item>
      <item>, OIB 86144172564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26. rujna 2018.</izvorni_sadrzaj>
    <derivirana_varijabla naziv="DomainObject.Predmet.DatumZadnjeOdrzaneSudskeRadnje_1">26. rujna 2018.</derivirana_varijabla>
  </DomainObject.Predmet.DatumZadnjeOdrzaneSudskeRadnje>
  <DomainObject.PredzadnjaOdlukaIzPredmeta.DatumDonosenjaOdluke>
    <izvorni_sadrzaj>26. rujna 2018.</izvorni_sadrzaj>
    <derivirana_varijabla naziv="DomainObject.PredzadnjaOdlukaIzPredmeta.DatumDonosenjaOdluke_1">26. rujna 2018.</derivirana_varijabla>
  </DomainObject.PredzadnjaOdlukaIzPredmeta.DatumDonosenjaOdluke>
  <DomainObject.PredzadnjaOdlukaIzPredmeta.Oznaka>
    <izvorni_sadrzaj>St-1696/2017-25</izvorni_sadrzaj>
    <derivirana_varijabla naziv="DomainObject.PredzadnjaOdlukaIzPredmeta.Oznaka_1">St-1696/2017-25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42A136E-D1FD-4847-8FBD-2E65D2AAB21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 RH</properties:Company>
  <properties:Pages>1</properties:Pages>
  <properties:Words>173</properties:Words>
  <properties:Characters>863</properties:Characters>
  <properties:Lines>34</properties:Lines>
  <properties:Paragraphs>14</properties:Paragraphs>
  <properties:TotalTime>54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I St-12/04-51</vt:lpstr>
    </vt:vector>
  </properties:TitlesOfParts>
  <properties:LinksUpToDate>false</properties:LinksUpToDate>
  <properties:CharactersWithSpaces>1221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2015-07-09T10:52:00Z</dcterms:created>
  <dc:creator>Jelena Čuveljak</dc:creator>
  <cp:lastModifiedBy>Valentina Gabud</cp:lastModifiedBy>
  <cp:lastPrinted>2018-11-12T07:56:00Z</cp:lastPrinted>
  <dcterms:modified xmlns:xsi="http://www.w3.org/2001/XMLSchema-instance" xsi:type="dcterms:W3CDTF">2018-11-12T07:56:00Z</dcterms:modified>
  <cp:revision>15</cp:revision>
  <dc:title>I St-12/04-51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(8. Potvrda o pravomoćnosti.docx)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