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930E1" w:rsidR="001349C2" w:rsidP="001349C2" w:rsidRDefault="001349C2" w14:paraId="12A7E655" w14:textId="77777777">
      <w:pPr>
        <w:spacing w:after="0"/>
        <w15:collapsed w:val="false"/>
        <w:rPr>
          <w:rStyle w:val="PozadinaSvijetloZelena"/>
          <w:noProof w:val="false"/>
          <w:sz w:val="22"/>
          <w:szCs w:val="22"/>
          <w:shd w:val="clear" w:color="auto" w:fill="auto"/>
        </w:rPr>
      </w:pPr>
      <w:r w:rsidRPr="001930E1">
        <w:rPr>
          <w:rStyle w:val="PozadinaSvijetloZelena"/>
          <w:noProof w:val="false"/>
          <w:sz w:val="22"/>
          <w:szCs w:val="22"/>
          <w:shd w:val="clear" w:color="auto" w:fill="auto"/>
        </w:rPr>
        <w:t>REPUBLIKA HRVATSKA</w:t>
      </w:r>
    </w:p>
    <w:p w:rsidRPr="001930E1" w:rsidR="001349C2" w:rsidP="001349C2" w:rsidRDefault="00D242B1" w14:paraId="4E3C1415"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Općinski sud u Rijeci - Prekršajni odjel</w:t>
          </w:r>
        </w:sdtContent>
      </w:sdt>
      <w:r w:rsidRPr="001930E1" w:rsidR="001349C2">
        <w:rPr>
          <w:rStyle w:val="PozadinaSvijetloZelena"/>
          <w:noProof w:val="false"/>
          <w:sz w:val="22"/>
          <w:szCs w:val="22"/>
          <w:shd w:val="clear" w:color="auto" w:fill="auto"/>
        </w:rPr>
        <w:t xml:space="preserve"> </w:t>
      </w:r>
    </w:p>
    <w:p w:rsidRPr="001930E1" w:rsidR="005D2A7B" w:rsidP="001349C2" w:rsidRDefault="00D242B1" w14:paraId="71DB5539"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Užarska 3</w:t>
          </w:r>
        </w:sdtContent>
      </w:sdt>
      <w:r w:rsidRPr="001930E1" w:rsidR="001349C2">
        <w:rPr>
          <w:rStyle w:val="PozadinaSvijetloZelena"/>
          <w:noProof w:val="false"/>
          <w:sz w:val="22"/>
          <w:szCs w:val="22"/>
          <w:shd w:val="clear" w:color="auto" w:fill="auto"/>
        </w:rPr>
        <w:t xml:space="preserve"> </w:t>
      </w:r>
      <w:r w:rsidRPr="001930E1" w:rsidR="005D2A7B">
        <w:rPr>
          <w:rStyle w:val="PozadinaSvijetloZelena"/>
          <w:noProof w:val="false"/>
          <w:sz w:val="22"/>
          <w:szCs w:val="22"/>
          <w:shd w:val="clear" w:color="auto" w:fill="auto"/>
        </w:rPr>
        <w:t xml:space="preserve"> </w:t>
      </w:r>
    </w:p>
    <w:p w:rsidRPr="001930E1" w:rsidR="001349C2" w:rsidP="001349C2" w:rsidRDefault="00D242B1" w14:paraId="0661659F" w14:textId="77777777">
      <w:pPr>
        <w:spacing w:after="0"/>
        <w:rPr>
          <w:sz w:val="22"/>
          <w:szCs w:val="22"/>
        </w:rPr>
      </w:pPr>
      <w:sdt>
        <w:sdtPr>
          <w:rPr>
            <w:rStyle w:val="eSPISCCParagraphDefaultFont"/>
            <w:rFonts w:eastAsiaTheme="minorHAnsi"/>
            <w:sz w:val="22"/>
            <w:szCs w:val="22"/>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51000</w:t>
          </w:r>
        </w:sdtContent>
      </w:sdt>
      <w:r w:rsidRPr="001930E1" w:rsidR="001349C2">
        <w:rPr>
          <w:sz w:val="22"/>
          <w:szCs w:val="22"/>
        </w:rPr>
        <w:t xml:space="preserve"> </w:t>
      </w:r>
      <w:sdt>
        <w:sdtPr>
          <w:rPr>
            <w:rStyle w:val="eSPISCCParagraphDefaultFont"/>
            <w:rFonts w:eastAsiaTheme="minorHAnsi"/>
            <w:sz w:val="22"/>
            <w:szCs w:val="22"/>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Rijeka</w:t>
          </w:r>
        </w:sdtContent>
      </w:sdt>
      <w:r w:rsidRPr="001930E1" w:rsidR="001349C2">
        <w:rPr>
          <w:sz w:val="22"/>
          <w:szCs w:val="22"/>
        </w:rPr>
        <w:t xml:space="preserve"> </w:t>
      </w:r>
    </w:p>
    <w:p w:rsidRPr="001930E1" w:rsidR="000E43A6" w:rsidP="00610735" w:rsidRDefault="000E43A6" w14:paraId="173CDAF1" w14:textId="77777777">
      <w:pPr>
        <w:spacing w:after="0"/>
        <w:rPr>
          <w:sz w:val="22"/>
          <w:szCs w:val="22"/>
        </w:rPr>
      </w:pPr>
    </w:p>
    <w:p w:rsidRPr="001930E1" w:rsidR="00176071" w:rsidP="00610735" w:rsidRDefault="000E43A6" w14:paraId="14A817EF" w14:textId="77777777">
      <w:pPr>
        <w:spacing w:after="0"/>
        <w:jc w:val="right"/>
        <w:rPr>
          <w:noProof/>
          <w:sz w:val="22"/>
          <w:szCs w:val="22"/>
          <w:shd w:val="clear" w:color="auto" w:fill="CCFFCC"/>
        </w:rPr>
      </w:pPr>
      <w:r w:rsidRPr="001930E1">
        <w:rPr>
          <w:rStyle w:val="PozadinaSvijetloCrvena"/>
          <w:noProof w:val="false"/>
          <w:sz w:val="22"/>
          <w:szCs w:val="22"/>
          <w:shd w:val="clear" w:color="auto" w:fill="auto"/>
        </w:rPr>
        <w:t>Poslovni</w:t>
      </w:r>
      <w:r w:rsidRPr="001930E1">
        <w:rPr>
          <w:rStyle w:val="PozadinaSvijetloCrvena"/>
          <w:sz w:val="22"/>
          <w:szCs w:val="22"/>
          <w:shd w:val="clear" w:color="auto" w:fill="auto"/>
        </w:rPr>
        <w:t xml:space="preserve"> broj:  </w:t>
      </w:r>
      <w:sdt>
        <w:sdtPr>
          <w:rPr>
            <w:rStyle w:val="eSPISCCParagraphDefaultFont"/>
            <w:rFonts w:eastAsiaTheme="minorHAnsi"/>
            <w:sz w:val="22"/>
            <w:szCs w:val="22"/>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Pp-2252/2026</w:t>
          </w:r>
        </w:sdtContent>
      </w:sdt>
      <w:r w:rsidRPr="001930E1" w:rsidR="00176071">
        <w:rPr>
          <w:sz w:val="22"/>
          <w:szCs w:val="22"/>
        </w:rPr>
        <w:t xml:space="preserve">                                                        </w:t>
      </w:r>
    </w:p>
    <w:p w:rsidRPr="001930E1" w:rsidR="009E7DBB" w:rsidP="000F1677" w:rsidRDefault="00610735" w14:paraId="0FAAF123" w14:textId="77777777">
      <w:pPr>
        <w:spacing w:after="0"/>
        <w:ind w:left="1416"/>
        <w:jc w:val="right"/>
        <w:rPr>
          <w:rStyle w:val="PozadinaSvijetloZelena"/>
          <w:sz w:val="22"/>
          <w:szCs w:val="22"/>
        </w:rPr>
      </w:pPr>
      <w:r w:rsidRPr="001930E1">
        <w:rPr>
          <w:sz w:val="22"/>
          <w:szCs w:val="22"/>
        </w:rPr>
        <w:t xml:space="preserve">                                         </w:t>
      </w:r>
      <w:r w:rsidRPr="001930E1" w:rsidR="009E7DBB">
        <w:rPr>
          <w:sz w:val="22"/>
          <w:szCs w:val="22"/>
        </w:rPr>
        <w:t>Okrivljena pravna osoba</w:t>
      </w:r>
      <w:r w:rsidRPr="001930E1" w:rsidR="00176071">
        <w:rPr>
          <w:sz w:val="22"/>
          <w:szCs w:val="22"/>
        </w:rPr>
        <w:t xml:space="preserve">: </w:t>
      </w:r>
      <w:sdt>
        <w:sdtPr>
          <w:rPr>
            <w:rStyle w:val="eSPISCCParagraphDefaultFont"/>
            <w:rFonts w:eastAsiaTheme="minorHAnsi"/>
            <w:sz w:val="22"/>
            <w:szCs w:val="22"/>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P. B. S. društvo s ograničenom odgovornošću za projektiranje, proizvodnju i održavanje i dr.</w:t>
          </w:r>
        </w:sdtContent>
      </w:sdt>
      <w:r w:rsidRPr="001930E1" w:rsidR="00873C3A">
        <w:rPr>
          <w:sz w:val="22"/>
          <w:szCs w:val="22"/>
        </w:rPr>
        <w:t xml:space="preserve"> </w:t>
      </w:r>
    </w:p>
    <w:p w:rsidRPr="001930E1" w:rsidR="0041581F" w:rsidP="000F1677" w:rsidRDefault="009E7DBB" w14:paraId="2BF17FDE" w14:textId="77777777">
      <w:pPr>
        <w:spacing w:after="0"/>
        <w:ind w:left="1416"/>
        <w:jc w:val="right"/>
        <w:rPr>
          <w:rFonts w:eastAsia="Calibri" w:cs="Times New Roman"/>
          <w:noProof/>
          <w:sz w:val="22"/>
          <w:szCs w:val="22"/>
        </w:rPr>
      </w:pPr>
      <w:r w:rsidRPr="001930E1">
        <w:rPr>
          <w:rFonts w:eastAsia="Calibri" w:cs="Times New Roman"/>
          <w:sz w:val="22"/>
          <w:szCs w:val="22"/>
        </w:rPr>
        <w:t>Okrivljena odgovorna osoba:</w:t>
      </w:r>
      <w:r w:rsidRPr="001930E1" w:rsidR="0041581F">
        <w:rPr>
          <w:rFonts w:eastAsia="Calibri" w:cs="Times New Roman"/>
          <w:noProof/>
          <w:sz w:val="22"/>
          <w:szCs w:val="22"/>
        </w:rPr>
        <w:t xml:space="preserve"> </w:t>
      </w:r>
      <w:sdt>
        <w:sdtPr>
          <w:rPr>
            <w:rStyle w:val="eSPISCCParagraphDefaultFont"/>
            <w:rFonts w:eastAsiaTheme="minorHAnsi"/>
            <w:sz w:val="22"/>
            <w:szCs w:val="22"/>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P. B. S. društvo s ograničenom odgovornošću za projektiranje, proizvodnju i održavanje,Neven Medić</w:t>
          </w:r>
        </w:sdtContent>
      </w:sdt>
      <w:r w:rsidRPr="001930E1" w:rsidR="00873C3A">
        <w:rPr>
          <w:rFonts w:eastAsia="Calibri" w:cs="Times New Roman"/>
          <w:noProof/>
          <w:sz w:val="22"/>
          <w:szCs w:val="22"/>
        </w:rPr>
        <w:t xml:space="preserve"> </w:t>
      </w:r>
    </w:p>
    <w:p w:rsidRPr="001930E1" w:rsidR="00176071" w:rsidP="000F1677" w:rsidRDefault="00176071" w14:paraId="6AC32B4E" w14:textId="77777777">
      <w:pPr>
        <w:spacing w:after="0"/>
        <w:jc w:val="right"/>
        <w:rPr>
          <w:rStyle w:val="PozadinaSvijetloZelena"/>
          <w:sz w:val="22"/>
          <w:szCs w:val="22"/>
        </w:rPr>
      </w:pPr>
      <w:r w:rsidRPr="001930E1">
        <w:rPr>
          <w:rFonts w:eastAsia="Calibri" w:cs="Times New Roman"/>
          <w:sz w:val="22"/>
          <w:szCs w:val="22"/>
        </w:rPr>
        <w:t xml:space="preserve">  </w:t>
      </w:r>
      <w:r w:rsidRPr="001930E1" w:rsidR="00610735">
        <w:rPr>
          <w:rFonts w:eastAsia="Calibri" w:cs="Times New Roman"/>
          <w:sz w:val="22"/>
          <w:szCs w:val="22"/>
        </w:rPr>
        <w:t xml:space="preserve">                                                               </w:t>
      </w:r>
      <w:r w:rsidRPr="001930E1">
        <w:rPr>
          <w:rFonts w:eastAsia="Calibri" w:cs="Times New Roman"/>
          <w:sz w:val="22"/>
          <w:szCs w:val="22"/>
        </w:rPr>
        <w:t>Prekršaj:</w:t>
      </w:r>
      <w:r w:rsidRPr="001930E1" w:rsidR="00D7095E">
        <w:rPr>
          <w:rFonts w:eastAsia="Calibri" w:cs="Times New Roman"/>
          <w:sz w:val="22"/>
          <w:szCs w:val="22"/>
        </w:rPr>
        <w:t xml:space="preserve"> iz</w:t>
      </w:r>
      <w:r w:rsidRPr="001930E1">
        <w:rPr>
          <w:rFonts w:eastAsia="Calibri" w:cs="Times New Roman"/>
          <w:sz w:val="22"/>
          <w:szCs w:val="22"/>
        </w:rPr>
        <w:t xml:space="preserve"> </w:t>
      </w:r>
      <w:sdt>
        <w:sdtPr>
          <w:rPr>
            <w:rStyle w:val="eSPISCCParagraphDefaultFont"/>
            <w:rFonts w:eastAsiaTheme="minorHAnsi"/>
            <w:sz w:val="22"/>
            <w:szCs w:val="22"/>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članka 6. stavka 1., članka 93. stavka 2., članka 93. stavka 2., članka 6. stavka 1.</w:t>
          </w:r>
        </w:sdtContent>
      </w:sdt>
    </w:p>
    <w:p w:rsidRPr="001930E1" w:rsidR="00BC514D" w:rsidP="000F1677" w:rsidRDefault="00D242B1" w14:paraId="5C61505C" w14:textId="77777777">
      <w:pPr>
        <w:spacing w:after="0"/>
        <w:jc w:val="right"/>
        <w:rPr>
          <w:rStyle w:val="PozadinaSvijetloZelena"/>
          <w:rFonts w:eastAsia="Calibri" w:cs="Times New Roman"/>
          <w:noProof w:val="false"/>
          <w:sz w:val="22"/>
          <w:szCs w:val="22"/>
          <w:shd w:val="clear" w:color="auto" w:fill="auto"/>
        </w:rPr>
      </w:pPr>
      <w:sdt>
        <w:sdtPr>
          <w:rPr>
            <w:rStyle w:val="eSPISCCParagraphDefaultFont"/>
            <w:rFonts w:eastAsiaTheme="minorHAnsi"/>
            <w:sz w:val="22"/>
            <w:szCs w:val="22"/>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minimalnoj plaći">
            <w:listItem w:displayText="Zakon o minimalnoj plaći" w:value="Zakon o minimalnoj plaći"/>
            <w:listItem w:displayText="Zakon o radu" w:value="Zakon o radu"/>
          </w:comboBox>
        </w:sdtPr>
        <w:sdtEndPr>
          <w:rPr>
            <w:rStyle w:val="eSPISCCParagraphDefaultFont"/>
          </w:rPr>
        </w:sdtEndPr>
        <w:sdtContent>
          <w:r w:rsidRPr="001930E1" w:rsidR="001930E1">
            <w:rPr>
              <w:rStyle w:val="eSPISCCParagraphDefaultFont"/>
              <w:rFonts w:eastAsiaTheme="minorHAnsi"/>
              <w:sz w:val="22"/>
              <w:szCs w:val="22"/>
            </w:rPr>
            <w:t>Zakon o minimalnoj plaći</w:t>
          </w:r>
        </w:sdtContent>
      </w:sdt>
      <w:r w:rsidRPr="001930E1" w:rsidR="00BC514D">
        <w:rPr>
          <w:rStyle w:val="PozadinaSvijetloZelena"/>
          <w:rFonts w:eastAsia="Calibri" w:cs="Times New Roman"/>
          <w:noProof w:val="false"/>
          <w:sz w:val="22"/>
          <w:szCs w:val="22"/>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1930E1" w:rsidR="00D7095E" w:rsidTr="0004393A" w14:paraId="553D0B8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1930E1" w:rsidR="00D7095E" w:rsidP="00D7095E" w:rsidRDefault="00D7095E" w14:paraId="1C54D162" w14:textId="77777777">
            <w:pPr>
              <w:keepNext/>
              <w:keepLines/>
              <w:spacing w:after="0" w:line="276" w:lineRule="auto"/>
              <w:ind w:left="360"/>
              <w:outlineLvl w:val="4"/>
              <w:rPr>
                <w:rFonts w:eastAsia="Times New Roman" w:cs="Times New Roman"/>
                <w:sz w:val="22"/>
                <w:szCs w:val="22"/>
              </w:rPr>
            </w:pPr>
            <w:r w:rsidRPr="001930E1">
              <w:rPr>
                <w:rFonts w:eastAsia="Times New Roman" w:cs="Times New Roman"/>
                <w:sz w:val="22"/>
                <w:szCs w:val="22"/>
              </w:rPr>
              <w:t>GLAVNA</w:t>
            </w:r>
          </w:p>
          <w:p w:rsidRPr="001930E1" w:rsidR="00D7095E" w:rsidP="00D7095E" w:rsidRDefault="00D7095E" w14:paraId="7CF16F05" w14:textId="77777777">
            <w:pPr>
              <w:keepNext/>
              <w:keepLines/>
              <w:spacing w:after="0" w:line="276" w:lineRule="auto"/>
              <w:ind w:left="360"/>
              <w:outlineLvl w:val="4"/>
              <w:rPr>
                <w:rFonts w:eastAsia="Times New Roman" w:cs="Times New Roman"/>
                <w:sz w:val="22"/>
                <w:szCs w:val="22"/>
              </w:rPr>
            </w:pPr>
            <w:r w:rsidRPr="001930E1">
              <w:rPr>
                <w:rFonts w:eastAsia="Times New Roman" w:cs="Times New Roman"/>
                <w:sz w:val="22"/>
                <w:szCs w:val="22"/>
              </w:rPr>
              <w:t>RASPRAVA</w:t>
            </w:r>
          </w:p>
        </w:tc>
      </w:tr>
    </w:tbl>
    <w:p w:rsidRPr="001930E1" w:rsidR="00D7095E" w:rsidP="00D7095E" w:rsidRDefault="00D7095E" w14:paraId="21F0057F" w14:textId="77777777">
      <w:pPr>
        <w:spacing w:after="0"/>
        <w:jc w:val="right"/>
        <w:rPr>
          <w:rFonts w:eastAsia="Calibri" w:cs="Times New Roman"/>
          <w:noProof/>
          <w:sz w:val="22"/>
          <w:szCs w:val="22"/>
        </w:rPr>
      </w:pPr>
    </w:p>
    <w:p w:rsidRPr="001930E1" w:rsidR="00D7095E" w:rsidP="00D7095E" w:rsidRDefault="00D7095E" w14:paraId="100FAF9B" w14:textId="77777777">
      <w:pPr>
        <w:keepNext/>
        <w:spacing w:after="0"/>
        <w:jc w:val="center"/>
        <w:rPr>
          <w:b/>
          <w:caps/>
          <w:spacing w:val="100"/>
          <w:sz w:val="22"/>
          <w:szCs w:val="22"/>
        </w:rPr>
      </w:pPr>
    </w:p>
    <w:p w:rsidRPr="001930E1" w:rsidR="00D7095E" w:rsidP="00D7095E" w:rsidRDefault="00D7095E" w14:paraId="44D09850" w14:textId="77777777">
      <w:pPr>
        <w:keepNext/>
        <w:spacing w:after="0"/>
        <w:jc w:val="center"/>
        <w:rPr>
          <w:b/>
          <w:caps/>
          <w:spacing w:val="100"/>
          <w:sz w:val="22"/>
          <w:szCs w:val="22"/>
        </w:rPr>
      </w:pPr>
    </w:p>
    <w:p w:rsidRPr="001930E1" w:rsidR="00B3638E" w:rsidP="00B3638E" w:rsidRDefault="00B3638E" w14:paraId="11700816" w14:textId="77777777">
      <w:pPr>
        <w:spacing w:after="0"/>
        <w:jc w:val="center"/>
        <w:rPr>
          <w:rFonts w:eastAsia="Calibri" w:cs="Times New Roman"/>
          <w:b/>
          <w:sz w:val="22"/>
          <w:szCs w:val="22"/>
        </w:rPr>
      </w:pPr>
      <w:r w:rsidRPr="001930E1">
        <w:rPr>
          <w:rFonts w:eastAsia="Calibri" w:cs="Times New Roman"/>
          <w:b/>
          <w:sz w:val="22"/>
          <w:szCs w:val="22"/>
        </w:rPr>
        <w:t>POZIV OKRIVLJENIKU ODGOVORNOJ OSOBI U PRAVNOJ OSOBI</w:t>
      </w:r>
    </w:p>
    <w:p w:rsidRPr="001930E1" w:rsidR="009E7DBB" w:rsidP="009E7DBB" w:rsidRDefault="009E7DBB" w14:paraId="11F2F15D" w14:textId="77777777">
      <w:pPr>
        <w:spacing w:after="0"/>
        <w:jc w:val="center"/>
        <w:rPr>
          <w:rFonts w:eastAsia="Calibri" w:cs="Times New Roman"/>
          <w:b/>
          <w:sz w:val="22"/>
          <w:szCs w:val="22"/>
          <w:lang w:eastAsia="hr-HR"/>
        </w:rPr>
      </w:pPr>
    </w:p>
    <w:p w:rsidRPr="001930E1" w:rsidR="000F1677" w:rsidP="000F1677" w:rsidRDefault="009E7DBB" w14:paraId="30222732" w14:textId="77777777">
      <w:pPr>
        <w:ind w:firstLine="708"/>
        <w:jc w:val="both"/>
        <w:rPr>
          <w:rFonts w:eastAsia="Calibri" w:cs="Times New Roman"/>
          <w:sz w:val="22"/>
          <w:szCs w:val="22"/>
        </w:rPr>
      </w:pPr>
      <w:r w:rsidRPr="001930E1">
        <w:rPr>
          <w:rFonts w:eastAsia="Calibri" w:cs="Times New Roman"/>
          <w:sz w:val="22"/>
          <w:szCs w:val="22"/>
        </w:rPr>
        <w:t xml:space="preserve">Pozivamo </w:t>
      </w:r>
      <w:r w:rsidRPr="001930E1" w:rsidR="00B3638E">
        <w:rPr>
          <w:rFonts w:eastAsia="Calibri" w:cs="Times New Roman"/>
          <w:sz w:val="22"/>
          <w:szCs w:val="22"/>
        </w:rPr>
        <w:t xml:space="preserve">vas da kao okrivljenik </w:t>
      </w:r>
      <w:sdt>
        <w:sdtPr>
          <w:rPr>
            <w:rStyle w:val="eSPISCCParagraphDefaultFont"/>
            <w:rFonts w:eastAsiaTheme="minorHAnsi"/>
            <w:sz w:val="22"/>
            <w:szCs w:val="22"/>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Neven Medić</w:t>
          </w:r>
        </w:sdtContent>
      </w:sdt>
      <w:r w:rsidRPr="001930E1" w:rsidR="00B3638E">
        <w:rPr>
          <w:rFonts w:eastAsia="Calibri" w:cs="Times New Roman"/>
          <w:sz w:val="22"/>
          <w:szCs w:val="22"/>
        </w:rPr>
        <w:t xml:space="preserve"> odgovorna osoba u pravnoj osobi, </w:t>
      </w:r>
      <w:r w:rsidRPr="001930E1" w:rsidR="000F1677">
        <w:rPr>
          <w:rFonts w:eastAsia="Calibri" w:cs="Times New Roman"/>
          <w:sz w:val="22"/>
          <w:szCs w:val="22"/>
        </w:rPr>
        <w:t xml:space="preserve"> dana </w:t>
      </w:r>
      <w:sdt>
        <w:sdtPr>
          <w:rPr>
            <w:rStyle w:val="eSPISCCParagraphDefaultFont"/>
            <w:rFonts w:eastAsiaTheme="minorHAnsi"/>
            <w:sz w:val="22"/>
            <w:szCs w:val="22"/>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930E1" w:rsidR="001930E1">
            <w:rPr>
              <w:rStyle w:val="eSPISCCParagraphDefaultFont"/>
              <w:rFonts w:eastAsiaTheme="minorHAnsi"/>
              <w:sz w:val="22"/>
              <w:szCs w:val="22"/>
            </w:rPr>
            <w:t>16. studenog 2026.</w:t>
          </w:r>
        </w:sdtContent>
      </w:sdt>
      <w:r w:rsidRPr="001930E1" w:rsidR="000F1677">
        <w:rPr>
          <w:rFonts w:eastAsia="Times New Roman" w:cs="Times New Roman"/>
          <w:sz w:val="22"/>
          <w:szCs w:val="22"/>
          <w:lang w:eastAsia="hr-HR"/>
        </w:rPr>
        <w:t xml:space="preserve">  u </w:t>
      </w:r>
      <w:sdt>
        <w:sdtPr>
          <w:rPr>
            <w:rStyle w:val="eSPISCCParagraphDefaultFont"/>
            <w:rFonts w:eastAsiaTheme="minorHAnsi"/>
            <w:sz w:val="22"/>
            <w:szCs w:val="22"/>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08:50</w:t>
          </w:r>
        </w:sdtContent>
      </w:sdt>
      <w:r w:rsidRPr="001930E1" w:rsidR="000F1677">
        <w:rPr>
          <w:rFonts w:eastAsia="Times New Roman" w:cs="Times New Roman"/>
          <w:sz w:val="22"/>
          <w:szCs w:val="22"/>
          <w:lang w:eastAsia="hr-HR"/>
        </w:rPr>
        <w:t xml:space="preserve"> </w:t>
      </w:r>
      <w:r w:rsidRPr="001930E1" w:rsidR="000F1677">
        <w:rPr>
          <w:rFonts w:eastAsia="Times New Roman" w:cs="Times New Roman"/>
          <w:b/>
          <w:sz w:val="22"/>
          <w:szCs w:val="22"/>
          <w:lang w:eastAsia="hr-HR"/>
        </w:rPr>
        <w:t xml:space="preserve"> </w:t>
      </w:r>
      <w:r w:rsidRPr="001930E1" w:rsidR="000F1677">
        <w:rPr>
          <w:rFonts w:eastAsia="Times New Roman" w:cs="Times New Roman"/>
          <w:sz w:val="22"/>
          <w:szCs w:val="22"/>
          <w:lang w:eastAsia="hr-HR"/>
        </w:rPr>
        <w:t>sati pristupite ovom sudu, na adresu</w:t>
      </w:r>
      <w:r w:rsidRPr="001930E1" w:rsidR="00F86A11">
        <w:rPr>
          <w:rFonts w:eastAsia="Times New Roman" w:cs="Times New Roman"/>
          <w:sz w:val="22"/>
          <w:szCs w:val="22"/>
          <w:lang w:eastAsia="hr-HR"/>
        </w:rPr>
        <w:t xml:space="preserve"> </w:t>
      </w:r>
      <w:sdt>
        <w:sdtPr>
          <w:rPr>
            <w:rStyle w:val="eSPISCCParagraphDefaultFont"/>
            <w:rFonts w:eastAsiaTheme="minorHAnsi"/>
            <w:sz w:val="22"/>
            <w:szCs w:val="22"/>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Užarska 3</w:t>
          </w:r>
        </w:sdtContent>
      </w:sdt>
      <w:r w:rsidRPr="001930E1" w:rsidR="00F86A11">
        <w:rPr>
          <w:rFonts w:eastAsia="Times New Roman" w:cs="Times New Roman"/>
          <w:sz w:val="22"/>
          <w:szCs w:val="22"/>
          <w:lang w:eastAsia="hr-HR"/>
        </w:rPr>
        <w:t xml:space="preserve"> </w:t>
      </w:r>
      <w:r w:rsidRPr="001930E1" w:rsidR="000F1677">
        <w:rPr>
          <w:rStyle w:val="PozadinaSvijetloZelena"/>
          <w:noProof w:val="false"/>
          <w:sz w:val="22"/>
          <w:szCs w:val="22"/>
          <w:shd w:val="clear" w:color="auto" w:fill="auto"/>
        </w:rPr>
        <w:t xml:space="preserve">, </w:t>
      </w:r>
      <w:sdt>
        <w:sdtPr>
          <w:rPr>
            <w:rStyle w:val="eSPISCCParagraphDefaultFont"/>
            <w:rFonts w:eastAsiaTheme="minorHAnsi"/>
            <w:sz w:val="22"/>
            <w:szCs w:val="22"/>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Rijeka</w:t>
          </w:r>
        </w:sdtContent>
      </w:sdt>
      <w:r w:rsidRPr="001930E1" w:rsidR="000F1677">
        <w:rPr>
          <w:rFonts w:eastAsia="Calibri" w:cs="Times New Roman"/>
          <w:sz w:val="22"/>
          <w:szCs w:val="22"/>
        </w:rPr>
        <w:t xml:space="preserve"> </w:t>
      </w:r>
      <w:r w:rsidRPr="001930E1" w:rsidR="00D7095E">
        <w:rPr>
          <w:rFonts w:eastAsia="Calibri" w:cs="Times New Roman"/>
          <w:sz w:val="22"/>
          <w:szCs w:val="22"/>
        </w:rPr>
        <w:t>sob</w:t>
      </w:r>
      <w:r w:rsidRPr="001930E1" w:rsidR="000F1677">
        <w:rPr>
          <w:rFonts w:eastAsia="Calibri" w:cs="Times New Roman"/>
          <w:sz w:val="22"/>
          <w:szCs w:val="22"/>
        </w:rPr>
        <w:t xml:space="preserve">a </w:t>
      </w:r>
      <w:sdt>
        <w:sdtPr>
          <w:rPr>
            <w:rStyle w:val="eSPISCCParagraphDefaultFont"/>
            <w:rFonts w:eastAsiaTheme="minorHAnsi"/>
            <w:sz w:val="22"/>
            <w:szCs w:val="22"/>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6/IV - Užarska 3</w:t>
          </w:r>
        </w:sdtContent>
      </w:sdt>
      <w:r w:rsidRPr="001930E1" w:rsidR="00176071">
        <w:rPr>
          <w:rFonts w:eastAsia="Calibri" w:cs="Times New Roman"/>
          <w:sz w:val="22"/>
          <w:szCs w:val="22"/>
        </w:rPr>
        <w:t xml:space="preserve"> na glavnu raspravu u prekršajnom postupku zbog prekršaja iz </w:t>
      </w:r>
      <w:sdt>
        <w:sdtPr>
          <w:rPr>
            <w:rStyle w:val="eSPISCCParagraphDefaultFont"/>
            <w:rFonts w:eastAsiaTheme="minorHAnsi"/>
            <w:sz w:val="22"/>
            <w:szCs w:val="22"/>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članka 6. stavka 1., članka 93. stavka 2., članka 93. stavka 2., članka 6. stavka 1.</w:t>
          </w:r>
        </w:sdtContent>
      </w:sdt>
      <w:r w:rsidRPr="001930E1" w:rsidR="008F4468">
        <w:rPr>
          <w:rStyle w:val="PozadinaSvijetloZelena"/>
          <w:sz w:val="22"/>
          <w:szCs w:val="22"/>
        </w:rPr>
        <w:t xml:space="preserve"> </w:t>
      </w:r>
      <w:sdt>
        <w:sdtPr>
          <w:rPr>
            <w:rStyle w:val="eSPISCCParagraphDefaultFont"/>
            <w:rFonts w:eastAsiaTheme="minorHAnsi"/>
            <w:sz w:val="22"/>
            <w:szCs w:val="22"/>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minimalnoj plaći">
            <w:listItem w:displayText="Zakon o minimalnoj plaći" w:value="Zakon o minimalnoj plaći"/>
            <w:listItem w:displayText="Zakon o radu" w:value="Zakon o radu"/>
          </w:comboBox>
        </w:sdtPr>
        <w:sdtEndPr>
          <w:rPr>
            <w:rStyle w:val="eSPISCCParagraphDefaultFont"/>
          </w:rPr>
        </w:sdtEndPr>
        <w:sdtContent>
          <w:r w:rsidRPr="001930E1" w:rsidR="001930E1">
            <w:rPr>
              <w:rStyle w:val="eSPISCCParagraphDefaultFont"/>
              <w:rFonts w:eastAsiaTheme="minorHAnsi"/>
              <w:sz w:val="22"/>
              <w:szCs w:val="22"/>
            </w:rPr>
            <w:t>Zakon o minimalnoj plaći</w:t>
          </w:r>
        </w:sdtContent>
      </w:sdt>
      <w:r w:rsidRPr="001930E1" w:rsidR="008F4468">
        <w:rPr>
          <w:rStyle w:val="PozadinaSvijetloZelena"/>
          <w:sz w:val="22"/>
          <w:szCs w:val="22"/>
        </w:rPr>
        <w:t xml:space="preserve"> </w:t>
      </w:r>
    </w:p>
    <w:p w:rsidRPr="001930E1" w:rsidR="00B3638E" w:rsidP="00B3638E" w:rsidRDefault="00B3638E" w14:paraId="29467BA9" w14:textId="77777777">
      <w:pPr>
        <w:spacing w:after="0"/>
        <w:jc w:val="both"/>
        <w:rPr>
          <w:rFonts w:eastAsia="Times New Roman" w:cs="Times New Roman"/>
          <w:bCs/>
          <w:sz w:val="22"/>
          <w:szCs w:val="22"/>
          <w:lang w:eastAsia="hr-HR"/>
        </w:rPr>
      </w:pPr>
      <w:r w:rsidRPr="001930E1">
        <w:rPr>
          <w:rFonts w:eastAsia="Times New Roman" w:cs="Times New Roman"/>
          <w:bCs/>
          <w:sz w:val="22"/>
          <w:szCs w:val="22"/>
          <w:lang w:eastAsia="hr-HR"/>
        </w:rPr>
        <w:t>UPOZORENJE:</w:t>
      </w:r>
    </w:p>
    <w:p w:rsidRPr="001930E1" w:rsidR="00B3638E" w:rsidP="00B3638E" w:rsidRDefault="00B3638E" w14:paraId="1002DBB6" w14:textId="77777777">
      <w:pPr>
        <w:spacing w:after="0"/>
        <w:ind w:firstLine="708"/>
        <w:jc w:val="both"/>
        <w:rPr>
          <w:rFonts w:eastAsia="Calibri" w:cs="Times New Roman"/>
          <w:bCs/>
          <w:sz w:val="22"/>
          <w:szCs w:val="22"/>
        </w:rPr>
      </w:pPr>
      <w:r w:rsidRPr="001930E1">
        <w:rPr>
          <w:rFonts w:eastAsia="Calibri" w:cs="Times New Roman"/>
          <w:sz w:val="22"/>
          <w:szCs w:val="22"/>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1930E1">
        <w:rPr>
          <w:rFonts w:eastAsia="Calibri" w:cs="Times New Roman"/>
          <w:bCs/>
          <w:sz w:val="22"/>
          <w:szCs w:val="22"/>
        </w:rPr>
        <w:t>Prekršajnog Zakona, "Narodne novine" broj</w:t>
      </w:r>
      <w:r w:rsidRPr="001930E1" w:rsidR="008F4468">
        <w:rPr>
          <w:rFonts w:eastAsia="Calibri" w:cs="Times New Roman"/>
          <w:bCs/>
          <w:sz w:val="22"/>
          <w:szCs w:val="22"/>
        </w:rPr>
        <w:t xml:space="preserve"> </w:t>
      </w:r>
      <w:sdt>
        <w:sdtPr>
          <w:rPr>
            <w:rStyle w:val="eSPISCCParagraphDefaultFont"/>
            <w:rFonts w:eastAsiaTheme="minorHAnsi"/>
            <w:sz w:val="22"/>
            <w:szCs w:val="22"/>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930E1" w:rsidR="001930E1">
            <w:rPr>
              <w:rStyle w:val="eSPISCCParagraphDefaultFont"/>
              <w:rFonts w:eastAsiaTheme="minorHAnsi"/>
              <w:sz w:val="22"/>
              <w:szCs w:val="22"/>
            </w:rPr>
            <w:t>107/07</w:t>
          </w:r>
        </w:sdtContent>
      </w:sdt>
      <w:r w:rsidRPr="001930E1" w:rsidR="008F4468">
        <w:rPr>
          <w:rFonts w:eastAsia="Calibri" w:cs="Times New Roman"/>
          <w:bCs/>
          <w:sz w:val="22"/>
          <w:szCs w:val="22"/>
        </w:rPr>
        <w:t xml:space="preserve"> </w:t>
      </w:r>
      <w:r w:rsidRPr="001930E1">
        <w:rPr>
          <w:rFonts w:eastAsia="Calibri" w:cs="Times New Roman"/>
          <w:bCs/>
          <w:sz w:val="22"/>
          <w:szCs w:val="22"/>
        </w:rPr>
        <w:t>).</w:t>
      </w:r>
    </w:p>
    <w:p w:rsidRPr="001930E1" w:rsidR="00B3638E" w:rsidP="00B3638E" w:rsidRDefault="00B3638E" w14:paraId="58B39C5F" w14:textId="77777777">
      <w:pPr>
        <w:spacing w:after="0"/>
        <w:ind w:firstLine="708"/>
        <w:jc w:val="both"/>
        <w:rPr>
          <w:rFonts w:eastAsia="Times New Roman" w:cs="Times New Roman"/>
          <w:sz w:val="22"/>
          <w:szCs w:val="22"/>
          <w:lang w:eastAsia="hr-HR"/>
        </w:rPr>
      </w:pPr>
      <w:r w:rsidRPr="001930E1">
        <w:rPr>
          <w:rFonts w:eastAsia="Times New Roman" w:cs="Times New Roman"/>
          <w:sz w:val="22"/>
          <w:szCs w:val="22"/>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1930E1">
        <w:rPr>
          <w:rFonts w:eastAsia="Times New Roman" w:cs="Times New Roman"/>
          <w:sz w:val="22"/>
          <w:szCs w:val="22"/>
          <w:lang w:eastAsia="hr-HR"/>
        </w:rPr>
        <w:t>dovedbeni</w:t>
      </w:r>
      <w:proofErr w:type="spellEnd"/>
      <w:r w:rsidRPr="001930E1">
        <w:rPr>
          <w:rFonts w:eastAsia="Times New Roman" w:cs="Times New Roman"/>
          <w:sz w:val="22"/>
          <w:szCs w:val="22"/>
          <w:lang w:eastAsia="hr-HR"/>
        </w:rPr>
        <w:t xml:space="preserve"> nalog (članak 129. stavak 1. Prekršajnog zakona), s time da je okrivljenik, odgovorna osoba u pravnoj osobi, dužan snositi troškove svojeg dovođenja i odgode ročišta (članak 139. stavak 1. Prekršajnog zakona).</w:t>
      </w:r>
    </w:p>
    <w:p w:rsidRPr="001930E1" w:rsidR="00B3638E" w:rsidP="00B3638E" w:rsidRDefault="00B3638E" w14:paraId="7D82DEBF" w14:textId="77777777">
      <w:pPr>
        <w:spacing w:after="0"/>
        <w:ind w:firstLine="708"/>
        <w:jc w:val="both"/>
        <w:rPr>
          <w:rFonts w:eastAsia="Times New Roman" w:cs="Times New Roman"/>
          <w:sz w:val="22"/>
          <w:szCs w:val="22"/>
          <w:lang w:eastAsia="hr-HR"/>
        </w:rPr>
      </w:pPr>
      <w:r w:rsidRPr="001930E1">
        <w:rPr>
          <w:rFonts w:eastAsia="Times New Roman" w:cs="Times New Roman"/>
          <w:sz w:val="22"/>
          <w:szCs w:val="22"/>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930E1" w:rsidR="00B3638E" w:rsidP="00B3638E" w:rsidRDefault="00B3638E" w14:paraId="20A8375B" w14:textId="77777777">
      <w:pPr>
        <w:spacing w:after="0"/>
        <w:ind w:firstLine="708"/>
        <w:jc w:val="both"/>
        <w:rPr>
          <w:rFonts w:eastAsia="Times New Roman" w:cs="Times New Roman"/>
          <w:sz w:val="22"/>
          <w:szCs w:val="22"/>
          <w:lang w:eastAsia="hr-HR"/>
        </w:rPr>
      </w:pPr>
      <w:r w:rsidRPr="001930E1">
        <w:rPr>
          <w:rFonts w:eastAsia="Times New Roman" w:cs="Times New Roman"/>
          <w:sz w:val="22"/>
          <w:szCs w:val="22"/>
          <w:lang w:eastAsia="hr-HR"/>
        </w:rPr>
        <w:t>Okrivljenik, odgovorna osoba u pravnoj osobi, ima pravo uzeti branitelja po svojem izboru koji može biti nazočan ispitivanju (članak 172. stavak 1. Prekršajnog zakona), ali se rasprava neće odgoditi zbog braniteljeva nedolaska.</w:t>
      </w:r>
    </w:p>
    <w:p w:rsidRPr="001930E1" w:rsidR="00B3638E" w:rsidP="00B3638E" w:rsidRDefault="00B3638E" w14:paraId="70605C2C" w14:textId="77777777">
      <w:pPr>
        <w:spacing w:after="0"/>
        <w:ind w:firstLine="708"/>
        <w:jc w:val="both"/>
        <w:rPr>
          <w:rFonts w:eastAsia="Times New Roman" w:cs="Times New Roman"/>
          <w:sz w:val="22"/>
          <w:szCs w:val="22"/>
          <w:lang w:eastAsia="hr-HR"/>
        </w:rPr>
      </w:pPr>
      <w:r w:rsidRPr="001930E1">
        <w:rPr>
          <w:rFonts w:eastAsia="Times New Roman" w:cs="Times New Roman"/>
          <w:sz w:val="22"/>
          <w:szCs w:val="22"/>
          <w:lang w:eastAsia="hr-HR"/>
        </w:rPr>
        <w:t>Okrivljenik, odgovorna osoba u pravnoj osobi, može sudu dostaviti i pisanu obranu.</w:t>
      </w:r>
    </w:p>
    <w:p w:rsidRPr="001930E1" w:rsidR="00176071" w:rsidP="00176071" w:rsidRDefault="00176071" w14:paraId="3BBCF414" w14:textId="77777777">
      <w:pPr>
        <w:spacing w:after="0"/>
        <w:rPr>
          <w:sz w:val="22"/>
          <w:szCs w:val="22"/>
        </w:rPr>
      </w:pPr>
    </w:p>
    <w:p w:rsidRPr="001930E1" w:rsidR="0041581F" w:rsidP="00A70E0A" w:rsidRDefault="0041581F" w14:paraId="5AEC72EA" w14:textId="77777777">
      <w:pPr>
        <w:tabs>
          <w:tab w:val="left" w:pos="1560"/>
        </w:tabs>
        <w:spacing w:after="120"/>
        <w:jc w:val="center"/>
        <w:rPr>
          <w:rFonts w:eastAsia="Calibri" w:cs="Times New Roman"/>
          <w:sz w:val="22"/>
          <w:szCs w:val="22"/>
        </w:rPr>
      </w:pPr>
      <w:r w:rsidRPr="001930E1">
        <w:rPr>
          <w:rFonts w:eastAsia="Times New Roman" w:cs="Times New Roman"/>
          <w:sz w:val="22"/>
          <w:szCs w:val="22"/>
          <w:lang w:val="en-US"/>
        </w:rPr>
        <w:t xml:space="preserve">U </w:t>
      </w:r>
      <w:sdt>
        <w:sdtPr>
          <w:rPr>
            <w:rStyle w:val="eSPISCCParagraphDefaultFont"/>
            <w:rFonts w:eastAsiaTheme="minorHAnsi"/>
            <w:sz w:val="22"/>
            <w:szCs w:val="22"/>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Rijeci</w:t>
          </w:r>
        </w:sdtContent>
      </w:sdt>
      <w:r w:rsidRPr="001930E1">
        <w:rPr>
          <w:rFonts w:eastAsia="Calibri" w:cs="Times New Roman"/>
          <w:sz w:val="22"/>
          <w:szCs w:val="22"/>
        </w:rPr>
        <w:t xml:space="preserve">, </w:t>
      </w:r>
      <w:sdt>
        <w:sdtPr>
          <w:rPr>
            <w:rStyle w:val="eSPISCCParagraphDefaultFont"/>
            <w:rFonts w:eastAsiaTheme="minorHAnsi"/>
            <w:sz w:val="22"/>
            <w:szCs w:val="22"/>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930E1" w:rsidR="001930E1">
            <w:rPr>
              <w:rStyle w:val="eSPISCCParagraphDefaultFont"/>
              <w:rFonts w:eastAsiaTheme="minorHAnsi"/>
              <w:sz w:val="22"/>
              <w:szCs w:val="22"/>
            </w:rPr>
            <w:t>25. rujna 2026.</w:t>
          </w:r>
        </w:sdtContent>
      </w:sdt>
      <w:r w:rsidRPr="001930E1">
        <w:rPr>
          <w:rFonts w:eastAsia="Calibri" w:cs="Times New Roman"/>
          <w:sz w:val="22"/>
          <w:szCs w:val="22"/>
        </w:rPr>
        <w:t xml:space="preserve"> </w:t>
      </w:r>
    </w:p>
    <w:p w:rsidRPr="001930E1" w:rsidR="0041581F" w:rsidP="0041581F" w:rsidRDefault="0041581F" w14:paraId="3C015812" w14:textId="77777777">
      <w:pPr>
        <w:keepNext/>
        <w:spacing w:after="0"/>
        <w:ind w:left="5329"/>
        <w:contextualSpacing/>
        <w:rPr>
          <w:rFonts w:cs="Times New Roman"/>
          <w:noProof/>
          <w:sz w:val="22"/>
          <w:szCs w:val="22"/>
        </w:rPr>
      </w:pPr>
      <w:r w:rsidRPr="001930E1">
        <w:rPr>
          <w:rFonts w:cs="Times New Roman"/>
          <w:noProof/>
          <w:sz w:val="22"/>
          <w:szCs w:val="22"/>
        </w:rPr>
        <w:t xml:space="preserve">          Sudac</w:t>
      </w:r>
    </w:p>
    <w:p w:rsidRPr="001930E1" w:rsidR="0041581F" w:rsidP="0041581F" w:rsidRDefault="00D242B1" w14:paraId="1A9C74F2" w14:textId="77777777">
      <w:pPr>
        <w:keepNext/>
        <w:spacing w:after="0"/>
        <w:ind w:left="5329"/>
        <w:contextualSpacing/>
        <w:rPr>
          <w:rFonts w:cs="Times New Roman"/>
          <w:noProof/>
          <w:sz w:val="22"/>
          <w:szCs w:val="22"/>
        </w:rPr>
      </w:pPr>
      <w:sdt>
        <w:sdtPr>
          <w:rPr>
            <w:rStyle w:val="eSPISCCParagraphDefaultFont"/>
            <w:rFonts w:eastAsiaTheme="minorHAnsi"/>
            <w:sz w:val="22"/>
            <w:szCs w:val="22"/>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930E1" w:rsidR="001930E1">
            <w:rPr>
              <w:rStyle w:val="eSPISCCParagraphDefaultFont"/>
              <w:rFonts w:eastAsiaTheme="minorHAnsi"/>
              <w:sz w:val="22"/>
              <w:szCs w:val="22"/>
            </w:rPr>
            <w:t>Severin Perger</w:t>
          </w:r>
        </w:sdtContent>
      </w:sdt>
    </w:p>
    <w:p w:rsidRPr="001930E1" w:rsidR="006F62A9" w:rsidP="006F62A9" w:rsidRDefault="006F62A9" w14:paraId="7F3F298C" w14:textId="77777777">
      <w:pPr>
        <w:keepNext/>
        <w:spacing w:after="0"/>
        <w:contextualSpacing/>
        <w:rPr>
          <w:rFonts w:cs="Times New Roman"/>
          <w:noProof/>
          <w:sz w:val="22"/>
          <w:szCs w:val="22"/>
        </w:rPr>
      </w:pPr>
    </w:p>
    <w:sectPr w:rsidRPr="001930E1"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242B1" w:rsidP="00537B78" w:rsidRDefault="00D242B1" w14:paraId="0F4DA618" w14:textId="77777777">
      <w:r>
        <w:separator/>
      </w:r>
    </w:p>
  </w:endnote>
  <w:endnote w:type="continuationSeparator" w:id="0">
    <w:p w:rsidR="00D242B1" w:rsidP="00537B78" w:rsidRDefault="00D242B1" w14:paraId="0EE6C9A8"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70CEA43"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5583DB17"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242B1" w:rsidP="00537B78" w:rsidRDefault="00D242B1" w14:paraId="3B6C855D" w14:textId="77777777">
      <w:r>
        <w:separator/>
      </w:r>
    </w:p>
  </w:footnote>
  <w:footnote w:type="continuationSeparator" w:id="0">
    <w:p w:rsidR="00D242B1" w:rsidP="00537B78" w:rsidRDefault="00D242B1" w14:paraId="6CBCB915"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4BB2B1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930E1" w:rsidR="001930E1">
          <w:rPr>
            <w:rStyle w:val="eSPISCCParagraphDefaultFont"/>
          </w:rPr>
          <w:t>Pp-2252/2026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30E1"/>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6F"/>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42B1"/>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6A0CBE1"/>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242E92"/>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BA546F"/>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Ivana Matrljana 28a</izvorni_sadrzaj>
    <derivirana_varijabla naziv="DomainObject.UcesnikSudskeRadnje.Adresa.UlicaIKBR_1">Ivana Matrljana 28a</derivirana_varijabla>
  </DomainObject.UcesnikSudskeRadnje.Adresa.UlicaIKBR>
  <DomainObject.UcesnikSudskeRadnje.Naziv>
    <izvorni_sadrzaj>Neven Medić</izvorni_sadrzaj>
    <derivirana_varijabla naziv="DomainObject.UcesnikSudskeRadnje.Naziv_1">Neven Medić</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studenog 2026.</izvorni_sadrzaj>
    <derivirana_varijabla naziv="DomainObject.UcesnikSudskeRadnje.SudskaRadnja.PlaniraniZavrsetakDatum_1">16. studenog 2026.</derivirana_varijabla>
  </DomainObject.UcesnikSudskeRadnje.SudskaRadnja.PlaniraniZavrsetakDatum>
  <DomainObject.UcesnikSudskeRadnje.SudskaRadnja.PlaniraniPocetakDatum>
    <izvorni_sadrzaj>16. studenog 2026.</izvorni_sadrzaj>
    <derivirana_varijabla naziv="DomainObject.UcesnikSudskeRadnje.SudskaRadnja.PlaniraniPocetakDatum_1">16.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08:50</izvorni_sadrzaj>
    <derivirana_varijabla naziv="DomainObject.UcesnikSudskeRadnje.SudskaRadnja.PlaniraniPocetakVrijeme_1">08:50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2252</izvorni_sadrzaj>
    <derivirana_varijabla naziv="DomainObject.Predmet.Broj_1">2252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lipnja 2026.</izvorni_sadrzaj>
    <derivirana_varijabla naziv="DomainObject.Predmet.DatumOsnivanja_1">16.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25. srpnja 1977.</izvorni_sadrzaj>
    <derivirana_varijabla naziv="DomainObject.Predmet.OkrivljenikFizickaOsoba.DatumRodjenja_1">25. srpnja 1977.</derivirana_varijabla>
  </DomainObject.Predmet.OkrivljenikFizickaOsoba.DatumRodjenja>
  <DomainObject.Predmet.OkrivljenikFizickaOsoba.DatumRodjenjaFormated>
    <izvorni_sadrzaj>25.7.1977.</izvorni_sadrzaj>
    <derivirana_varijabla naziv="DomainObject.Predmet.OkrivljenikFizickaOsoba.DatumRodjenjaFormated_1">25.7.1977.</derivirana_varijabla>
  </DomainObject.Predmet.OkrivljenikFizickaOsoba.DatumRodjenjaFormated>
  <DomainObject.Predmet.OkrivljenikFizickaOsoba.Ime>
    <izvorni_sadrzaj>Neven</izvorni_sadrzaj>
    <derivirana_varijabla naziv="DomainObject.Predmet.OkrivljenikFizickaOsoba.Ime_1">Neven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SARAJEVO</izvorni_sadrzaj>
    <derivirana_varijabla naziv="DomainObject.Predmet.OkrivljenikFizickaOsoba.MjestoRodjenja_1">SARAJEVO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Neven Medić</izvorni_sadrzaj>
    <derivirana_varijabla naziv="DomainObject.Predmet.OkrivljenikFizickaOsoba.Naziv_1">Neven Medić</derivirana_varijabla>
  </DomainObject.Predmet.OkrivljenikFizickaOsoba.Naziv>
  <DomainObject.Predmet.OkrivljenikFizickaOsoba.Prezime>
    <izvorni_sadrzaj>Medić</izvorni_sadrzaj>
    <derivirana_varijabla naziv="DomainObject.Predmet.OkrivljenikFizickaOsoba.Prezime_1">Medić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32267076580</izvorni_sadrzaj>
    <derivirana_varijabla naziv="DomainObject.Predmet.OkrivljenikFizickaOsoba.Oib_1">32267076580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Pp-2252/2026</izvorni_sadrzaj>
    <derivirana_varijabla naziv="DomainObject.Predmet.OznakaBroj_1">Pp-2252/2026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 B. S. društvo s ograničenom odgovornošću za projektiranje, proizvodnju i održavanje; Neven Medić</izvorni_sadrzaj>
    <derivirana_varijabla naziv="DomainObject.Predmet.ProtustrankaFormated_1">  P. B. S. društvo s ograničenom odgovornošću za projektiranje, proizvodnju i održavanje; Neven Medić</derivirana_varijabla>
  </DomainObject.Predmet.ProtustrankaFormated>
  <DomainObject.Predmet.ProtustrankaFormatedOIB>
    <izvorni_sadrzaj>  P. B. S. društvo s ograničenom odgovornošću za projektiranje, proizvodnju i održavanje, OIB 56701335999; Neven Medić, OIB 32267076580</izvorni_sadrzaj>
    <derivirana_varijabla naziv="DomainObject.Predmet.ProtustrankaFormatedOIB_1">  P. B. S. društvo s ograničenom odgovornošću za projektiranje, proizvodnju i održavanje, OIB 56701335999; Neven Medić, OIB 32267076580</derivirana_varijabla>
  </DomainObject.Predmet.ProtustrankaFormatedOIB>
  <DomainObject.Predmet.ProtustrankaFormatedWithAdress>
    <izvorni_sadrzaj> P. B. S. društvo s ograničenom odgovornošću za projektiranje, proizvodnju i održavanje, Pulska 1, 51000 Rijeka; Neven Medić, Ivana Matrljana 28a, 51000 Rijeka</izvorni_sadrzaj>
    <derivirana_varijabla naziv="DomainObject.Predmet.ProtustrankaFormatedWithAdress_1"> P. B. S. društvo s ograničenom odgovornošću za projektiranje, proizvodnju i održavanje, Pulska 1, 51000 Rijeka; Neven Medić, Ivana Matrljana 28a, 51000 Rijeka</derivirana_varijabla>
  </DomainObject.Predmet.ProtustrankaFormatedWithAdress>
  <DomainObject.Predmet.ProtustrankaFormatedWithAdressOIB>
    <izvorni_sadrzaj> P. B. S. društvo s ograničenom odgovornošću za projektiranje, proizvodnju i održavanje, OIB 56701335999, Pulska 1, 51000 Rijeka; Neven Medić, OIB 32267076580, Ivana Matrljana 28a, 51000 Rijeka</izvorni_sadrzaj>
    <derivirana_varijabla naziv="DomainObject.Predmet.ProtustrankaFormatedWithAdressOIB_1"> P. B. S. društvo s ograničenom odgovornošću za projektiranje, proizvodnju i održavanje, OIB 56701335999, Pulska 1, 51000 Rijeka; Neven Medić, OIB 32267076580, Ivana Matrljana 28a, 51000 Rijeka</derivirana_varijabla>
  </DomainObject.Predmet.ProtustrankaFormatedWithAdressOIB>
  <DomainObject.Predmet.ProtustrankaWithAdress>
    <izvorni_sadrzaj>P. B. S. društvo s ograničenom odgovornošću za projektiranje, proizvodnju i održavanje Pulska 1, 51000 Rijeka, Neven Medić Ivana Matrljana 28a, 51000 Rijeka</izvorni_sadrzaj>
    <derivirana_varijabla naziv="DomainObject.Predmet.ProtustrankaWithAdress_1">P. B. S. društvo s ograničenom odgovornošću za projektiranje, proizvodnju i održavanje Pulska 1, 51000 Rijeka, Neven Medić Ivana Matrljana 28a, 51000 Rijeka</derivirana_varijabla>
  </DomainObject.Predmet.ProtustrankaWithAdress>
  <DomainObject.Predmet.ProtustrankaWithAdressOIB>
    <izvorni_sadrzaj>P. B. S. društvo s ograničenom odgovornošću za projektiranje, proizvodnju i održavanje, OIB 56701335999, Pulska 1, 51000 Rijeka, Neven Medić, OIB 32267076580, Ivana Matrljana 28a, 51000 Rijeka</izvorni_sadrzaj>
    <derivirana_varijabla naziv="DomainObject.Predmet.ProtustrankaWithAdressOIB_1">P. B. S. društvo s ograničenom odgovornošću za projektiranje, proizvodnju i održavanje, OIB 56701335999, Pulska 1, 51000 Rijeka, Neven Medić, OIB 32267076580, Ivana Matrljana 28a, 51000 Rijeka</derivirana_varijabla>
  </DomainObject.Predmet.ProtustrankaWithAdressOIB>
  <DomainObject.Predmet.ProtustrankaNazivFormated>
    <izvorni_sadrzaj>P. B. S. društvo s ograničenom odgovornošću za projektiranje, proizvodnju i održavanje,Neven Medić</izvorni_sadrzaj>
    <derivirana_varijabla naziv="DomainObject.Predmet.ProtustrankaNazivFormated_1">P. B. S. društvo s ograničenom odgovornošću za projektiranje, proizvodnju i održavanje,Neven Medić</derivirana_varijabla>
    <derivirana_varijabla naziv="Padez">P. B. S. društvo s ograničenom odgovornošću za projektiranje, proizvodnju i održavanje,Neven Medić</derivirana_varijabla>
  </DomainObject.Predmet.ProtustrankaNazivFormated>
  <DomainObject.Predmet.ProtustrankaNazivFormatedOIB>
    <izvorni_sadrzaj>P. B. S. društvo s ograničenom odgovornošću za projektiranje, proizvodnju i održavanje, OIB 56701335999,Neven Medić, OIB 32267076580</izvorni_sadrzaj>
    <derivirana_varijabla naziv="DomainObject.Predmet.ProtustrankaNazivFormatedOIB_1">P. B. S. društvo s ograničenom odgovornošću za projektiranje, proizvodnju i održavanje, OIB 56701335999,Neven Medić, OIB 32267076580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Inspekcija rada (radni odnosi)</izvorni_sadrzaj>
    <derivirana_varijabla naziv="DomainObject.Predmet.StrankaFormated_1">  Državni inspektorat - Područni ured Rijeka, Inspekcija rada (radni odnosi)</derivirana_varijabla>
  </DomainObject.Predmet.StrankaFormated>
  <DomainObject.Predmet.StrankaFormatedOIB>
    <izvorni_sadrzaj>  Državni inspektorat - Područni ured Rijeka, Inspekcija rada (radni odnosi)</izvorni_sadrzaj>
    <derivirana_varijabla naziv="DomainObject.Predmet.StrankaFormatedOIB_1">  Državni inspektorat - Područni ured Rijeka, Inspekcija rada (radni odnosi)</derivirana_varijabla>
  </DomainObject.Predmet.StrankaFormatedOIB>
  <DomainObject.Predmet.StrankaFormatedWithAdress>
    <izvorni_sadrzaj> Državni inspektorat - Područni ured Rijeka, Inspekcija rada (radni odnosi), Lošinjska 16, 51000 Rijeka</izvorni_sadrzaj>
    <derivirana_varijabla naziv="DomainObject.Predmet.StrankaFormatedWithAdress_1"> Državni inspektorat - Područni ured Rijeka, Inspekcija rada (radni odnosi), Lošinjska 16, 51000 Rijeka</derivirana_varijabla>
  </DomainObject.Predmet.StrankaFormatedWithAdress>
  <DomainObject.Predmet.StrankaFormatedWithAdressOIB>
    <izvorni_sadrzaj> Državni inspektorat - Područni ured Rijeka, Inspekcija rada (radni odnosi), Lošinjska 16, 51000 Rijeka</izvorni_sadrzaj>
    <derivirana_varijabla naziv="DomainObject.Predmet.StrankaFormatedWithAdressOIB_1"> Državni inspektorat - Područni ured Rijeka, Inspekcija rada (radni odnosi), Lošinjska 16, 51000 Rijeka</derivirana_varijabla>
  </DomainObject.Predmet.StrankaFormatedWithAdressOIB>
  <DomainObject.Predmet.StrankaWithAdress>
    <izvorni_sadrzaj>Državni inspektorat - Područni ured Rijeka, Inspekcija rada (radni odnosi) Lošinjska 16,51000 Rijeka</izvorni_sadrzaj>
    <derivirana_varijabla naziv="DomainObject.Predmet.StrankaWithAdress_1">Državni inspektorat - Područni ured Rijeka, Inspekcija rada (radni odnosi) Lošinjska 16,51000 Rijeka</derivirana_varijabla>
  </DomainObject.Predmet.StrankaWithAdress>
  <DomainObject.Predmet.StrankaWithAdressOIB>
    <izvorni_sadrzaj>Državni inspektorat - Područni ured Rijeka, Inspekcija rada (radni odnosi), Lošinjska 16,51000 Rijeka</izvorni_sadrzaj>
    <derivirana_varijabla naziv="DomainObject.Predmet.StrankaWithAdressOIB_1">Državni inspektorat - Područni ured Rijeka, Inspekcija rada (radni odnosi), Lošinjska 16,51000 Rijeka</derivirana_varijabla>
  </DomainObject.Predmet.StrankaWithAdressOIB>
  <DomainObject.Predmet.StrankaNazivFormated>
    <izvorni_sadrzaj>Državni inspektorat - Područni ured Rijeka, Inspekcija rada (radni odnosi)</izvorni_sadrzaj>
    <derivirana_varijabla naziv="DomainObject.Predmet.StrankaNazivFormated_1">Državni inspektorat - Područni ured Rijeka, Inspekcija rada (radni odnosi)</derivirana_varijabla>
    <derivirana_varijabla naziv="Padez">Državni inspektorat - Područni ured Rijeka, Inspekcija rada (radni odnosi)</derivirana_varijabla>
  </DomainObject.Predmet.StrankaNazivFormated>
  <DomainObject.Predmet.StrankaNazivFormatedOIB>
    <izvorni_sadrzaj>Državni inspektorat - Područni ured Rijeka, Inspekcija rada (radni odnosi)</izvorni_sadrzaj>
    <derivirana_varijabla naziv="DomainObject.Predmet.StrankaNazivFormatedOIB_1">Državni inspektorat - Područni ured Rijeka, Inspekcija rada (radni odnosi)</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erivirana_varijabla naziv="adresa">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Državni inspektorat - Područni ured Rijeka, Inspekcija rada (radni odnosi)</item>
    </izvorni_sadrzaj>
    <derivirana_varijabla naziv="DomainObject.Predmet.StrankaListFormated_1">
      <item>Državni inspektorat - Područni ured Rijeka, Inspekcija rada (radni odnosi)</item>
    </derivirana_varijabla>
  </DomainObject.Predmet.StrankaListFormated>
  <DomainObject.Predmet.StrankaListFormatedOIB>
    <izvorni_sadrzaj>
      <item>Državni inspektorat - Područni ured Rijeka, Inspekcija rada (radni odnosi)</item>
    </izvorni_sadrzaj>
    <derivirana_varijabla naziv="DomainObject.Predmet.StrankaListFormatedOIB_1">
      <item>Državni inspektorat - Područni ured Rijeka, Inspekcija rada (radni odnosi)</item>
    </derivirana_varijabla>
  </DomainObject.Predmet.StrankaListFormatedOIB>
  <DomainObject.Predmet.StrankaListFormatedWithAdress>
    <izvorni_sadrzaj>
      <item>Državni inspektorat - Područni ured Rijeka, Inspekcija rada (radni odnosi), Lošinjska 16, 51000 Rijeka</item>
    </izvorni_sadrzaj>
    <derivirana_varijabla naziv="DomainObject.Predmet.StrankaListFormatedWithAdress_1">
      <item>Državni inspektorat - Područni ured Rijeka, Inspekcija rada (radni odnosi), Lošinjska 16, 51000 Rijeka</item>
    </derivirana_varijabla>
  </DomainObject.Predmet.StrankaListFormatedWithAdress>
  <DomainObject.Predmet.StrankaListFormatedWithAdressOIB>
    <izvorni_sadrzaj>
      <item>Državni inspektorat - Područni ured Rijeka, Inspekcija rada (radni odnosi), Lošinjska 16, 51000 Rijeka</item>
    </izvorni_sadrzaj>
    <derivirana_varijabla naziv="DomainObject.Predmet.StrankaListFormatedWithAdressOIB_1">
      <item>Državni inspektorat - Područni ured Rijeka, Inspekcija rada (radni odnosi), Lošinjska 16, 51000 Rijeka</item>
    </derivirana_varijabla>
  </DomainObject.Predmet.StrankaListFormatedWithAdressOIB>
  <DomainObject.Predmet.StrankaListNazivFormated>
    <izvorni_sadrzaj>
      <item>Državni inspektorat - Područni ured Rijeka, Inspekcija rada (radni odnosi)</item>
    </izvorni_sadrzaj>
    <derivirana_varijabla naziv="DomainObject.Predmet.StrankaListNazivFormated_1">
      <item>Državni inspektorat - Područni ured Rijeka, Inspekcija rada (radni odnosi)</item>
    </derivirana_varijabla>
  </DomainObject.Predmet.StrankaListNazivFormated>
  <DomainObject.Predmet.StrankaListNazivFormatedOIB>
    <izvorni_sadrzaj>
      <item>Državni inspektorat - Područni ured Rijeka, Inspekcija rada (radni odnosi)</item>
    </izvorni_sadrzaj>
    <derivirana_varijabla naziv="DomainObject.Predmet.StrankaListNazivFormatedOIB_1">
      <item>Državni inspektorat - Područni ured Rijeka, Inspekcija rada (radni odnosi)</item>
    </derivirana_varijabla>
  </DomainObject.Predmet.StrankaListNazivFormatedOIB>
  <DomainObject.Predmet.ProtuStrankaListFormated>
    <izvorni_sadrzaj>
      <item>P. B. S. društvo s ograničenom odgovornošću za projektiranje, proizvodnju i održavanje</item>
      <item>Neven Medić</item>
    </izvorni_sadrzaj>
    <derivirana_varijabla naziv="DomainObject.Predmet.ProtuStrankaListFormated_1">
      <item>P. B. S. društvo s ograničenom odgovornošću za projektiranje, proizvodnju i održavanje</item>
      <item>Neven Medić</item>
    </derivirana_varijabla>
  </DomainObject.Predmet.ProtuStrankaListFormated>
  <DomainObject.Predmet.ProtuStrankaListFormatedOIB>
    <izvorni_sadrzaj>
      <item>P. B. S. društvo s ograničenom odgovornošću za projektiranje, proizvodnju i održavanje, OIB 56701335999</item>
      <item>Neven Medić, OIB 32267076580</item>
    </izvorni_sadrzaj>
    <derivirana_varijabla naziv="DomainObject.Predmet.ProtuStrankaListFormatedOIB_1">
      <item>P. B. S. društvo s ograničenom odgovornošću za projektiranje, proizvodnju i održavanje, OIB 56701335999</item>
      <item>Neven Medić, OIB 32267076580</item>
    </derivirana_varijabla>
  </DomainObject.Predmet.ProtuStrankaListFormatedOIB>
  <DomainObject.Predmet.ProtuStrankaListFormatedWithAdress>
    <izvorni_sadrzaj>
      <item>P. B. S. društvo s ograničenom odgovornošću za projektiranje, proizvodnju i održavanje, Pulska 1, 51000 Rijeka</item>
      <item>Neven Medić, Ivana Matrljana 28a, 51000 Rijeka</item>
    </izvorni_sadrzaj>
    <derivirana_varijabla naziv="DomainObject.Predmet.ProtuStrankaListFormatedWithAdress_1">
      <item>P. B. S. društvo s ograničenom odgovornošću za projektiranje, proizvodnju i održavanje, Pulska 1, 51000 Rijeka</item>
      <item>Neven Medić, Ivana Matrljana 28a, 51000 Rijeka</item>
    </derivirana_varijabla>
  </DomainObject.Predmet.ProtuStrankaListFormatedWithAdress>
  <DomainObject.Predmet.ProtuStrankaListFormatedWithAdressOIB>
    <izvorni_sadrzaj>
      <item>P. B. S. društvo s ograničenom odgovornošću za projektiranje, proizvodnju i održavanje, OIB 56701335999, Pulska 1, 51000 Rijeka</item>
      <item>Neven Medić, OIB 32267076580, Ivana Matrljana 28a, 51000 Rijeka</item>
    </izvorni_sadrzaj>
    <derivirana_varijabla naziv="DomainObject.Predmet.ProtuStrankaListFormatedWithAdressOIB_1">
      <item>P. B. S. društvo s ograničenom odgovornošću za projektiranje, proizvodnju i održavanje, OIB 56701335999, Pulska 1, 51000 Rijeka</item>
      <item>Neven Medić, OIB 32267076580, Ivana Matrljana 28a, 51000 Rijeka</item>
    </derivirana_varijabla>
  </DomainObject.Predmet.ProtuStrankaListFormatedWithAdressOIB>
  <DomainObject.Predmet.ProtuStrankaListNazivFormated>
    <izvorni_sadrzaj>
      <item>P. B. S. društvo s ograničenom odgovornošću za projektiranje, proizvodnju i održavanje</item>
      <item>Neven Medić</item>
    </izvorni_sadrzaj>
    <derivirana_varijabla naziv="DomainObject.Predmet.ProtuStrankaListNazivFormated_1">
      <item>P. B. S. društvo s ograničenom odgovornošću za projektiranje, proizvodnju i održavanje</item>
      <item>Neven Medić</item>
    </derivirana_varijabla>
  </DomainObject.Predmet.ProtuStrankaListNazivFormated>
  <DomainObject.Predmet.ProtuStrankaListNazivFormatedOIB>
    <izvorni_sadrzaj>
      <item>P. B. S. društvo s ograničenom odgovornošću za projektiranje, proizvodnju i održavanje, OIB 56701335999</item>
      <item>Neven Medić, OIB 32267076580</item>
    </izvorni_sadrzaj>
    <derivirana_varijabla naziv="DomainObject.Predmet.ProtuStrankaListNazivFormatedOIB_1">
      <item>P. B. S. društvo s ograničenom odgovornošću za projektiranje, proizvodnju i održavanje, OIB 56701335999</item>
      <item>Neven Medić, OIB 32267076580</item>
    </derivirana_varijabla>
  </DomainObject.Predmet.ProtuStrankaListNazivFormatedOIB>
  <DomainObject.Predmet.OstaliListFormated>
    <izvorni_sadrzaj>
      <item>Ivan Benulić</item>
      <item>Arian Benulić</item>
    </izvorni_sadrzaj>
    <derivirana_varijabla naziv="DomainObject.Predmet.OstaliListFormated_1">
      <item>Ivan Benulić</item>
      <item>Arian Benulić</item>
    </derivirana_varijabla>
    <derivirana_varijabla naziv="DrugaOsoba">
      <item>Ivan Benulić</item>
      <item>Arian Benulić</item>
    </derivirana_varijabla>
  </DomainObject.Predmet.OstaliListFormated>
  <DomainObject.Predmet.OstaliListFormatedOIB>
    <izvorni_sadrzaj>
      <item>Ivan Benulić, OIB 43426479540</item>
      <item>Arian Benulić, OIB 67481362390</item>
    </izvorni_sadrzaj>
    <derivirana_varijabla naziv="DomainObject.Predmet.OstaliListFormatedOIB_1">
      <item>Ivan Benulić, OIB 43426479540</item>
      <item>Arian Benulić, OIB 67481362390</item>
    </derivirana_varijabla>
  </DomainObject.Predmet.OstaliListFormatedOIB>
  <DomainObject.Predmet.OstaliListFormatedWithAdress>
    <izvorni_sadrzaj>
      <item>Ivan Benulić, Crnčićeva 9, 51000 Rijeka</item>
      <item>Arian Benulić, Crnčićeva 9, 51000 Rijeka</item>
    </izvorni_sadrzaj>
    <derivirana_varijabla naziv="DomainObject.Predmet.OstaliListFormatedWithAdress_1">
      <item>Ivan Benulić, Crnčićeva 9, 51000 Rijeka</item>
      <item>Arian Benulić, Crnčićeva 9, 51000 Rijeka</item>
    </derivirana_varijabla>
  </DomainObject.Predmet.OstaliListFormatedWithAdress>
  <DomainObject.Predmet.OstaliListFormatedWithAdressOIB>
    <izvorni_sadrzaj>
      <item>Ivan Benulić, OIB 43426479540, Crnčićeva 9, 51000 Rijeka</item>
      <item>Arian Benulić, OIB 67481362390, Crnčićeva 9, 51000 Rijeka</item>
    </izvorni_sadrzaj>
    <derivirana_varijabla naziv="DomainObject.Predmet.OstaliListFormatedWithAdressOIB_1">
      <item>Ivan Benulić, OIB 43426479540, Crnčićeva 9, 51000 Rijeka</item>
      <item>Arian Benulić, OIB 67481362390, Crnčićeva 9, 51000 Rijeka</item>
    </derivirana_varijabla>
  </DomainObject.Predmet.OstaliListFormatedWithAdressOIB>
  <DomainObject.Predmet.OstaliListNazivFormated>
    <izvorni_sadrzaj>
      <item>Ivan Benulić</item>
      <item>Arian Benulić</item>
    </izvorni_sadrzaj>
    <derivirana_varijabla naziv="DomainObject.Predmet.OstaliListNazivFormated_1">
      <item>Ivan Benulić</item>
      <item>Arian Benulić</item>
    </derivirana_varijabla>
  </DomainObject.Predmet.OstaliListNazivFormated>
  <DomainObject.Predmet.OstaliListNazivFormatedOIB>
    <izvorni_sadrzaj>
      <item>Ivan Benulić, OIB 43426479540</item>
      <item>Arian Benulić, OIB 67481362390</item>
    </izvorni_sadrzaj>
    <derivirana_varijabla naziv="DomainObject.Predmet.OstaliListNazivFormatedOIB_1">
      <item>Ivan Benulić, OIB 43426479540</item>
      <item>Arian Benulić, OIB 67481362390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6, 93, 93, 6</izvorni_sadrzaj>
    <derivirana_varijabla naziv="DomainObject.Predmet.ClanakZakona_1">6, 93, 93, 6</derivirana_varijabla>
  </DomainObject.Predmet.ClanakZakona>
  <DomainObject.Predmet.ClanakZakonaFull>
    <izvorni_sadrzaj>članka 6. stavka 1., članka 93. stavka 2., članka 93. stavka 2., članka 6. stavka 1.</izvorni_sadrzaj>
    <derivirana_varijabla naziv="DomainObject.Predmet.ClanakZakonaFull_1">članka 6. stavka 1., članka 93. stavka 2., članka 93. stavka 2., članka 6.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 Inspekcija rada (radni odnosi)</izvorni_sadrzaj>
    <derivirana_varijabla naziv="DomainObject.Predmet.StrankaIDrugi_1">Državni inspektorat - Područni ured Rijeka, Inspekcija rada (radni odnosi)</derivirana_varijabla>
  </DomainObject.Predmet.StrankaIDrugi>
  <DomainObject.Predmet.ProtustrankaIDrugi>
    <izvorni_sadrzaj>P. B. S. društvo s ograničenom odgovornošću za projektiranje, proizvodnju i održavanje i dr.</izvorni_sadrzaj>
    <derivirana_varijabla naziv="DomainObject.Predmet.ProtustrankaIDrugi_1">P. B. S. društvo s ograničenom odgovornošću za projektiranje, proizvodnju i održavanje i dr.</derivirana_varijabla>
  </DomainObject.Predmet.ProtustrankaIDrugi>
  <DomainObject.Predmet.StrankaIDrugiAdressOIB>
    <izvorni_sadrzaj>Državni inspektorat - Područni ured Rijeka, Inspekcija rada (radni odnosi), Lošinjska 16, 51000 Rijeka</izvorni_sadrzaj>
    <derivirana_varijabla naziv="DomainObject.Predmet.StrankaIDrugiAdressOIB_1">Državni inspektorat - Područni ured Rijeka, Inspekcija rada (radni odnosi), Lošinjska 16, 51000 Rijeka</derivirana_varijabla>
  </DomainObject.Predmet.StrankaIDrugiAdressOIB>
  <DomainObject.Predmet.ProtustrankaIDrugiAdressOIB>
    <izvorni_sadrzaj>P. B. S. društvo s ograničenom odgovornošću za projektiranje, proizvodnju i održavanje, OIB 56701335999, Pulska 1, 51000 Rijeka i dr.</izvorni_sadrzaj>
    <derivirana_varijabla naziv="DomainObject.Predmet.ProtustrankaIDrugiAdressOIB_1">P. B. S. društvo s ograničenom odgovornošću za projektiranje, proizvodnju i održavanje, OIB 56701335999, Pulska 1,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 Inspekcija rada (radni odnosi)</item>
      <item>P. B. S. društvo s ograničenom odgovornošću za projektiranje, proizvodnju i održavanje</item>
      <item>Neven Medić</item>
      <item>Ivan Benulić</item>
      <item>Arian Benulić</item>
    </izvorni_sadrzaj>
    <derivirana_varijabla naziv="DomainObject.Predmet.SudioniciListNaziv_1">
      <item>Državni inspektorat - Područni ured Rijeka, Inspekcija rada (radni odnosi)</item>
      <item>P. B. S. društvo s ograničenom odgovornošću za projektiranje, proizvodnju i održavanje</item>
      <item>Neven Medić</item>
      <item>Ivan Benulić</item>
      <item>Arian Benulić</item>
    </derivirana_varijabla>
    <derivirana_varijabla naziv="OstaliSudionici">
      <item>Državni inspektorat - Područni ured Rijeka, Inspekcija rada (radni odnosi)</item>
      <item>P. B. S. društvo s ograničenom odgovornošću za projektiranje, proizvodnju i održavanje</item>
      <item>Neven Medić</item>
      <item>Ivan Benulić</item>
      <item>Arian Benulić</item>
    </derivirana_varijabla>
  </DomainObject.Predmet.SudioniciListNaziv>
  <DomainObject.Predmet.SudioniciListAdressOIB>
    <izvorni_sadrzaj>
      <item>Državni inspektorat - Područni ured Rijeka, Inspekcija rada (radni odnosi), Lošinjska 16,51000 Rijeka</item>
      <item>P. B. S. društvo s ograničenom odgovornošću za projektiranje, proizvodnju i održavanje, OIB 56701335999, Pulska 1,51000 Rijeka</item>
      <item>Neven Medić, OIB 32267076580, Ivana Matrljana 28a,51000 Rijeka</item>
      <item>Ivan Benulić, OIB 43426479540, Crnčićeva 9,51000 Rijeka</item>
      <item>Arian Benulić, OIB 67481362390, Crnčićeva 9,51000 Rijeka</item>
    </izvorni_sadrzaj>
    <derivirana_varijabla naziv="DomainObject.Predmet.SudioniciListAdressOIB_1">
      <item>Državni inspektorat - Područni ured Rijeka, Inspekcija rada (radni odnosi), Lošinjska 16,51000 Rijeka</item>
      <item>P. B. S. društvo s ograničenom odgovornošću za projektiranje, proizvodnju i održavanje, OIB 56701335999, Pulska 1,51000 Rijeka</item>
      <item>Neven Medić, OIB 32267076580, Ivana Matrljana 28a,51000 Rijeka</item>
      <item>Ivan Benulić, OIB 43426479540, Crnčićeva 9,51000 Rijeka</item>
      <item>Arian Benulić, OIB 67481362390, Crnčićeva 9,51000 Rijeka</item>
    </derivirana_varijabla>
  </DomainObject.Predmet.SudioniciListAdressOIB>
  <DomainObject.UcesnikSudskeRadnje.NazivFormated>
    <izvorni_sadrzaj>Neven Medić, OIB 32267076580, Ivana Matrljana 28a,51000 Rijeka</izvorni_sadrzaj>
    <derivirana_varijabla naziv="DomainObject.UcesnikSudskeRadnje.NazivFormated_1">Neven Medić, OIB 32267076580, Ivana Matrljana 28a,51000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56701335999</item>
      <item>, OIB 32267076580</item>
      <item>, OIB 43426479540</item>
      <item>, OIB 67481362390</item>
    </izvorni_sadrzaj>
    <derivirana_varijabla naziv="DomainObject.Predmet.SudioniciListNazivOIB_1">
      <item>, OIB null</item>
      <item>, OIB 56701335999</item>
      <item>, OIB 32267076580</item>
      <item>, OIB 43426479540</item>
      <item>, OIB 67481362390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Inspekcija rada (radni odnosi), Lošinjska 16, 51000 Rijeka
2. Okrivljenik P. B. S. društvo s ograničenom odgovornošću za projektiranje, proizvodnju i održavanje, OIB 56701335999, Pulska 1, 51000 Rijeka
3. Okrivljenik Neven Medić, OIB 32267076580, Ivana Matrljana 28a, 51000 Rijeka
4. Svjedok Arian Benulić, OIB 67481362390, Crnčićeva 9, 51000 Rijeka
5. Svjedok Ivan Benulić, OIB 43426479540, Crnčićeva 9, 51000 Rijeka</izvorni_sadrzaj>
    <derivirana_varijabla naziv="DomainObject.UcesnikSudskeRadnje.SudskaRadnja.UcesniciObavijest_1">1. Tužitelj Državni inspektorat - Područni ured Rijeka, Inspekcija rada (radni odnosi), Lošinjska 16, 51000 Rijeka
2. Okrivljenik P. B. S. društvo s ograničenom odgovornošću za projektiranje, proizvodnju i održavanje, OIB 56701335999, Pulska 1, 51000 Rijeka
3. Okrivljenik Neven Medić, OIB 32267076580, Ivana Matrljana 28a, 51000 Rijeka
4. Svjedok Arian Benulić, OIB 67481362390, Crnčićeva 9, 51000 Rijeka
5. Svjedok Ivan Benulić, OIB 43426479540, Crnčićeva 9,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lipnja 2026.</izvorni_sadrzaj>
    <derivirana_varijabla naziv="DomainObject.Predmet.DatumPocetkaProcesa_1">16.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minimalnoj plaći</item>
      <item>Zakon o radu</item>
    </izvorni_sadrzaj>
    <derivirana_varijabla naziv="DomainObject.ZakonPravilnikList_1">
      <item>Zakon o minimalnoj plaći</item>
      <item>Zakon o radu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 B. S. društvo s ograničenom odgovornošću za projektiranje, proizvodnju i održavanje, Pulska 1, 51000 Rijeka, OIB: 56701335999</item>
      <item>Neven Medić, Ivana Matrljana 28a, 51000 Rijeka, OIB: 32267076580, rođen-a 25.07.1977., mjesto rođenja SARAJEVO</item>
    </izvorni_sadrzaj>
    <derivirana_varijabla naziv="DomainObject.Predmet.OkrivljenikAdresaMjestoRodjenjaList_1">
      <item>P. B. S. društvo s ograničenom odgovornošću za projektiranje, proizvodnju i održavanje, Pulska 1, 51000 Rijeka, OIB: 56701335999</item>
      <item>Neven Medić, Ivana Matrljana 28a, 51000 Rijeka, OIB: 32267076580, rođen-a 25.07.1977., mjesto rođenja SARAJEVO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 B. S. društvo s ograničenom odgovornošću za projektiranje, proizvodnju i održavanje, MBS 040320388, Pulska 1, 51000 Rijeka</izvorni_sadrzaj>
    <derivirana_varijabla naziv="DomainObject.Predmet.OkrivljenikPravnaNazivAdresaMbs_1">P. B. S. društvo s ograničenom odgovornošću za projektiranje, proizvodnju i održavanje, MBS 040320388, Pulska 1, 51000 Rijeka</derivirana_varijabla>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405</properties:Words>
  <properties:Characters>2291</properties:Characters>
  <properties:Lines>52</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2859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2026-09-25T08:51:00Z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Neven Medić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