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e400b40" w14:textId="e400b40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2F3267">
        <w:t>89</w:t>
      </w:r>
      <w:r w:rsidR="00C36333">
        <w:t>. St-1</w:t>
      </w:r>
      <w:r w:rsidR="002F3267">
        <w:t>579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2F3267">
        <w:t>89</w:t>
      </w:r>
      <w:r w:rsidRPr="001319F8" w:rsidR="00C36333">
        <w:t>. St-1</w:t>
      </w:r>
      <w:r w:rsidR="002F3267">
        <w:t>579</w:t>
      </w:r>
      <w:r w:rsidRPr="001319F8"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2F3267" w:rsidRDefault="002F3267">
      <w:pPr>
        <w:ind w:firstLine="708"/>
      </w:pPr>
      <w:r>
        <w:t xml:space="preserve">VAGROS ZAGREB d.o.o., 10 000 Zagreb, </w:t>
      </w:r>
      <w:proofErr w:type="spellStart"/>
      <w:r>
        <w:t>Maceljska</w:t>
      </w:r>
      <w:proofErr w:type="spellEnd"/>
      <w:r>
        <w:t xml:space="preserve"> 19, OIB: 66736723886</w:t>
      </w:r>
    </w:p>
    <w:p w:rsidR="002F3267" w:rsidP="002F3267" w:rsidRDefault="002F3267">
      <w:pPr>
        <w:ind w:firstLine="708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267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2F326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F326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F3267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F326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F326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2F326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F326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F326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F326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F326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1579</izvorni_sadrzaj>
    <derivirana_varijabla naziv="DomainObject.Predmet.Broj_1">1579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12. studenog 2020.</izvorni_sadrzaj>
    <derivirana_varijabla naziv="DomainObject.Predmet.DatumIzradeOptuznogAkta_1">12. studenog 2020.</derivirana_varijabla>
  </DomainObject.Predmet.DatumIzradeOptuznogAkta>
  <DomainObject.Predmet.DatumIzradeOptuznogAktaFormated>
    <izvorni_sadrzaj>12.11.2020.</izvorni_sadrzaj>
    <derivirana_varijabla naziv="DomainObject.Predmet.DatumIzradeOptuznogAktaFormated_1">12.11.2020.</derivirana_varijabla>
  </DomainObject.Predmet.DatumIzradeOptuznogAktaFormated>
  <DomainObject.Predmet.DatumOsnivanja>
    <izvorni_sadrzaj>12. studenog 2020.</izvorni_sadrzaj>
    <derivirana_varijabla naziv="DomainObject.Predmet.DatumOsnivanja_1">12.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12. studenog 2020.</izvorni_sadrzaj>
    <derivirana_varijabla naziv="DomainObject.Predmet.DatumPrimitkaOptuznogAkta_1">12.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St-1579/2020</izvorni_sadrzaj>
    <derivirana_varijabla naziv="DomainObject.Predmet.OznakaBroj_1">St-1579/2020</derivirana_varijabla>
  </DomainObject.Predmet.OznakaBroj>
  <DomainObject.Predmet.OznakaBrojOptuznogAkta>
    <izvorni_sadrzaj>04-06-20-2571</izvorni_sadrzaj>
    <derivirana_varijabla naziv="DomainObject.Predmet.OznakaBrojOptuznogAkta_1">04-06-20-2571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VAGROS ZAGREB d.o.o.</izvorni_sadrzaj>
    <derivirana_varijabla naziv="DomainObject.Predmet.ProtustrankaFormated_1">  VAGROS ZAGREB d.o.o.</derivirana_varijabla>
  </DomainObject.Predmet.ProtustrankaFormated>
  <DomainObject.Predmet.ProtustrankaFormatedOIB>
    <izvorni_sadrzaj>  VAGROS ZAGREB d.o.o., OIB 66736723886</izvorni_sadrzaj>
    <derivirana_varijabla naziv="DomainObject.Predmet.ProtustrankaFormatedOIB_1">  VAGROS ZAGREB d.o.o., OIB 66736723886</derivirana_varijabla>
  </DomainObject.Predmet.ProtustrankaFormatedOIB>
  <DomainObject.Predmet.ProtustrankaFormatedWithAdress>
    <izvorni_sadrzaj> VAGROS ZAGREB d.o.o., Maceljska 19, 10000 Zagreb</izvorni_sadrzaj>
    <derivirana_varijabla naziv="DomainObject.Predmet.ProtustrankaFormatedWithAdress_1"> VAGROS ZAGREB d.o.o., Maceljska 19, 10000 Zagreb</derivirana_varijabla>
  </DomainObject.Predmet.ProtustrankaFormatedWithAdress>
  <DomainObject.Predmet.ProtustrankaFormatedWithAdressOIB>
    <izvorni_sadrzaj> VAGROS ZAGREB d.o.o., OIB 66736723886, Maceljska 19, 10000 Zagreb</izvorni_sadrzaj>
    <derivirana_varijabla naziv="DomainObject.Predmet.ProtustrankaFormatedWithAdressOIB_1"> VAGROS ZAGREB d.o.o., OIB 66736723886, Maceljska 19, 10000 Zagreb</derivirana_varijabla>
  </DomainObject.Predmet.ProtustrankaFormatedWithAdressOIB>
  <DomainObject.Predmet.ProtustrankaWithAdress>
    <izvorni_sadrzaj>VAGROS ZAGREB d.o.o. Maceljska 19, 10000 Zagreb</izvorni_sadrzaj>
    <derivirana_varijabla naziv="DomainObject.Predmet.ProtustrankaWithAdress_1">VAGROS ZAGREB d.o.o. Maceljska 19, 10000 Zagreb</derivirana_varijabla>
  </DomainObject.Predmet.ProtustrankaWithAdress>
  <DomainObject.Predmet.ProtustrankaWithAdressOIB>
    <izvorni_sadrzaj>VAGROS ZAGREB d.o.o., OIB 66736723886, Maceljska 19, 10000 Zagreb</izvorni_sadrzaj>
    <derivirana_varijabla naziv="DomainObject.Predmet.ProtustrankaWithAdressOIB_1">VAGROS ZAGREB d.o.o., OIB 66736723886, Maceljska 19, 10000 Zagreb</derivirana_varijabla>
  </DomainObject.Predmet.ProtustrankaWithAdressOIB>
  <DomainObject.Predmet.ProtustrankaNazivFormated>
    <izvorni_sadrzaj>VAGROS ZAGREB d.o.o.</izvorni_sadrzaj>
    <derivirana_varijabla naziv="DomainObject.Predmet.ProtustrankaNazivFormated_1">VAGROS ZAGREB d.o.o.</derivirana_varijabla>
  </DomainObject.Predmet.ProtustrankaNazivFormated>
  <DomainObject.Predmet.ProtustrankaNazivFormatedOIB>
    <izvorni_sadrzaj>VAGROS ZAGREB d.o.o., OIB 66736723886</izvorni_sadrzaj>
    <derivirana_varijabla naziv="DomainObject.Predmet.ProtustrankaNazivFormatedOIB_1">VAGROS ZAGREB d.o.o., OIB 66736723886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VAGROS ZAGREB d.o.o.</item>
    </izvorni_sadrzaj>
    <derivirana_varijabla naziv="DomainObject.Predmet.ProtuStrankaListFormated_1">
      <item>VAGROS ZAGREB d.o.o.</item>
    </derivirana_varijabla>
  </DomainObject.Predmet.ProtuStrankaListFormated>
  <DomainObject.Predmet.ProtuStrankaListFormatedOIB>
    <izvorni_sadrzaj>
      <item>VAGROS ZAGREB d.o.o., OIB 66736723886</item>
    </izvorni_sadrzaj>
    <derivirana_varijabla naziv="DomainObject.Predmet.ProtuStrankaListFormatedOIB_1">
      <item>VAGROS ZAGREB d.o.o., OIB 66736723886</item>
    </derivirana_varijabla>
  </DomainObject.Predmet.ProtuStrankaListFormatedOIB>
  <DomainObject.Predmet.ProtuStrankaListFormatedWithAdress>
    <izvorni_sadrzaj>
      <item>VAGROS ZAGREB d.o.o., Maceljska 19, 10000 Zagreb</item>
    </izvorni_sadrzaj>
    <derivirana_varijabla naziv="DomainObject.Predmet.ProtuStrankaListFormatedWithAdress_1">
      <item>VAGROS ZAGREB d.o.o., Maceljska 19, 10000 Zagreb</item>
    </derivirana_varijabla>
  </DomainObject.Predmet.ProtuStrankaListFormatedWithAdress>
  <DomainObject.Predmet.ProtuStrankaListFormatedWithAdressOIB>
    <izvorni_sadrzaj>
      <item>VAGROS ZAGREB d.o.o., OIB 66736723886, Maceljska 19, 10000 Zagreb</item>
    </izvorni_sadrzaj>
    <derivirana_varijabla naziv="DomainObject.Predmet.ProtuStrankaListFormatedWithAdressOIB_1">
      <item>VAGROS ZAGREB d.o.o., OIB 66736723886, Maceljska 19, 10000 Zagreb</item>
    </derivirana_varijabla>
  </DomainObject.Predmet.ProtuStrankaListFormatedWithAdressOIB>
  <DomainObject.Predmet.ProtuStrankaListNazivFormated>
    <izvorni_sadrzaj>
      <item>VAGROS ZAGREB d.o.o.</item>
    </izvorni_sadrzaj>
    <derivirana_varijabla naziv="DomainObject.Predmet.ProtuStrankaListNazivFormated_1">
      <item>VAGROS ZAGREB d.o.o.</item>
    </derivirana_varijabla>
  </DomainObject.Predmet.ProtuStrankaListNazivFormated>
  <DomainObject.Predmet.ProtuStrankaListNazivFormatedOIB>
    <izvorni_sadrzaj>
      <item>VAGROS ZAGREB d.o.o., OIB 66736723886</item>
    </izvorni_sadrzaj>
    <derivirana_varijabla naziv="DomainObject.Predmet.ProtuStrankaListNazivFormatedOIB_1">
      <item>VAGROS ZAGREB d.o.o., OIB 66736723886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VAGROS ZAGREB d.o.o.</izvorni_sadrzaj>
    <derivirana_varijabla naziv="DomainObject.Predmet.ProtustrankaIDrugi_1">VAGROS ZAGREB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VAGROS ZAGREB d.o.o., OIB 66736723886, Maceljska 19, 10000 Zagreb</izvorni_sadrzaj>
    <derivirana_varijabla naziv="DomainObject.Predmet.ProtustrankaIDrugiAdressOIB_1">VAGROS ZAGREB d.o.o., OIB 66736723886, Maceljska 19,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VAGROS ZAGREB d.o.o.</item>
      <item>Financijska agencija</item>
    </izvorni_sadrzaj>
    <derivirana_varijabla naziv="DomainObject.Predmet.SudioniciListNaziv_1">
      <item>VAGROS ZAGREB d.o.o.</item>
      <item>Financijska agencija</item>
    </derivirana_varijabla>
  </DomainObject.Predmet.SudioniciListNaziv>
  <DomainObject.Predmet.SudioniciListAdressOIB>
    <izvorni_sadrzaj>
      <item>VAGROS ZAGREB d.o.o., OIB 66736723886, Maceljska 19,10000 Zagreb</item>
      <item>Financijska agencija, OIB 85821130368, TRG SVIBANJSKIH ŽRTAVA 1995. 1,10000 Zagreb</item>
    </izvorni_sadrzaj>
    <derivirana_varijabla naziv="DomainObject.Predmet.SudioniciListAdressOIB_1">
      <item>VAGROS ZAGREB d.o.o., OIB 66736723886, Maceljska 19,10000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66736723886</item>
      <item>, OIB 85821130368</item>
    </izvorni_sadrzaj>
    <derivirana_varijabla naziv="DomainObject.Predmet.SudioniciListNazivOIB_1">
      <item>, OIB 66736723886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studenog 2020.</izvorni_sadrzaj>
    <derivirana_varijabla naziv="DomainObject.Predmet.DatumPocetkaProcesa_1">12.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136</properties:Words>
  <properties:Characters>802</properties:Characters>
  <properties:Lines>46</properties:Lines>
  <properties:Paragraphs>22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2020-11-28T12:08:00Z</cp:lastPrinted>
  <dcterms:modified xmlns:xsi="http://www.w3.org/2001/XMLSchema-instance" xsi:type="dcterms:W3CDTF">2020-11-28T12:08:00Z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