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C4C9B" w:rsidR="001C4C9B" w:rsidP="001C4C9B" w:rsidRDefault="001C4C9B" w14:paraId="448BF3DB" w14:textId="77777777">
      <w:pPr>
        <w:ind w:firstLine="720"/>
        <w15:collapsed w:val="false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           </w:t>
      </w:r>
      <w:r w:rsidRPr="00857393">
        <w:rPr>
          <w:rFonts w:ascii="Arial" w:hAnsi="Arial" w:cs="Arial"/>
          <w:sz w:val="24"/>
          <w:szCs w:val="24"/>
          <w:lang w:eastAsia="en-US"/>
        </w:rPr>
        <w:t xml:space="preserve">   </w:t>
      </w:r>
      <w:r w:rsidRPr="00857393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485291" cy="612000"/>
            <wp:effectExtent l="0" t="0" r="0" b="0"/>
            <wp:docPr id="1678370937" name="Slika 1678370937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grb.jpg"/>
                    <pic:cNvPicPr/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291" cy="61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C4C9B" w:rsidR="001C4C9B" w:rsidP="001C4C9B" w:rsidRDefault="001C4C9B" w14:paraId="4816F88B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REPUBLIKA HRVATSKA </w:t>
      </w:r>
    </w:p>
    <w:p w:rsidRPr="001C4C9B" w:rsidR="001C4C9B" w:rsidP="001C4C9B" w:rsidRDefault="001C4C9B" w14:paraId="3449BA1F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  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Općinski sud u Vukovaru </w:t>
      </w:r>
    </w:p>
    <w:p w:rsidRPr="001C4C9B" w:rsidR="001C4C9B" w:rsidP="001C4C9B" w:rsidRDefault="001C4C9B" w14:paraId="0B7617FF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Vukovar, Županijska ul. br. 31 </w:t>
      </w:r>
    </w:p>
    <w:p w:rsidR="001C4C9B" w:rsidP="001C4C9B" w:rsidRDefault="001C4C9B" w14:paraId="4C835838" w14:textId="77777777">
      <w:pPr>
        <w:ind w:firstLine="720"/>
        <w:jc w:val="right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Poslovni broj: </w:t>
      </w:r>
      <w:proofErr w:type="spellStart"/>
      <w:r w:rsidRPr="001C4C9B">
        <w:rPr>
          <w:rFonts w:ascii="Arial" w:hAnsi="Arial" w:cs="Arial"/>
          <w:sz w:val="24"/>
          <w:szCs w:val="24"/>
          <w:lang w:eastAsia="en-US"/>
        </w:rPr>
        <w:t>Ovr</w:t>
      </w:r>
      <w:proofErr w:type="spellEnd"/>
      <w:r w:rsidRPr="001C4C9B">
        <w:rPr>
          <w:rFonts w:ascii="Arial" w:hAnsi="Arial" w:cs="Arial"/>
          <w:sz w:val="24"/>
          <w:szCs w:val="24"/>
          <w:lang w:eastAsia="en-US"/>
        </w:rPr>
        <w:t xml:space="preserve"> Ob-19/2026-2 </w:t>
      </w:r>
    </w:p>
    <w:p w:rsidRPr="001C4C9B" w:rsidR="001C4C9B" w:rsidP="001C4C9B" w:rsidRDefault="001C4C9B" w14:paraId="65DC3A3A" w14:textId="77777777">
      <w:pPr>
        <w:ind w:firstLine="720"/>
        <w:jc w:val="right"/>
        <w:rPr>
          <w:rFonts w:ascii="Arial" w:hAnsi="Arial" w:cs="Arial"/>
          <w:sz w:val="24"/>
          <w:szCs w:val="24"/>
          <w:lang w:eastAsia="en-US"/>
        </w:rPr>
      </w:pPr>
    </w:p>
    <w:p w:rsidRPr="001C4C9B" w:rsidR="001C4C9B" w:rsidP="001C4C9B" w:rsidRDefault="001C4C9B" w14:paraId="4CB2B3C3" w14:textId="77777777">
      <w:pPr>
        <w:ind w:firstLine="720"/>
        <w:jc w:val="center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>R E P U B L I K A</w:t>
      </w:r>
      <w:r>
        <w:rPr>
          <w:rFonts w:ascii="Arial" w:hAnsi="Arial" w:cs="Arial"/>
          <w:sz w:val="24"/>
          <w:szCs w:val="24"/>
          <w:lang w:eastAsia="en-US"/>
        </w:rPr>
        <w:t xml:space="preserve">  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H R V A T S K A</w:t>
      </w:r>
    </w:p>
    <w:p w:rsidR="001C4C9B" w:rsidP="001C4C9B" w:rsidRDefault="001C4C9B" w14:paraId="7EA720DE" w14:textId="77777777">
      <w:pPr>
        <w:ind w:firstLine="720"/>
        <w:jc w:val="center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>R J E Š E NJ E</w:t>
      </w:r>
    </w:p>
    <w:p w:rsidRPr="001C4C9B" w:rsidR="001C4C9B" w:rsidP="001C4C9B" w:rsidRDefault="001C4C9B" w14:paraId="6CA4ED77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</w:p>
    <w:p w:rsidR="001C4C9B" w:rsidP="001C4C9B" w:rsidRDefault="001C4C9B" w14:paraId="0E36E226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>Općinski sud u Vukovaru, po sucu pojedincu Sanji Vrabec-Vrančić, u izvanparničnom predmetu predlagatelja osiguranja Hrvatski zavod za socijalni rad Područni ured V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>, V</w:t>
      </w:r>
      <w:r>
        <w:rPr>
          <w:rFonts w:ascii="Arial" w:hAnsi="Arial" w:cs="Arial"/>
          <w:sz w:val="24"/>
          <w:szCs w:val="24"/>
          <w:lang w:eastAsia="en-US"/>
        </w:rPr>
        <w:t>…</w:t>
      </w:r>
      <w:r w:rsidRPr="001C4C9B">
        <w:rPr>
          <w:rFonts w:ascii="Arial" w:hAnsi="Arial" w:cs="Arial"/>
          <w:sz w:val="24"/>
          <w:szCs w:val="24"/>
          <w:lang w:eastAsia="en-US"/>
        </w:rPr>
        <w:t>, protiv protivnice osiguranja J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M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iz G</w:t>
      </w:r>
      <w:r>
        <w:rPr>
          <w:rFonts w:ascii="Arial" w:hAnsi="Arial" w:cs="Arial"/>
          <w:sz w:val="24"/>
          <w:szCs w:val="24"/>
          <w:lang w:eastAsia="en-US"/>
        </w:rPr>
        <w:t>…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sada u V</w:t>
      </w:r>
      <w:r>
        <w:rPr>
          <w:rFonts w:ascii="Arial" w:hAnsi="Arial" w:cs="Arial"/>
          <w:sz w:val="24"/>
          <w:szCs w:val="24"/>
          <w:lang w:eastAsia="en-US"/>
        </w:rPr>
        <w:t>…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, OIB </w:t>
      </w:r>
      <w:r>
        <w:rPr>
          <w:rFonts w:ascii="Arial" w:hAnsi="Arial" w:cs="Arial"/>
          <w:sz w:val="24"/>
          <w:szCs w:val="24"/>
          <w:lang w:eastAsia="en-US"/>
        </w:rPr>
        <w:t>…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i protivnika osiguranja B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01C4C9B">
        <w:rPr>
          <w:rFonts w:ascii="Arial" w:hAnsi="Arial" w:cs="Arial"/>
          <w:sz w:val="24"/>
          <w:szCs w:val="24"/>
          <w:lang w:eastAsia="en-US"/>
        </w:rPr>
        <w:t>O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>iz</w:t>
      </w:r>
      <w:proofErr w:type="spellEnd"/>
      <w:r w:rsidRPr="001C4C9B">
        <w:rPr>
          <w:rFonts w:ascii="Arial" w:hAnsi="Arial" w:cs="Arial"/>
          <w:sz w:val="24"/>
          <w:szCs w:val="24"/>
          <w:lang w:eastAsia="en-US"/>
        </w:rPr>
        <w:t xml:space="preserve"> B</w:t>
      </w:r>
      <w:r>
        <w:rPr>
          <w:rFonts w:ascii="Arial" w:hAnsi="Arial" w:cs="Arial"/>
          <w:sz w:val="24"/>
          <w:szCs w:val="24"/>
          <w:lang w:eastAsia="en-US"/>
        </w:rPr>
        <w:t>…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OIB </w:t>
      </w:r>
      <w:r>
        <w:rPr>
          <w:rFonts w:ascii="Arial" w:hAnsi="Arial" w:cs="Arial"/>
          <w:sz w:val="24"/>
          <w:szCs w:val="24"/>
          <w:lang w:eastAsia="en-US"/>
        </w:rPr>
        <w:t>…</w:t>
      </w:r>
      <w:r w:rsidRPr="001C4C9B">
        <w:rPr>
          <w:rFonts w:ascii="Arial" w:hAnsi="Arial" w:cs="Arial"/>
          <w:sz w:val="24"/>
          <w:szCs w:val="24"/>
          <w:lang w:eastAsia="en-US"/>
        </w:rPr>
        <w:t>, radi određivanja privremene mjere u zaštiti dobrobiti djeteta maloljetne M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J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O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, izvan ročišta, 10. srpnja 2026. </w:t>
      </w:r>
    </w:p>
    <w:p w:rsidRPr="001C4C9B" w:rsidR="001C4C9B" w:rsidP="001C4C9B" w:rsidRDefault="001C4C9B" w14:paraId="6A8E7F47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</w:p>
    <w:p w:rsidR="001C4C9B" w:rsidP="001C4C9B" w:rsidRDefault="001C4C9B" w14:paraId="77B5BED3" w14:textId="77777777">
      <w:pPr>
        <w:ind w:firstLine="720"/>
        <w:jc w:val="center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r i j e š i o </w:t>
      </w:r>
      <w:r>
        <w:rPr>
          <w:rFonts w:ascii="Arial" w:hAnsi="Arial" w:cs="Arial"/>
          <w:sz w:val="24"/>
          <w:szCs w:val="24"/>
          <w:lang w:eastAsia="en-US"/>
        </w:rPr>
        <w:t xml:space="preserve">  </w:t>
      </w:r>
      <w:r w:rsidRPr="001C4C9B">
        <w:rPr>
          <w:rFonts w:ascii="Arial" w:hAnsi="Arial" w:cs="Arial"/>
          <w:sz w:val="24"/>
          <w:szCs w:val="24"/>
          <w:lang w:eastAsia="en-US"/>
        </w:rPr>
        <w:t>j e</w:t>
      </w:r>
    </w:p>
    <w:p w:rsidRPr="001C4C9B" w:rsidR="001C4C9B" w:rsidP="001C4C9B" w:rsidRDefault="001C4C9B" w14:paraId="1266A468" w14:textId="77777777">
      <w:pPr>
        <w:ind w:firstLine="720"/>
        <w:jc w:val="center"/>
        <w:rPr>
          <w:rFonts w:ascii="Arial" w:hAnsi="Arial" w:cs="Arial"/>
          <w:sz w:val="24"/>
          <w:szCs w:val="24"/>
          <w:lang w:eastAsia="en-US"/>
        </w:rPr>
      </w:pPr>
    </w:p>
    <w:p w:rsidRPr="001C4C9B" w:rsidR="001C4C9B" w:rsidP="001C4C9B" w:rsidRDefault="001C4C9B" w14:paraId="06BDF816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>I. Maloljetnom djetetu M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J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O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, OIB </w:t>
      </w:r>
      <w:r>
        <w:rPr>
          <w:rFonts w:ascii="Arial" w:hAnsi="Arial" w:cs="Arial"/>
          <w:sz w:val="24"/>
          <w:szCs w:val="24"/>
          <w:lang w:eastAsia="en-US"/>
        </w:rPr>
        <w:t>…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, rođenoj </w:t>
      </w:r>
      <w:r>
        <w:rPr>
          <w:rFonts w:ascii="Arial" w:hAnsi="Arial" w:cs="Arial"/>
          <w:sz w:val="24"/>
          <w:szCs w:val="24"/>
          <w:lang w:eastAsia="en-US"/>
        </w:rPr>
        <w:t>…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u V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, imenuje se poseban skrbnik radi zaštite njezinih osobnih prava i dobrobiti u ovom sudskom postupku. </w:t>
      </w:r>
    </w:p>
    <w:p w:rsidRPr="001C4C9B" w:rsidR="001C4C9B" w:rsidP="001C4C9B" w:rsidRDefault="001C4C9B" w14:paraId="40E3105A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>II. Poseban skrbnik imenuje se u osobi A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H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, dipl. pravnice s položenim pravosudnim ispitom, zaposlenice Centra za posebno skrbništvo Zagreb Podružnica Osijek. </w:t>
      </w:r>
    </w:p>
    <w:p w:rsidRPr="001C4C9B" w:rsidR="001C4C9B" w:rsidP="001C4C9B" w:rsidRDefault="001C4C9B" w14:paraId="61F7148D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>III. Poseban skrbnik ovlašten je zastupati dijete iz st. I. izreke ovog rješenja, u postupku koji se kod Općinskog suda u V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vodi pod </w:t>
      </w:r>
      <w:proofErr w:type="spellStart"/>
      <w:r w:rsidRPr="001C4C9B">
        <w:rPr>
          <w:rFonts w:ascii="Arial" w:hAnsi="Arial" w:cs="Arial"/>
          <w:sz w:val="24"/>
          <w:szCs w:val="24"/>
          <w:lang w:eastAsia="en-US"/>
        </w:rPr>
        <w:t>posl</w:t>
      </w:r>
      <w:proofErr w:type="spellEnd"/>
      <w:r w:rsidRPr="001C4C9B">
        <w:rPr>
          <w:rFonts w:ascii="Arial" w:hAnsi="Arial" w:cs="Arial"/>
          <w:sz w:val="24"/>
          <w:szCs w:val="24"/>
          <w:lang w:eastAsia="en-US"/>
        </w:rPr>
        <w:t xml:space="preserve">. br. </w:t>
      </w:r>
      <w:proofErr w:type="spellStart"/>
      <w:r w:rsidRPr="001C4C9B">
        <w:rPr>
          <w:rFonts w:ascii="Arial" w:hAnsi="Arial" w:cs="Arial"/>
          <w:sz w:val="24"/>
          <w:szCs w:val="24"/>
          <w:lang w:eastAsia="en-US"/>
        </w:rPr>
        <w:t>Ovr</w:t>
      </w:r>
      <w:proofErr w:type="spellEnd"/>
      <w:r w:rsidRPr="001C4C9B">
        <w:rPr>
          <w:rFonts w:ascii="Arial" w:hAnsi="Arial" w:cs="Arial"/>
          <w:sz w:val="24"/>
          <w:szCs w:val="24"/>
          <w:lang w:eastAsia="en-US"/>
        </w:rPr>
        <w:t xml:space="preserve"> Ob-</w:t>
      </w:r>
      <w:r>
        <w:rPr>
          <w:rFonts w:ascii="Arial" w:hAnsi="Arial" w:cs="Arial"/>
          <w:sz w:val="24"/>
          <w:szCs w:val="24"/>
          <w:lang w:eastAsia="en-US"/>
        </w:rPr>
        <w:t>…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radi određivanja privremene mjere u zaštiti dobrobiti navedenog maloljetnog djeteta. </w:t>
      </w:r>
    </w:p>
    <w:p w:rsidRPr="001C4C9B" w:rsidR="001C4C9B" w:rsidP="001C4C9B" w:rsidRDefault="001C4C9B" w14:paraId="5EDC467A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IV. Poseban skrbnik dužan je podnijeti izvješće o svojem radu na zahtjev ravnatelja Centra za posebno skrbništvo tijekom obavljanja poslova skrbništva u roku koji odredi ravnatelj, a po okončanju slučaja za koji je bio imenovan u roku od 8 dana. </w:t>
      </w:r>
    </w:p>
    <w:p w:rsidR="001C4C9B" w:rsidP="001C4C9B" w:rsidRDefault="001C4C9B" w14:paraId="4388ADAE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V. Žalba protiv ovog rješenja ne zadržava ovrhu. </w:t>
      </w:r>
    </w:p>
    <w:p w:rsidRPr="001C4C9B" w:rsidR="001C4C9B" w:rsidP="001C4C9B" w:rsidRDefault="001C4C9B" w14:paraId="6D7BD39C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</w:p>
    <w:p w:rsidRPr="001C4C9B" w:rsidR="001C4C9B" w:rsidP="001C4C9B" w:rsidRDefault="001C4C9B" w14:paraId="4271FAFD" w14:textId="77777777">
      <w:pPr>
        <w:ind w:firstLine="720"/>
        <w:jc w:val="center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>Obrazloženje</w:t>
      </w:r>
    </w:p>
    <w:p w:rsidRPr="001C4C9B" w:rsidR="001C4C9B" w:rsidP="001C4C9B" w:rsidRDefault="001C4C9B" w14:paraId="29B6845E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1.Predlagatelj je kod ovoga suda 9. srpnja 2026., u smislu odredbe čl. 347. st. 2. Ovršnog zakona (Narodne novine br. 112/12, 25/13, 93/14, 55/16- odluka Ustavnog suda Republike Hrvatske, 73/17, 131/20, 114/22 i 6/24, dalje u tekstu OZ) i čl. 346. Obiteljskog zakona (Narodne Novine 103/15, 98/19, 47/20, 49/23–Odluka Ustavnog suda Republike Hrvatske i 156/23, dalje u tekstu </w:t>
      </w:r>
      <w:proofErr w:type="spellStart"/>
      <w:r w:rsidRPr="001C4C9B">
        <w:rPr>
          <w:rFonts w:ascii="Arial" w:hAnsi="Arial" w:cs="Arial"/>
          <w:sz w:val="24"/>
          <w:szCs w:val="24"/>
          <w:lang w:eastAsia="en-US"/>
        </w:rPr>
        <w:t>ObZ</w:t>
      </w:r>
      <w:proofErr w:type="spellEnd"/>
      <w:r w:rsidRPr="001C4C9B">
        <w:rPr>
          <w:rFonts w:ascii="Arial" w:hAnsi="Arial" w:cs="Arial"/>
          <w:sz w:val="24"/>
          <w:szCs w:val="24"/>
          <w:lang w:eastAsia="en-US"/>
        </w:rPr>
        <w:t>) podnio prijedlog radi određivanja privremene mjere privremenom oduzimanjem prava na stanovanje s djetetom, povjeravanje svakodnevne skrbi o djetetu i ostvarivanju osobnih odnosa djeteta s roditeljima, sve u zaštiti dobrobiti djeteta navedenog u izreci ovoga rješenja, čiji su roditelji protivnica i protivnik osiguranja, predlažući da sud odredi predloženu privremenu mjeru radi sprječavanja rizika dovođenja u opasnost života, zdravlja i razvoja toga djeteta u odnosu na koje je rješenjem ovoga suda br. R1 Ob-</w:t>
      </w:r>
      <w:r>
        <w:rPr>
          <w:rFonts w:ascii="Arial" w:hAnsi="Arial" w:cs="Arial"/>
          <w:sz w:val="24"/>
          <w:szCs w:val="24"/>
          <w:lang w:eastAsia="en-US"/>
        </w:rPr>
        <w:t>…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od 10. lipnja 2026. određena mjera privremenog povjeravanja i smještaja toga djeteta s trajanjem trideset dan, te da okolnosti zbog kojih dijete treba biti izvan obitelji roditelja i dalje postoje, kao i da je, kod ovoga suda, u tijeku postupak oduzimanja prava roditeljima na stanovanje s tim djetetom. </w:t>
      </w:r>
    </w:p>
    <w:p w:rsidRPr="001C4C9B" w:rsidR="001C4C9B" w:rsidP="001C4C9B" w:rsidRDefault="001C4C9B" w14:paraId="5A00D66D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lastRenderedPageBreak/>
        <w:t>2. Uz prijedlog je predlagatelj dostavio obiteljsku procjenu za B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O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i J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M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od 26. lipnja 2026., rješenje ovoga suda poslovni broj R1 Ob-</w:t>
      </w:r>
      <w:r>
        <w:rPr>
          <w:rFonts w:ascii="Arial" w:hAnsi="Arial" w:cs="Arial"/>
          <w:sz w:val="24"/>
          <w:szCs w:val="24"/>
          <w:lang w:eastAsia="en-US"/>
        </w:rPr>
        <w:t>…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od 10. lipnja 2026., kao i ispis nakon izvršenog uvida u digitalne podatke matice rođenih na ime M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J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O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. </w:t>
      </w:r>
    </w:p>
    <w:p w:rsidRPr="001C4C9B" w:rsidR="001C4C9B" w:rsidP="001C4C9B" w:rsidRDefault="001C4C9B" w14:paraId="6D2EE9FD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3. Na temelju odredbe čl. 487. </w:t>
      </w:r>
      <w:proofErr w:type="spellStart"/>
      <w:r w:rsidRPr="001C4C9B">
        <w:rPr>
          <w:rFonts w:ascii="Arial" w:hAnsi="Arial" w:cs="Arial"/>
          <w:sz w:val="24"/>
          <w:szCs w:val="24"/>
          <w:lang w:eastAsia="en-US"/>
        </w:rPr>
        <w:t>ObZ</w:t>
      </w:r>
      <w:proofErr w:type="spellEnd"/>
      <w:r w:rsidRPr="001C4C9B">
        <w:rPr>
          <w:rFonts w:ascii="Arial" w:hAnsi="Arial" w:cs="Arial"/>
          <w:sz w:val="24"/>
          <w:szCs w:val="24"/>
          <w:lang w:eastAsia="en-US"/>
        </w:rPr>
        <w:t xml:space="preserve"> u sv. s odredbom čl. 242. istoga zakona, u postupcima radi zaštite prava i interesa </w:t>
      </w:r>
      <w:proofErr w:type="spellStart"/>
      <w:r w:rsidRPr="001C4C9B">
        <w:rPr>
          <w:rFonts w:ascii="Arial" w:hAnsi="Arial" w:cs="Arial"/>
          <w:sz w:val="24"/>
          <w:szCs w:val="24"/>
          <w:lang w:eastAsia="en-US"/>
        </w:rPr>
        <w:t>mlljt</w:t>
      </w:r>
      <w:proofErr w:type="spellEnd"/>
      <w:r w:rsidRPr="001C4C9B">
        <w:rPr>
          <w:rFonts w:ascii="Arial" w:hAnsi="Arial" w:cs="Arial"/>
          <w:sz w:val="24"/>
          <w:szCs w:val="24"/>
          <w:lang w:eastAsia="en-US"/>
        </w:rPr>
        <w:t xml:space="preserve">. djeteta koji se vodi radi određivanja mjere za zaštitu prava i dobrobiti djeteta, dijete zastupa poseban skrbnik kojeg imenuje sud. </w:t>
      </w:r>
    </w:p>
    <w:p w:rsidRPr="001C4C9B" w:rsidR="001C4C9B" w:rsidP="001C4C9B" w:rsidRDefault="001C4C9B" w14:paraId="3BD3794F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4. Na temelju odredbe čl. 243. st. 4. i 7. </w:t>
      </w:r>
      <w:proofErr w:type="spellStart"/>
      <w:r w:rsidRPr="001C4C9B">
        <w:rPr>
          <w:rFonts w:ascii="Arial" w:hAnsi="Arial" w:cs="Arial"/>
          <w:sz w:val="24"/>
          <w:szCs w:val="24"/>
          <w:lang w:eastAsia="en-US"/>
        </w:rPr>
        <w:t>ObZ</w:t>
      </w:r>
      <w:proofErr w:type="spellEnd"/>
      <w:r w:rsidRPr="001C4C9B">
        <w:rPr>
          <w:rFonts w:ascii="Arial" w:hAnsi="Arial" w:cs="Arial"/>
          <w:sz w:val="24"/>
          <w:szCs w:val="24"/>
          <w:lang w:eastAsia="en-US"/>
        </w:rPr>
        <w:t xml:space="preserve"> poseban skrbnik koji je zaposlenik centra za posebno skrbništvo, dužan je podnijeti izvješće o svojem radu na zahtjev ravnatelja Centra za posebno skrbništvo tijekom obavljanja poslova skrbništva u roku koji odredi ravnatelj, a po okončanju slučaja za koji je bio imenovan u roku od osam dana. </w:t>
      </w:r>
    </w:p>
    <w:p w:rsidRPr="001C4C9B" w:rsidR="001C4C9B" w:rsidP="001C4C9B" w:rsidRDefault="001C4C9B" w14:paraId="3AE1A2D7" w14:textId="77777777">
      <w:pPr>
        <w:ind w:firstLine="720"/>
        <w:jc w:val="center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>U Vukovaru 10. srpnja 2026.</w:t>
      </w:r>
    </w:p>
    <w:p w:rsidRPr="001C4C9B" w:rsidR="001C4C9B" w:rsidP="001C4C9B" w:rsidRDefault="001C4C9B" w14:paraId="7D30F575" w14:textId="77777777">
      <w:pPr>
        <w:ind w:firstLine="720"/>
        <w:jc w:val="center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                                                                             Suda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c: </w:t>
      </w:r>
    </w:p>
    <w:p w:rsidR="001C4C9B" w:rsidP="001C4C9B" w:rsidRDefault="001C4C9B" w14:paraId="5A458429" w14:textId="77777777">
      <w:pPr>
        <w:ind w:firstLine="720"/>
        <w:jc w:val="right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Sanja Vrabec- Vrančić </w:t>
      </w:r>
      <w:r>
        <w:rPr>
          <w:rFonts w:ascii="Arial" w:hAnsi="Arial" w:cs="Arial"/>
          <w:sz w:val="24"/>
          <w:szCs w:val="24"/>
          <w:lang w:eastAsia="en-US"/>
        </w:rPr>
        <w:t>v.r.</w:t>
      </w:r>
    </w:p>
    <w:p w:rsidRPr="001C4C9B" w:rsidR="001C4C9B" w:rsidP="001C4C9B" w:rsidRDefault="001C4C9B" w14:paraId="37EC0012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</w:p>
    <w:p w:rsidRPr="001C4C9B" w:rsidR="001C4C9B" w:rsidP="001C4C9B" w:rsidRDefault="001C4C9B" w14:paraId="73CB90F2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Uputa o pravnom lijeku: </w:t>
      </w:r>
    </w:p>
    <w:p w:rsidRPr="001C4C9B" w:rsidR="001C4C9B" w:rsidP="001C4C9B" w:rsidRDefault="001C4C9B" w14:paraId="63848F05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Protiv ovoga rješenja može se podnijeti žalba u roku od 15 (petnaest) dana računajući od dana primitka </w:t>
      </w:r>
      <w:proofErr w:type="spellStart"/>
      <w:r w:rsidRPr="001C4C9B">
        <w:rPr>
          <w:rFonts w:ascii="Arial" w:hAnsi="Arial" w:cs="Arial"/>
          <w:sz w:val="24"/>
          <w:szCs w:val="24"/>
          <w:lang w:eastAsia="en-US"/>
        </w:rPr>
        <w:t>otpravka</w:t>
      </w:r>
      <w:proofErr w:type="spellEnd"/>
      <w:r w:rsidRPr="001C4C9B">
        <w:rPr>
          <w:rFonts w:ascii="Arial" w:hAnsi="Arial" w:cs="Arial"/>
          <w:sz w:val="24"/>
          <w:szCs w:val="24"/>
          <w:lang w:eastAsia="en-US"/>
        </w:rPr>
        <w:t xml:space="preserve"> ovog rješenja. Žalba se podnosi županijskom sudu kao drugostupanjskom, putem ovoga suda, u tri istovjetna primjerka. </w:t>
      </w:r>
    </w:p>
    <w:p w:rsidR="001C4C9B" w:rsidP="001C4C9B" w:rsidRDefault="001C4C9B" w14:paraId="6F6F9D70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Žalba podnesena protiv ovoga rješenja ne zadržava ovrhu. </w:t>
      </w:r>
    </w:p>
    <w:p w:rsidRPr="001C4C9B" w:rsidR="001C4C9B" w:rsidP="001C4C9B" w:rsidRDefault="001C4C9B" w14:paraId="27F7BDBC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</w:p>
    <w:p w:rsidRPr="001C4C9B" w:rsidR="001C4C9B" w:rsidP="001C4C9B" w:rsidRDefault="001C4C9B" w14:paraId="6636AC70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Dostavna naredba: </w:t>
      </w:r>
    </w:p>
    <w:p w:rsidRPr="001C4C9B" w:rsidR="001C4C9B" w:rsidP="001C4C9B" w:rsidRDefault="001C4C9B" w14:paraId="5A82280B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1. Predlagatelju osiguranja. </w:t>
      </w:r>
    </w:p>
    <w:p w:rsidRPr="001C4C9B" w:rsidR="001C4C9B" w:rsidP="001C4C9B" w:rsidRDefault="001C4C9B" w14:paraId="4E47024A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2. Protivnici osiguranja. </w:t>
      </w:r>
    </w:p>
    <w:p w:rsidRPr="001C4C9B" w:rsidR="001C4C9B" w:rsidP="001C4C9B" w:rsidRDefault="001C4C9B" w14:paraId="152FB7FD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3. Protivniku osiguranja. </w:t>
      </w:r>
    </w:p>
    <w:p w:rsidRPr="001C4C9B" w:rsidR="001C4C9B" w:rsidP="001C4C9B" w:rsidRDefault="001C4C9B" w14:paraId="62B215FD" w14:textId="77777777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4. Djetetu po posebnom skrbniku. </w:t>
      </w:r>
    </w:p>
    <w:p w:rsidRPr="001C4C9B" w:rsidR="001C4C9B" w:rsidP="001C4C9B" w:rsidRDefault="001C4C9B" w14:paraId="650263C6" w14:textId="77777777">
      <w:pPr>
        <w:ind w:firstLine="720"/>
        <w:jc w:val="both"/>
        <w:rPr>
          <w:rFonts w:ascii="Arial" w:hAnsi="Arial" w:cs="Arial"/>
          <w:b/>
          <w:bCs/>
          <w:sz w:val="24"/>
          <w:szCs w:val="24"/>
          <w:lang w:eastAsia="en-US"/>
        </w:rPr>
      </w:pPr>
      <w:r w:rsidRPr="001C4C9B">
        <w:rPr>
          <w:rFonts w:ascii="Arial" w:hAnsi="Arial" w:cs="Arial"/>
          <w:sz w:val="24"/>
          <w:szCs w:val="24"/>
          <w:lang w:eastAsia="en-US"/>
        </w:rPr>
        <w:t xml:space="preserve">5. </w:t>
      </w:r>
      <w:proofErr w:type="spellStart"/>
      <w:r w:rsidRPr="001C4C9B">
        <w:rPr>
          <w:rFonts w:ascii="Arial" w:hAnsi="Arial" w:cs="Arial"/>
          <w:sz w:val="24"/>
          <w:szCs w:val="24"/>
          <w:lang w:eastAsia="en-US"/>
        </w:rPr>
        <w:t>Lj</w:t>
      </w:r>
      <w:proofErr w:type="spellEnd"/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 xml:space="preserve"> O</w:t>
      </w:r>
      <w:r>
        <w:rPr>
          <w:rFonts w:ascii="Arial" w:hAnsi="Arial" w:cs="Arial"/>
          <w:sz w:val="24"/>
          <w:szCs w:val="24"/>
          <w:lang w:eastAsia="en-US"/>
        </w:rPr>
        <w:t>.</w:t>
      </w:r>
      <w:r w:rsidRPr="001C4C9B">
        <w:rPr>
          <w:rFonts w:ascii="Arial" w:hAnsi="Arial" w:cs="Arial"/>
          <w:sz w:val="24"/>
          <w:szCs w:val="24"/>
          <w:lang w:eastAsia="en-US"/>
        </w:rPr>
        <w:t>.</w:t>
      </w:r>
    </w:p>
    <w:p w:rsidR="001C4C9B" w:rsidP="001C4C9B" w:rsidRDefault="001C4C9B" w14:paraId="27BA8D1B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1C4C9B" w:rsidP="001C4C9B" w:rsidRDefault="001C4C9B" w14:paraId="3AC4070C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1C4C9B" w:rsidP="001C4C9B" w:rsidRDefault="001C4C9B" w14:paraId="0D4F20B8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sectPr w:rsidR="001C4C9B" w:rsidSect="003F6E1D">
      <w:headerReference w:type="even" r:id="rId9"/>
      <w:headerReference w:type="default" r:id="rId10"/>
      <w:headerReference w:type="first" r:id="rId11"/>
      <w:pgSz w:w="11906" w:h="16838" w:code="9"/>
      <w:pgMar w:top="1417" w:right="1417" w:bottom="1417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B2742" w:rsidRDefault="007B2742" w14:paraId="2B4FB811" w14:textId="77777777">
      <w:r>
        <w:separator/>
      </w:r>
    </w:p>
  </w:endnote>
  <w:endnote w:type="continuationSeparator" w:id="0">
    <w:p w:rsidR="007B2742" w:rsidRDefault="007B2742" w14:paraId="5B47A77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B2742" w:rsidRDefault="007B2742" w14:paraId="5695FCE5" w14:textId="77777777">
      <w:r>
        <w:separator/>
      </w:r>
    </w:p>
  </w:footnote>
  <w:footnote w:type="continuationSeparator" w:id="0">
    <w:p w:rsidR="007B2742" w:rsidRDefault="007B2742" w14:paraId="3602A3D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F7F9B" w:rsidP="00277079" w:rsidRDefault="001F7F9B" w14:paraId="2A767BBD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1F7F9B" w:rsidRDefault="001F7F9B" w14:paraId="1E75CA91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F7F9B" w:rsidP="00277079" w:rsidRDefault="001F7F9B" w14:paraId="2DC1E916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36CCE">
      <w:rPr>
        <w:rStyle w:val="Brojstranice"/>
        <w:noProof/>
      </w:rPr>
      <w:t>6</w:t>
    </w:r>
    <w:r>
      <w:rPr>
        <w:rStyle w:val="Brojstranice"/>
      </w:rPr>
      <w:fldChar w:fldCharType="end"/>
    </w:r>
  </w:p>
  <w:p w:rsidR="00643545" w:rsidP="00643545" w:rsidRDefault="00643545" w14:paraId="0317B747" w14:textId="64BCDC3B">
    <w:pPr>
      <w:jc w:val="right"/>
      <w:rPr>
        <w:rFonts w:ascii="Arial" w:hAnsi="Arial" w:cs="Arial"/>
        <w:sz w:val="24"/>
      </w:rPr>
    </w:pPr>
    <w:r>
      <w:rPr>
        <w:rFonts w:ascii="Arial" w:hAnsi="Arial" w:cs="Arial"/>
        <w:sz w:val="24"/>
      </w:rPr>
      <w:t xml:space="preserve">Poslovni broj: </w:t>
    </w:r>
    <w:proofErr w:type="spellStart"/>
    <w:r>
      <w:rPr>
        <w:rFonts w:ascii="Arial" w:hAnsi="Arial" w:cs="Arial"/>
        <w:sz w:val="24"/>
      </w:rPr>
      <w:t>Ovr</w:t>
    </w:r>
    <w:proofErr w:type="spellEnd"/>
    <w:r>
      <w:rPr>
        <w:rFonts w:ascii="Arial" w:hAnsi="Arial" w:cs="Arial"/>
        <w:sz w:val="24"/>
      </w:rPr>
      <w:t xml:space="preserve"> Ob-</w:t>
    </w:r>
    <w:r w:rsidR="00FC29B6">
      <w:rPr>
        <w:rFonts w:ascii="Arial" w:hAnsi="Arial" w:cs="Arial"/>
        <w:sz w:val="24"/>
      </w:rPr>
      <w:t>1</w:t>
    </w:r>
    <w:r w:rsidR="00E65099">
      <w:rPr>
        <w:rFonts w:ascii="Arial" w:hAnsi="Arial" w:cs="Arial"/>
        <w:sz w:val="24"/>
      </w:rPr>
      <w:t>9</w:t>
    </w:r>
    <w:r>
      <w:rPr>
        <w:rFonts w:ascii="Arial" w:hAnsi="Arial" w:cs="Arial"/>
        <w:sz w:val="24"/>
      </w:rPr>
      <w:t>/202</w:t>
    </w:r>
    <w:r w:rsidR="00FC29B6">
      <w:rPr>
        <w:rFonts w:ascii="Arial" w:hAnsi="Arial" w:cs="Arial"/>
        <w:sz w:val="24"/>
      </w:rPr>
      <w:t>6</w:t>
    </w:r>
    <w:r w:rsidR="00F61D0F">
      <w:rPr>
        <w:rFonts w:ascii="Arial" w:hAnsi="Arial" w:cs="Arial"/>
        <w:sz w:val="24"/>
      </w:rPr>
      <w:t>-2</w:t>
    </w:r>
  </w:p>
  <w:p w:rsidRPr="00D5722A" w:rsidR="001F7F9B" w:rsidP="00643545" w:rsidRDefault="001F7F9B" w14:paraId="3FDEE0CE" w14:textId="77777777">
    <w:pPr>
      <w:pStyle w:val="Zaglavlje"/>
      <w:jc w:val="right"/>
      <w:rPr>
        <w:rFonts w:ascii="Arial" w:hAnsi="Arial" w:cs="Arial"/>
        <w:sz w:val="24"/>
        <w:szCs w:val="24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BC36AB" w:rsidR="001F7F9B" w:rsidP="00BC36AB" w:rsidRDefault="00BC36AB" w14:paraId="48DBEBD7" w14:textId="77777777">
    <w:pPr>
      <w:pStyle w:val="Zaglavlje"/>
    </w:pPr>
    <w:r>
      <w:rPr>
        <w:sz w:val="24"/>
        <w:szCs w:val="24"/>
      </w:rPr>
      <w:tab/>
    </w:r>
    <w:r>
      <w:rPr>
        <w:sz w:val="24"/>
        <w:szCs w:val="24"/>
      </w:rPr>
      <w:tab/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096874"/>
    <w:multiLevelType w:val="hybridMultilevel"/>
    <w:tmpl w:val="CABE6BB6"/>
    <w:lvl w:ilvl="0" w:tplc="C16CE7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EB24952"/>
    <w:multiLevelType w:val="hybridMultilevel"/>
    <w:tmpl w:val="206AFC36"/>
    <w:lvl w:ilvl="0" w:tplc="1870C8B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0A7AE5"/>
    <w:multiLevelType w:val="hybridMultilevel"/>
    <w:tmpl w:val="C2167B5C"/>
    <w:lvl w:ilvl="0" w:tplc="5504F5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141CE0"/>
    <w:multiLevelType w:val="hybridMultilevel"/>
    <w:tmpl w:val="148A573A"/>
    <w:lvl w:ilvl="0" w:tplc="A98C06DA">
      <w:start w:val="1"/>
      <w:numFmt w:val="decimalZero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4DC40BC"/>
    <w:multiLevelType w:val="hybridMultilevel"/>
    <w:tmpl w:val="6F9874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2"/>
  <w:embedSystemFonts/>
  <w:proofState w:spelling="clean" w:grammar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1FC2"/>
    <w:rsid w:val="00001ADE"/>
    <w:rsid w:val="00004180"/>
    <w:rsid w:val="00004C83"/>
    <w:rsid w:val="00007229"/>
    <w:rsid w:val="00007A5A"/>
    <w:rsid w:val="00007A68"/>
    <w:rsid w:val="00010603"/>
    <w:rsid w:val="000114B2"/>
    <w:rsid w:val="0002029C"/>
    <w:rsid w:val="000240B7"/>
    <w:rsid w:val="00033F3F"/>
    <w:rsid w:val="00040184"/>
    <w:rsid w:val="00042749"/>
    <w:rsid w:val="000427DF"/>
    <w:rsid w:val="00042D6E"/>
    <w:rsid w:val="0005135D"/>
    <w:rsid w:val="00066180"/>
    <w:rsid w:val="000715A4"/>
    <w:rsid w:val="000720D2"/>
    <w:rsid w:val="000723F2"/>
    <w:rsid w:val="00073139"/>
    <w:rsid w:val="00073A1B"/>
    <w:rsid w:val="000845D8"/>
    <w:rsid w:val="000863F2"/>
    <w:rsid w:val="00086660"/>
    <w:rsid w:val="00091068"/>
    <w:rsid w:val="00093C55"/>
    <w:rsid w:val="000A0048"/>
    <w:rsid w:val="000A075F"/>
    <w:rsid w:val="000A1058"/>
    <w:rsid w:val="000A3405"/>
    <w:rsid w:val="000A5220"/>
    <w:rsid w:val="000A73BD"/>
    <w:rsid w:val="000B1A21"/>
    <w:rsid w:val="000B254D"/>
    <w:rsid w:val="000C0E21"/>
    <w:rsid w:val="000C66EF"/>
    <w:rsid w:val="000E1D2B"/>
    <w:rsid w:val="000E1FC2"/>
    <w:rsid w:val="000E2B59"/>
    <w:rsid w:val="000F075B"/>
    <w:rsid w:val="000F1BE4"/>
    <w:rsid w:val="000F1FDA"/>
    <w:rsid w:val="000F3C8E"/>
    <w:rsid w:val="000F7F88"/>
    <w:rsid w:val="00107A08"/>
    <w:rsid w:val="00110863"/>
    <w:rsid w:val="00114451"/>
    <w:rsid w:val="001144D7"/>
    <w:rsid w:val="001148B1"/>
    <w:rsid w:val="00123C89"/>
    <w:rsid w:val="00126235"/>
    <w:rsid w:val="001311CE"/>
    <w:rsid w:val="00140196"/>
    <w:rsid w:val="00140BD7"/>
    <w:rsid w:val="00140C8C"/>
    <w:rsid w:val="001457E3"/>
    <w:rsid w:val="00147B24"/>
    <w:rsid w:val="00164209"/>
    <w:rsid w:val="001644B4"/>
    <w:rsid w:val="00166E66"/>
    <w:rsid w:val="00172192"/>
    <w:rsid w:val="0017576C"/>
    <w:rsid w:val="00177981"/>
    <w:rsid w:val="0018282E"/>
    <w:rsid w:val="001939B8"/>
    <w:rsid w:val="001A3D95"/>
    <w:rsid w:val="001A65EC"/>
    <w:rsid w:val="001A7F4E"/>
    <w:rsid w:val="001B01BE"/>
    <w:rsid w:val="001B558A"/>
    <w:rsid w:val="001B5DCC"/>
    <w:rsid w:val="001C037B"/>
    <w:rsid w:val="001C0A04"/>
    <w:rsid w:val="001C4C9B"/>
    <w:rsid w:val="001C50FD"/>
    <w:rsid w:val="001C5166"/>
    <w:rsid w:val="001C6258"/>
    <w:rsid w:val="001D3F01"/>
    <w:rsid w:val="001E20F3"/>
    <w:rsid w:val="001E30A6"/>
    <w:rsid w:val="001E41F3"/>
    <w:rsid w:val="001E423D"/>
    <w:rsid w:val="001E48EC"/>
    <w:rsid w:val="001E5240"/>
    <w:rsid w:val="001F79E2"/>
    <w:rsid w:val="001F7F9B"/>
    <w:rsid w:val="0020602D"/>
    <w:rsid w:val="002241B8"/>
    <w:rsid w:val="00243058"/>
    <w:rsid w:val="00243496"/>
    <w:rsid w:val="0026318D"/>
    <w:rsid w:val="00267C2F"/>
    <w:rsid w:val="00270EBD"/>
    <w:rsid w:val="002733C5"/>
    <w:rsid w:val="00277079"/>
    <w:rsid w:val="002805F7"/>
    <w:rsid w:val="00285DFA"/>
    <w:rsid w:val="00291900"/>
    <w:rsid w:val="00291901"/>
    <w:rsid w:val="002A0092"/>
    <w:rsid w:val="002A066F"/>
    <w:rsid w:val="002A240F"/>
    <w:rsid w:val="002A26D2"/>
    <w:rsid w:val="002A2B6E"/>
    <w:rsid w:val="002A3E16"/>
    <w:rsid w:val="002A4F5B"/>
    <w:rsid w:val="002A553D"/>
    <w:rsid w:val="002A62A5"/>
    <w:rsid w:val="002B3D0C"/>
    <w:rsid w:val="002B616A"/>
    <w:rsid w:val="002C14AF"/>
    <w:rsid w:val="002C29F2"/>
    <w:rsid w:val="002D2CA5"/>
    <w:rsid w:val="002D2DD3"/>
    <w:rsid w:val="002D6425"/>
    <w:rsid w:val="002E4253"/>
    <w:rsid w:val="002E4E79"/>
    <w:rsid w:val="002E6C35"/>
    <w:rsid w:val="002F2343"/>
    <w:rsid w:val="002F42CB"/>
    <w:rsid w:val="002F5CBA"/>
    <w:rsid w:val="002F68BF"/>
    <w:rsid w:val="003020EE"/>
    <w:rsid w:val="00305566"/>
    <w:rsid w:val="00306746"/>
    <w:rsid w:val="00315D20"/>
    <w:rsid w:val="00321380"/>
    <w:rsid w:val="003213A1"/>
    <w:rsid w:val="00327378"/>
    <w:rsid w:val="00337E69"/>
    <w:rsid w:val="00353875"/>
    <w:rsid w:val="00354DFB"/>
    <w:rsid w:val="00361024"/>
    <w:rsid w:val="00362FDF"/>
    <w:rsid w:val="00365C97"/>
    <w:rsid w:val="00367931"/>
    <w:rsid w:val="00370FD9"/>
    <w:rsid w:val="0037140E"/>
    <w:rsid w:val="003725EF"/>
    <w:rsid w:val="003741DB"/>
    <w:rsid w:val="00380920"/>
    <w:rsid w:val="00383712"/>
    <w:rsid w:val="0038778C"/>
    <w:rsid w:val="00387EE6"/>
    <w:rsid w:val="003910CC"/>
    <w:rsid w:val="00393DEF"/>
    <w:rsid w:val="00394AED"/>
    <w:rsid w:val="003A29D4"/>
    <w:rsid w:val="003A2A2A"/>
    <w:rsid w:val="003A436E"/>
    <w:rsid w:val="003B1D84"/>
    <w:rsid w:val="003B6FA8"/>
    <w:rsid w:val="003B7891"/>
    <w:rsid w:val="003C1176"/>
    <w:rsid w:val="003D30EB"/>
    <w:rsid w:val="003D4602"/>
    <w:rsid w:val="003D59A2"/>
    <w:rsid w:val="003E0A1A"/>
    <w:rsid w:val="003E7905"/>
    <w:rsid w:val="003F0277"/>
    <w:rsid w:val="003F04EA"/>
    <w:rsid w:val="003F52DB"/>
    <w:rsid w:val="003F5A11"/>
    <w:rsid w:val="003F6E1D"/>
    <w:rsid w:val="00405995"/>
    <w:rsid w:val="0040656D"/>
    <w:rsid w:val="0041130B"/>
    <w:rsid w:val="00411F6D"/>
    <w:rsid w:val="0041246F"/>
    <w:rsid w:val="004205CD"/>
    <w:rsid w:val="00423761"/>
    <w:rsid w:val="004312C2"/>
    <w:rsid w:val="004355FD"/>
    <w:rsid w:val="00440509"/>
    <w:rsid w:val="00442E62"/>
    <w:rsid w:val="00442E6C"/>
    <w:rsid w:val="004525D6"/>
    <w:rsid w:val="00463814"/>
    <w:rsid w:val="00465CD0"/>
    <w:rsid w:val="0048269F"/>
    <w:rsid w:val="00485B32"/>
    <w:rsid w:val="00486A69"/>
    <w:rsid w:val="00487884"/>
    <w:rsid w:val="00487972"/>
    <w:rsid w:val="00491A61"/>
    <w:rsid w:val="004938F2"/>
    <w:rsid w:val="004A2EF8"/>
    <w:rsid w:val="004C18B2"/>
    <w:rsid w:val="004C6A43"/>
    <w:rsid w:val="004D001D"/>
    <w:rsid w:val="004D0427"/>
    <w:rsid w:val="004D4815"/>
    <w:rsid w:val="004D7D20"/>
    <w:rsid w:val="004E3DE0"/>
    <w:rsid w:val="004E62D2"/>
    <w:rsid w:val="004E6420"/>
    <w:rsid w:val="004E695C"/>
    <w:rsid w:val="004E77D1"/>
    <w:rsid w:val="004F3830"/>
    <w:rsid w:val="004F6C37"/>
    <w:rsid w:val="00521998"/>
    <w:rsid w:val="005311D3"/>
    <w:rsid w:val="0053151E"/>
    <w:rsid w:val="005337C2"/>
    <w:rsid w:val="00540873"/>
    <w:rsid w:val="0054132D"/>
    <w:rsid w:val="00541A62"/>
    <w:rsid w:val="00544990"/>
    <w:rsid w:val="00544D96"/>
    <w:rsid w:val="00545678"/>
    <w:rsid w:val="00547BA4"/>
    <w:rsid w:val="00550C0E"/>
    <w:rsid w:val="005526E3"/>
    <w:rsid w:val="00561903"/>
    <w:rsid w:val="0057341A"/>
    <w:rsid w:val="00573465"/>
    <w:rsid w:val="00574728"/>
    <w:rsid w:val="005A7605"/>
    <w:rsid w:val="005B6152"/>
    <w:rsid w:val="005B6208"/>
    <w:rsid w:val="005B6EDF"/>
    <w:rsid w:val="005C041A"/>
    <w:rsid w:val="005C0582"/>
    <w:rsid w:val="005C2034"/>
    <w:rsid w:val="005C55DE"/>
    <w:rsid w:val="005C674C"/>
    <w:rsid w:val="005D059D"/>
    <w:rsid w:val="005D2659"/>
    <w:rsid w:val="005D5EBB"/>
    <w:rsid w:val="005E3AAA"/>
    <w:rsid w:val="005F4327"/>
    <w:rsid w:val="005F59D6"/>
    <w:rsid w:val="005F6911"/>
    <w:rsid w:val="00600182"/>
    <w:rsid w:val="0060148C"/>
    <w:rsid w:val="006037F0"/>
    <w:rsid w:val="0060498C"/>
    <w:rsid w:val="00607D54"/>
    <w:rsid w:val="0061070F"/>
    <w:rsid w:val="00611728"/>
    <w:rsid w:val="006156C2"/>
    <w:rsid w:val="006205D4"/>
    <w:rsid w:val="006228AB"/>
    <w:rsid w:val="006311A5"/>
    <w:rsid w:val="00634568"/>
    <w:rsid w:val="0064262E"/>
    <w:rsid w:val="00643545"/>
    <w:rsid w:val="00643DC3"/>
    <w:rsid w:val="00646E7F"/>
    <w:rsid w:val="006564B1"/>
    <w:rsid w:val="00663C2B"/>
    <w:rsid w:val="00670791"/>
    <w:rsid w:val="0067601E"/>
    <w:rsid w:val="00677CAD"/>
    <w:rsid w:val="006806BA"/>
    <w:rsid w:val="00680A02"/>
    <w:rsid w:val="00681701"/>
    <w:rsid w:val="00683F8E"/>
    <w:rsid w:val="00684DDF"/>
    <w:rsid w:val="00686829"/>
    <w:rsid w:val="00686FE3"/>
    <w:rsid w:val="006941BC"/>
    <w:rsid w:val="0069425A"/>
    <w:rsid w:val="006A046B"/>
    <w:rsid w:val="006A059A"/>
    <w:rsid w:val="006B5949"/>
    <w:rsid w:val="006B7809"/>
    <w:rsid w:val="006C5D68"/>
    <w:rsid w:val="006D0FB5"/>
    <w:rsid w:val="006D708E"/>
    <w:rsid w:val="006E117B"/>
    <w:rsid w:val="006E35AA"/>
    <w:rsid w:val="006E7184"/>
    <w:rsid w:val="006F404A"/>
    <w:rsid w:val="006F69BA"/>
    <w:rsid w:val="007144A0"/>
    <w:rsid w:val="00714649"/>
    <w:rsid w:val="007158C9"/>
    <w:rsid w:val="00716954"/>
    <w:rsid w:val="00724EA3"/>
    <w:rsid w:val="00734561"/>
    <w:rsid w:val="00736BCD"/>
    <w:rsid w:val="00737711"/>
    <w:rsid w:val="00751EED"/>
    <w:rsid w:val="007524AB"/>
    <w:rsid w:val="00754A89"/>
    <w:rsid w:val="00754D5D"/>
    <w:rsid w:val="00755933"/>
    <w:rsid w:val="00760399"/>
    <w:rsid w:val="0077098C"/>
    <w:rsid w:val="00771C72"/>
    <w:rsid w:val="007738AB"/>
    <w:rsid w:val="00773D0D"/>
    <w:rsid w:val="00775A03"/>
    <w:rsid w:val="00787038"/>
    <w:rsid w:val="007919A9"/>
    <w:rsid w:val="007A08E0"/>
    <w:rsid w:val="007A238C"/>
    <w:rsid w:val="007A72DF"/>
    <w:rsid w:val="007B2742"/>
    <w:rsid w:val="007C4724"/>
    <w:rsid w:val="007C50E3"/>
    <w:rsid w:val="007C5C5C"/>
    <w:rsid w:val="007C6A0C"/>
    <w:rsid w:val="007C7E1E"/>
    <w:rsid w:val="007D0565"/>
    <w:rsid w:val="007D0E2E"/>
    <w:rsid w:val="007D70EB"/>
    <w:rsid w:val="007E5875"/>
    <w:rsid w:val="007F50B4"/>
    <w:rsid w:val="008002CB"/>
    <w:rsid w:val="008009C4"/>
    <w:rsid w:val="00800DCE"/>
    <w:rsid w:val="008029DB"/>
    <w:rsid w:val="0080368C"/>
    <w:rsid w:val="00803A9C"/>
    <w:rsid w:val="0080544D"/>
    <w:rsid w:val="00807DDD"/>
    <w:rsid w:val="00810007"/>
    <w:rsid w:val="008119E3"/>
    <w:rsid w:val="00812182"/>
    <w:rsid w:val="00812BF7"/>
    <w:rsid w:val="00813A6B"/>
    <w:rsid w:val="008345F8"/>
    <w:rsid w:val="0084037C"/>
    <w:rsid w:val="00845042"/>
    <w:rsid w:val="008478FD"/>
    <w:rsid w:val="008506A9"/>
    <w:rsid w:val="008541CF"/>
    <w:rsid w:val="0088456A"/>
    <w:rsid w:val="0089102E"/>
    <w:rsid w:val="0089270F"/>
    <w:rsid w:val="00894E5A"/>
    <w:rsid w:val="008977A7"/>
    <w:rsid w:val="008A3200"/>
    <w:rsid w:val="008A421E"/>
    <w:rsid w:val="008A7585"/>
    <w:rsid w:val="008A78AB"/>
    <w:rsid w:val="008B1423"/>
    <w:rsid w:val="008B4FB1"/>
    <w:rsid w:val="008B5146"/>
    <w:rsid w:val="008B53D5"/>
    <w:rsid w:val="008B6302"/>
    <w:rsid w:val="008C0D08"/>
    <w:rsid w:val="008C3A8B"/>
    <w:rsid w:val="008C4562"/>
    <w:rsid w:val="008C5D59"/>
    <w:rsid w:val="008C74E4"/>
    <w:rsid w:val="008E049F"/>
    <w:rsid w:val="008E14C3"/>
    <w:rsid w:val="008E1F0E"/>
    <w:rsid w:val="008E36CB"/>
    <w:rsid w:val="008E3A6A"/>
    <w:rsid w:val="008E406F"/>
    <w:rsid w:val="008F2945"/>
    <w:rsid w:val="008F6E1B"/>
    <w:rsid w:val="0091178D"/>
    <w:rsid w:val="00923E8F"/>
    <w:rsid w:val="00924C5B"/>
    <w:rsid w:val="00925FDC"/>
    <w:rsid w:val="009268FF"/>
    <w:rsid w:val="0093193E"/>
    <w:rsid w:val="00933664"/>
    <w:rsid w:val="009353DE"/>
    <w:rsid w:val="00936CCE"/>
    <w:rsid w:val="00936F3C"/>
    <w:rsid w:val="00937170"/>
    <w:rsid w:val="00940F7B"/>
    <w:rsid w:val="00943557"/>
    <w:rsid w:val="009469F6"/>
    <w:rsid w:val="00950634"/>
    <w:rsid w:val="00956020"/>
    <w:rsid w:val="00957BE3"/>
    <w:rsid w:val="0096037E"/>
    <w:rsid w:val="009625FA"/>
    <w:rsid w:val="009726DB"/>
    <w:rsid w:val="00981DB1"/>
    <w:rsid w:val="00982837"/>
    <w:rsid w:val="00984AF7"/>
    <w:rsid w:val="009933F9"/>
    <w:rsid w:val="00995207"/>
    <w:rsid w:val="009A57D0"/>
    <w:rsid w:val="009C5A6A"/>
    <w:rsid w:val="009C5ABE"/>
    <w:rsid w:val="009D3896"/>
    <w:rsid w:val="009D733D"/>
    <w:rsid w:val="009E1AAA"/>
    <w:rsid w:val="009E4698"/>
    <w:rsid w:val="009E7C3C"/>
    <w:rsid w:val="009F7B94"/>
    <w:rsid w:val="00A0167B"/>
    <w:rsid w:val="00A11E7F"/>
    <w:rsid w:val="00A12EFC"/>
    <w:rsid w:val="00A139E7"/>
    <w:rsid w:val="00A20DD6"/>
    <w:rsid w:val="00A335AC"/>
    <w:rsid w:val="00A35122"/>
    <w:rsid w:val="00A35A0A"/>
    <w:rsid w:val="00A41C72"/>
    <w:rsid w:val="00A448AB"/>
    <w:rsid w:val="00A44E18"/>
    <w:rsid w:val="00A46EB5"/>
    <w:rsid w:val="00A502AF"/>
    <w:rsid w:val="00A548F6"/>
    <w:rsid w:val="00A62F23"/>
    <w:rsid w:val="00A665F5"/>
    <w:rsid w:val="00A71278"/>
    <w:rsid w:val="00A71ED3"/>
    <w:rsid w:val="00A740FC"/>
    <w:rsid w:val="00A77426"/>
    <w:rsid w:val="00A80831"/>
    <w:rsid w:val="00A82837"/>
    <w:rsid w:val="00A84354"/>
    <w:rsid w:val="00A91BBE"/>
    <w:rsid w:val="00A95B37"/>
    <w:rsid w:val="00A976B7"/>
    <w:rsid w:val="00A976DD"/>
    <w:rsid w:val="00AA6CCB"/>
    <w:rsid w:val="00AB0BD2"/>
    <w:rsid w:val="00AB179D"/>
    <w:rsid w:val="00AB222F"/>
    <w:rsid w:val="00AB6748"/>
    <w:rsid w:val="00AB7A90"/>
    <w:rsid w:val="00AC1220"/>
    <w:rsid w:val="00AC4ABC"/>
    <w:rsid w:val="00AC7C6C"/>
    <w:rsid w:val="00AD38CC"/>
    <w:rsid w:val="00AE2178"/>
    <w:rsid w:val="00AE45B5"/>
    <w:rsid w:val="00AE5AD2"/>
    <w:rsid w:val="00AE5B58"/>
    <w:rsid w:val="00AE6557"/>
    <w:rsid w:val="00AF7DB9"/>
    <w:rsid w:val="00B007F7"/>
    <w:rsid w:val="00B02BBC"/>
    <w:rsid w:val="00B05586"/>
    <w:rsid w:val="00B12BA7"/>
    <w:rsid w:val="00B130D4"/>
    <w:rsid w:val="00B1358C"/>
    <w:rsid w:val="00B13B71"/>
    <w:rsid w:val="00B16BA3"/>
    <w:rsid w:val="00B217BC"/>
    <w:rsid w:val="00B225DD"/>
    <w:rsid w:val="00B3393F"/>
    <w:rsid w:val="00B366FB"/>
    <w:rsid w:val="00B47749"/>
    <w:rsid w:val="00B5105C"/>
    <w:rsid w:val="00B52405"/>
    <w:rsid w:val="00B539A4"/>
    <w:rsid w:val="00B53A9F"/>
    <w:rsid w:val="00B5700F"/>
    <w:rsid w:val="00B57202"/>
    <w:rsid w:val="00B616BB"/>
    <w:rsid w:val="00B61B66"/>
    <w:rsid w:val="00B634C1"/>
    <w:rsid w:val="00B64F9E"/>
    <w:rsid w:val="00B65349"/>
    <w:rsid w:val="00B655D7"/>
    <w:rsid w:val="00B76F5C"/>
    <w:rsid w:val="00BA6D3F"/>
    <w:rsid w:val="00BA7DFC"/>
    <w:rsid w:val="00BB3E9A"/>
    <w:rsid w:val="00BB4752"/>
    <w:rsid w:val="00BB5C27"/>
    <w:rsid w:val="00BC2B50"/>
    <w:rsid w:val="00BC36AB"/>
    <w:rsid w:val="00BC4202"/>
    <w:rsid w:val="00BC49FE"/>
    <w:rsid w:val="00BC675C"/>
    <w:rsid w:val="00BD2F5D"/>
    <w:rsid w:val="00BD3A75"/>
    <w:rsid w:val="00BD44A8"/>
    <w:rsid w:val="00BD6B3E"/>
    <w:rsid w:val="00BE1A8F"/>
    <w:rsid w:val="00BE1BAC"/>
    <w:rsid w:val="00BE206D"/>
    <w:rsid w:val="00BE3704"/>
    <w:rsid w:val="00BE4D5C"/>
    <w:rsid w:val="00BE78EF"/>
    <w:rsid w:val="00BF32E1"/>
    <w:rsid w:val="00BF443C"/>
    <w:rsid w:val="00BF6A30"/>
    <w:rsid w:val="00C01B0B"/>
    <w:rsid w:val="00C07D7B"/>
    <w:rsid w:val="00C12814"/>
    <w:rsid w:val="00C23F59"/>
    <w:rsid w:val="00C259ED"/>
    <w:rsid w:val="00C31F4C"/>
    <w:rsid w:val="00C32FAE"/>
    <w:rsid w:val="00C34F0F"/>
    <w:rsid w:val="00C43283"/>
    <w:rsid w:val="00C44747"/>
    <w:rsid w:val="00C449D4"/>
    <w:rsid w:val="00C474DD"/>
    <w:rsid w:val="00C64F12"/>
    <w:rsid w:val="00C66581"/>
    <w:rsid w:val="00C75043"/>
    <w:rsid w:val="00C762B4"/>
    <w:rsid w:val="00C77DA2"/>
    <w:rsid w:val="00C824DA"/>
    <w:rsid w:val="00C95CD9"/>
    <w:rsid w:val="00C97625"/>
    <w:rsid w:val="00CA332B"/>
    <w:rsid w:val="00CA42DD"/>
    <w:rsid w:val="00CA6A2F"/>
    <w:rsid w:val="00CA6CFD"/>
    <w:rsid w:val="00CB0504"/>
    <w:rsid w:val="00CB0A5B"/>
    <w:rsid w:val="00CB0F74"/>
    <w:rsid w:val="00CB2BE4"/>
    <w:rsid w:val="00CB4280"/>
    <w:rsid w:val="00CC15EA"/>
    <w:rsid w:val="00CC5447"/>
    <w:rsid w:val="00CD1076"/>
    <w:rsid w:val="00CD4CD1"/>
    <w:rsid w:val="00CD70FF"/>
    <w:rsid w:val="00CE0577"/>
    <w:rsid w:val="00CE3084"/>
    <w:rsid w:val="00CE335A"/>
    <w:rsid w:val="00CF13E2"/>
    <w:rsid w:val="00CF2208"/>
    <w:rsid w:val="00CF6158"/>
    <w:rsid w:val="00D12AFC"/>
    <w:rsid w:val="00D1708A"/>
    <w:rsid w:val="00D309C5"/>
    <w:rsid w:val="00D35DE0"/>
    <w:rsid w:val="00D370B6"/>
    <w:rsid w:val="00D421D6"/>
    <w:rsid w:val="00D5329A"/>
    <w:rsid w:val="00D5504E"/>
    <w:rsid w:val="00D5722A"/>
    <w:rsid w:val="00D61263"/>
    <w:rsid w:val="00D63BA8"/>
    <w:rsid w:val="00D65190"/>
    <w:rsid w:val="00D73D11"/>
    <w:rsid w:val="00D73E34"/>
    <w:rsid w:val="00D8374D"/>
    <w:rsid w:val="00D83C87"/>
    <w:rsid w:val="00D845A6"/>
    <w:rsid w:val="00D903BF"/>
    <w:rsid w:val="00D922AD"/>
    <w:rsid w:val="00D94F9A"/>
    <w:rsid w:val="00D97A4A"/>
    <w:rsid w:val="00DA0468"/>
    <w:rsid w:val="00DA723B"/>
    <w:rsid w:val="00DB6C83"/>
    <w:rsid w:val="00DC479D"/>
    <w:rsid w:val="00DD0F08"/>
    <w:rsid w:val="00DD5C6E"/>
    <w:rsid w:val="00DD6106"/>
    <w:rsid w:val="00DE0846"/>
    <w:rsid w:val="00DF29E4"/>
    <w:rsid w:val="00DF2D3A"/>
    <w:rsid w:val="00DF2F4B"/>
    <w:rsid w:val="00DF341A"/>
    <w:rsid w:val="00DF5D6C"/>
    <w:rsid w:val="00E1198B"/>
    <w:rsid w:val="00E13157"/>
    <w:rsid w:val="00E132F5"/>
    <w:rsid w:val="00E16DAE"/>
    <w:rsid w:val="00E22AD8"/>
    <w:rsid w:val="00E252FA"/>
    <w:rsid w:val="00E3689E"/>
    <w:rsid w:val="00E405ED"/>
    <w:rsid w:val="00E41700"/>
    <w:rsid w:val="00E417F0"/>
    <w:rsid w:val="00E45374"/>
    <w:rsid w:val="00E476C7"/>
    <w:rsid w:val="00E54598"/>
    <w:rsid w:val="00E57F96"/>
    <w:rsid w:val="00E615EB"/>
    <w:rsid w:val="00E63625"/>
    <w:rsid w:val="00E65099"/>
    <w:rsid w:val="00E76CA6"/>
    <w:rsid w:val="00E817F8"/>
    <w:rsid w:val="00E82D6C"/>
    <w:rsid w:val="00E84C58"/>
    <w:rsid w:val="00E8700F"/>
    <w:rsid w:val="00E90976"/>
    <w:rsid w:val="00E93205"/>
    <w:rsid w:val="00E979C4"/>
    <w:rsid w:val="00EA72A7"/>
    <w:rsid w:val="00EB1D8A"/>
    <w:rsid w:val="00EB279B"/>
    <w:rsid w:val="00EC4AC6"/>
    <w:rsid w:val="00ED4F16"/>
    <w:rsid w:val="00EE0686"/>
    <w:rsid w:val="00EE34A9"/>
    <w:rsid w:val="00EF0181"/>
    <w:rsid w:val="00EF1D6D"/>
    <w:rsid w:val="00EF3A03"/>
    <w:rsid w:val="00EF5A09"/>
    <w:rsid w:val="00EF7763"/>
    <w:rsid w:val="00EF7CE2"/>
    <w:rsid w:val="00F005C8"/>
    <w:rsid w:val="00F10F7F"/>
    <w:rsid w:val="00F14A0E"/>
    <w:rsid w:val="00F24343"/>
    <w:rsid w:val="00F252CA"/>
    <w:rsid w:val="00F25A14"/>
    <w:rsid w:val="00F3190C"/>
    <w:rsid w:val="00F36922"/>
    <w:rsid w:val="00F42DC4"/>
    <w:rsid w:val="00F45778"/>
    <w:rsid w:val="00F51710"/>
    <w:rsid w:val="00F5194D"/>
    <w:rsid w:val="00F5314F"/>
    <w:rsid w:val="00F53BFB"/>
    <w:rsid w:val="00F54C08"/>
    <w:rsid w:val="00F55D4A"/>
    <w:rsid w:val="00F56DB5"/>
    <w:rsid w:val="00F61D0F"/>
    <w:rsid w:val="00F72E0B"/>
    <w:rsid w:val="00F77B5D"/>
    <w:rsid w:val="00F9222E"/>
    <w:rsid w:val="00F93409"/>
    <w:rsid w:val="00F95178"/>
    <w:rsid w:val="00FA5BC4"/>
    <w:rsid w:val="00FA7615"/>
    <w:rsid w:val="00FB2D87"/>
    <w:rsid w:val="00FB524A"/>
    <w:rsid w:val="00FB5B03"/>
    <w:rsid w:val="00FC29B6"/>
    <w:rsid w:val="00FD373E"/>
    <w:rsid w:val="00FF1773"/>
    <w:rsid w:val="00FF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1FDCCE05"/>
  <w15:docId w15:val="{2AD8709E-580B-4202-A6EC-8B90BEFA0E76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9C5ABE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9C5ABE"/>
  </w:style>
  <w:style w:type="paragraph" w:styleId="Podnoje">
    <w:name w:val="footer"/>
    <w:basedOn w:val="Normal"/>
    <w:rsid w:val="00C259ED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link w:val="TijelotekstaChar"/>
    <w:rsid w:val="00812BF7"/>
    <w:pPr>
      <w:jc w:val="both"/>
    </w:pPr>
    <w:rPr>
      <w:sz w:val="22"/>
    </w:rPr>
  </w:style>
  <w:style w:type="paragraph" w:styleId="Bezproreda">
    <w:name w:val="No Spacing"/>
    <w:uiPriority w:val="1"/>
    <w:qFormat/>
    <w:rsid w:val="007E5875"/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rsid w:val="007E5875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7E5875"/>
    <w:rPr>
      <w:rFonts w:ascii="Tahoma" w:hAnsi="Tahoma" w:cs="Tahoma"/>
      <w:sz w:val="16"/>
      <w:szCs w:val="16"/>
    </w:rPr>
  </w:style>
  <w:style w:type="paragraph" w:styleId="Uvuenotijeloteksta">
    <w:name w:val="Body Text Indent"/>
    <w:basedOn w:val="Normal"/>
    <w:link w:val="UvuenotijelotekstaChar"/>
    <w:rsid w:val="0067601E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rsid w:val="0067601E"/>
  </w:style>
  <w:style w:type="character" w:styleId="TijelotekstaChar" w:customStyle="true">
    <w:name w:val="Tijelo teksta Char"/>
    <w:basedOn w:val="Zadanifontodlomka"/>
    <w:link w:val="Tijeloteksta"/>
    <w:rsid w:val="00BC2B50"/>
    <w:rPr>
      <w:sz w:val="22"/>
    </w:rPr>
  </w:style>
  <w:style w:type="character" w:styleId="ZaglavljeChar" w:customStyle="true">
    <w:name w:val="Zaglavlje Char"/>
    <w:basedOn w:val="Zadanifontodlomka"/>
    <w:link w:val="Zaglavlje"/>
    <w:uiPriority w:val="99"/>
    <w:rsid w:val="00FF3626"/>
  </w:style>
  <w:style w:type="paragraph" w:styleId="Tekstfusnote">
    <w:name w:val="footnote text"/>
    <w:basedOn w:val="Normal"/>
    <w:link w:val="TekstfusnoteChar"/>
    <w:unhideWhenUsed/>
    <w:rsid w:val="00FF3626"/>
  </w:style>
  <w:style w:type="character" w:styleId="TekstfusnoteChar" w:customStyle="true">
    <w:name w:val="Tekst fusnote Char"/>
    <w:basedOn w:val="Zadanifontodlomka"/>
    <w:link w:val="Tekstfusnote"/>
    <w:rsid w:val="00FF3626"/>
  </w:style>
  <w:style w:type="paragraph" w:styleId="Odlomakpopisa">
    <w:name w:val="List Paragraph"/>
    <w:basedOn w:val="Normal"/>
    <w:uiPriority w:val="34"/>
    <w:qFormat/>
    <w:rsid w:val="008B5146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B02BB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02BBC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B02BBC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B02BBC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B02BBC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 w:eastAsia="en-US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7412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1199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85047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10649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2519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80125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56886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38691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60223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84703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21047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40334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52531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65951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3.xml" Type="http://schemas.openxmlformats.org/officeDocument/2006/relationships/head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22. rujna 2026.</izvorni_sadrzaj>
    <derivirana_varijabla naziv="DomainObject.DatumDonosenjaOdluke_1">22.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Sanja</izvorni_sadrzaj>
    <derivirana_varijabla naziv="DomainObject.DonositeljOdluke.Ime_1">Sanja</derivirana_varijabla>
  </DomainObject.DonositeljOdluke.Ime>
  <DomainObject.DonositeljOdluke.Prezime>
    <izvorni_sadrzaj>Vrabec-Vrančić</izvorni_sadrzaj>
    <derivirana_varijabla naziv="DomainObject.DonositeljOdluke.Prezime_1">Vrabec-Vrančić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</izvorni_sadrzaj>
    <derivirana_varijabla naziv="DomainObject.Predmet.Broj_1">19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srpnja 2026.</izvorni_sadrzaj>
    <derivirana_varijabla naziv="DomainObject.Predmet.DatumOsnivanja_1">9.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10. srpnja 2026.</izvorni_sadrzaj>
    <derivirana_varijabla naziv="DomainObject.Predmet.DatumRjesavanja_1">10. srpnja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0</izvorni_sadrzaj>
    <derivirana_varijabla naziv="DomainObject.Predmet.InicijalnaVrijednost_1">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 Ob-19/2026</izvorni_sadrzaj>
    <derivirana_varijabla naziv="DomainObject.Predmet.OznakaBroj_1">Ovr Ob-19/2026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Sanja</izvorni_sadrzaj>
    <derivirana_varijabla naziv="DomainObject.Predmet.PredmetRijesio.Ime_1">Sanja</derivirana_varijabla>
  </DomainObject.Predmet.PredmetRijesio.Ime>
  <DomainObject.Predmet.PredmetRijesio.Oib>
    <izvorni_sadrzaj>19691967952</izvorni_sadrzaj>
    <derivirana_varijabla naziv="DomainObject.Predmet.PredmetRijesio.Oib_1">19691967952</derivirana_varijabla>
  </DomainObject.Predmet.PredmetRijesio.Oib>
  <DomainObject.Predmet.PredmetRijesio.Prezime>
    <izvorni_sadrzaj>Vrabec-Vrančić</izvorni_sadrzaj>
    <derivirana_varijabla naziv="DomainObject.Predmet.PredmetRijesio.Prezime_1">Vrabec-Vrančić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Jelena Malinović; Branislav Okolić</izvorni_sadrzaj>
    <derivirana_varijabla naziv="DomainObject.Predmet.ProtustrankaFormated_1">  Jelena Malinović; Branislav Okolić</derivirana_varijabla>
  </DomainObject.Predmet.ProtustrankaFormated>
  <DomainObject.Predmet.ProtustrankaFormatedOIB>
    <izvorni_sadrzaj>  Jelena Malinović, OIB 12156375251; Branislav Okolić, OIB 24428883691</izvorni_sadrzaj>
    <derivirana_varijabla naziv="DomainObject.Predmet.ProtustrankaFormatedOIB_1">  Jelena Malinović, OIB 12156375251; Branislav Okolić, OIB 24428883691</derivirana_varijabla>
  </DomainObject.Predmet.ProtustrankaFormatedOIB>
  <DomainObject.Predmet.ProtustrankaFormatedWithAdress>
    <izvorni_sadrzaj> Jelena Malinović, Kardinala Alojzija Stepinca 51, 32000 Vukovar; Branislav Okolić, Duje Zaharića 10, 32222 Bršadin</izvorni_sadrzaj>
    <derivirana_varijabla naziv="DomainObject.Predmet.ProtustrankaFormatedWithAdress_1"> Jelena Malinović, Kardinala Alojzija Stepinca 51, 32000 Vukovar; Branislav Okolić, Duje Zaharića 10, 32222 Bršadin</derivirana_varijabla>
  </DomainObject.Predmet.ProtustrankaFormatedWithAdress>
  <DomainObject.Predmet.ProtustrankaFormatedWithAdressOIB>
    <izvorni_sadrzaj> Jelena Malinović, OIB 12156375251, Kardinala Alojzija Stepinca 51, 32000 Vukovar; Branislav Okolić, OIB 24428883691, Duje Zaharića 10, 32222 Bršadin</izvorni_sadrzaj>
    <derivirana_varijabla naziv="DomainObject.Predmet.ProtustrankaFormatedWithAdressOIB_1"> Jelena Malinović, OIB 12156375251, Kardinala Alojzija Stepinca 51, 32000 Vukovar; Branislav Okolić, OIB 24428883691, Duje Zaharića 10, 32222 Bršadin</derivirana_varijabla>
  </DomainObject.Predmet.ProtustrankaFormatedWithAdressOIB>
  <DomainObject.Predmet.ProtustrankaWithAdress>
    <izvorni_sadrzaj>Jelena Malinović Kardinala Alojzija Stepinca 51, 32000 Vukovar, Branislav Okolić Duje Zaharića 10, 32222 Bršadin</izvorni_sadrzaj>
    <derivirana_varijabla naziv="DomainObject.Predmet.ProtustrankaWithAdress_1">Jelena Malinović Kardinala Alojzija Stepinca 51, 32000 Vukovar, Branislav Okolić Duje Zaharića 10, 32222 Bršadin</derivirana_varijabla>
  </DomainObject.Predmet.ProtustrankaWithAdress>
  <DomainObject.Predmet.ProtustrankaWithAdressOIB>
    <izvorni_sadrzaj>Jelena Malinović, OIB 12156375251, Kardinala Alojzija Stepinca 51, 32000 Vukovar, Branislav Okolić, OIB 24428883691, Duje Zaharića 10, 32222 Bršadin</izvorni_sadrzaj>
    <derivirana_varijabla naziv="DomainObject.Predmet.ProtustrankaWithAdressOIB_1">Jelena Malinović, OIB 12156375251, Kardinala Alojzija Stepinca 51, 32000 Vukovar, Branislav Okolić, OIB 24428883691, Duje Zaharića 10, 32222 Bršadin</derivirana_varijabla>
  </DomainObject.Predmet.ProtustrankaWithAdressOIB>
  <DomainObject.Predmet.ProtustrankaNazivFormated>
    <izvorni_sadrzaj>Jelena Malinović,Branislav Okolić</izvorni_sadrzaj>
    <derivirana_varijabla naziv="DomainObject.Predmet.ProtustrankaNazivFormated_1">Jelena Malinović,Branislav Okolić</derivirana_varijabla>
  </DomainObject.Predmet.ProtustrankaNazivFormated>
  <DomainObject.Predmet.ProtustrankaNazivFormatedOIB>
    <izvorni_sadrzaj>Jelena Malinović, OIB 12156375251,Branislav Okolić, OIB 24428883691</izvorni_sadrzaj>
    <derivirana_varijabla naziv="DomainObject.Predmet.ProtustrankaNazivFormatedOIB_1">Jelena Malinović, OIB 12156375251,Branislav Okolić, OIB 24428883691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5</izvorni_sadrzaj>
    <derivirana_varijabla naziv="DomainObject.Predmet.Referada.Naziv_1">Referada 5</derivirana_varijabla>
  </DomainObject.Predmet.Referada.Naziv>
  <DomainObject.Predmet.Referada.Oznaka>
    <izvorni_sadrzaj>Ref 5</izvorni_sadrzaj>
    <derivirana_varijabla naziv="DomainObject.Predmet.Referada.Oznaka_1">Ref 5</derivirana_varijabla>
  </DomainObject.Predmet.Referada.Oznaka>
  <DomainObject.Predmet.Referada.Prostorija.Naziv>
    <izvorni_sadrzaj>soba 107</izvorni_sadrzaj>
    <derivirana_varijabla naziv="DomainObject.Predmet.Referada.Prostorija.Naziv_1">soba 107</derivirana_varijabla>
  </DomainObject.Predmet.Referada.Prostorija.Naziv>
  <DomainObject.Predmet.Referada.Prostorija.Oznaka>
    <izvorni_sadrzaj>soba 107</izvorni_sadrzaj>
    <derivirana_varijabla naziv="DomainObject.Predmet.Referada.Prostorija.Oznaka_1">soba 107</derivirana_varijabla>
  </DomainObject.Predmet.Referada.Prostorija.Oznaka>
  <DomainObject.Predmet.Referada.Sud.Naziv>
    <izvorni_sadrzaj>Općinski sud u Vukovaru</izvorni_sadrzaj>
    <derivirana_varijabla naziv="DomainObject.Predmet.Referada.Sud.Naziv_1">Općinski sud u Vukovaru</derivirana_varijabla>
  </DomainObject.Predmet.Referada.Sud.Naziv>
  <DomainObject.Predmet.Referada.Sudac>
    <izvorni_sadrzaj>Sanja Vrabec-Vrančić</izvorni_sadrzaj>
    <derivirana_varijabla naziv="DomainObject.Predmet.Referada.Sudac_1">Sanja Vrabec-Vrančić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Hrvatski zavod za socijalni rad PU Vukovar</izvorni_sadrzaj>
    <derivirana_varijabla naziv="DomainObject.Predmet.StrankaFormated_1">  Hrvatski zavod za socijalni rad PU Vukovar</derivirana_varijabla>
  </DomainObject.Predmet.StrankaFormated>
  <DomainObject.Predmet.StrankaFormatedOIB>
    <izvorni_sadrzaj>  Hrvatski zavod za socijalni rad PU Vukovar, OIB 52966791065</izvorni_sadrzaj>
    <derivirana_varijabla naziv="DomainObject.Predmet.StrankaFormatedOIB_1">  Hrvatski zavod za socijalni rad PU Vukovar, OIB 52966791065</derivirana_varijabla>
  </DomainObject.Predmet.StrankaFormatedOIB>
  <DomainObject.Predmet.StrankaFormatedWithAdress>
    <izvorni_sadrzaj> Hrvatski zavod za socijalni rad PU Vukovar, *, 32000 Vukovar</izvorni_sadrzaj>
    <derivirana_varijabla naziv="DomainObject.Predmet.StrankaFormatedWithAdress_1"> Hrvatski zavod za socijalni rad PU Vukovar, *, 32000 Vukovar</derivirana_varijabla>
  </DomainObject.Predmet.StrankaFormatedWithAdress>
  <DomainObject.Predmet.StrankaFormatedWithAdressOIB>
    <izvorni_sadrzaj> Hrvatski zavod za socijalni rad PU Vukovar, OIB 52966791065, *, 32000 Vukovar</izvorni_sadrzaj>
    <derivirana_varijabla naziv="DomainObject.Predmet.StrankaFormatedWithAdressOIB_1"> Hrvatski zavod za socijalni rad PU Vukovar, OIB 52966791065, *, 32000 Vukovar</derivirana_varijabla>
  </DomainObject.Predmet.StrankaFormatedWithAdressOIB>
  <DomainObject.Predmet.StrankaWithAdress>
    <izvorni_sadrzaj>Hrvatski zavod za socijalni rad PU Vukovar *,32000 Vukovar</izvorni_sadrzaj>
    <derivirana_varijabla naziv="DomainObject.Predmet.StrankaWithAdress_1">Hrvatski zavod za socijalni rad PU Vukovar *,32000 Vukovar</derivirana_varijabla>
  </DomainObject.Predmet.StrankaWithAdress>
  <DomainObject.Predmet.StrankaWithAdressOIB>
    <izvorni_sadrzaj>Hrvatski zavod za socijalni rad PU Vukovar, OIB 52966791065, *,32000 Vukovar</izvorni_sadrzaj>
    <derivirana_varijabla naziv="DomainObject.Predmet.StrankaWithAdressOIB_1">Hrvatski zavod za socijalni rad PU Vukovar, OIB 52966791065, *,32000 Vukovar</derivirana_varijabla>
  </DomainObject.Predmet.StrankaWithAdressOIB>
  <DomainObject.Predmet.StrankaNazivFormated>
    <izvorni_sadrzaj>Hrvatski zavod za socijalni rad PU Vukovar</izvorni_sadrzaj>
    <derivirana_varijabla naziv="DomainObject.Predmet.StrankaNazivFormated_1">Hrvatski zavod za socijalni rad PU Vukovar</derivirana_varijabla>
  </DomainObject.Predmet.StrankaNazivFormated>
  <DomainObject.Predmet.StrankaNazivFormatedOIB>
    <izvorni_sadrzaj>Hrvatski zavod za socijalni rad PU Vukovar, OIB 52966791065</izvorni_sadrzaj>
    <derivirana_varijabla naziv="DomainObject.Predmet.StrankaNazivFormatedOIB_1">Hrvatski zavod za socijalni rad PU Vukovar, OIB 52966791065</derivirana_varijabla>
  </DomainObject.Predmet.StrankaNazivFormatedOIB>
  <DomainObject.Predmet.Sud.Adresa.Naselje>
    <izvorni_sadrzaj>Vukovar</izvorni_sadrzaj>
    <derivirana_varijabla naziv="DomainObject.Predmet.Sud.Adresa.Naselje_1">Vukovar</derivirana_varijabla>
  </DomainObject.Predmet.Sud.Adresa.Naselje>
  <DomainObject.Predmet.Sud.Adresa.NaseljeLokativ>
    <izvorni_sadrzaj>Vukovaru</izvorni_sadrzaj>
    <derivirana_varijabla naziv="DomainObject.Predmet.Sud.Adresa.NaseljeLokativ_1">Vukovaru</derivirana_varijabla>
  </DomainObject.Predmet.Sud.Adresa.NaseljeLokativ>
  <DomainObject.Predmet.Sud.Adresa.PostBroj>
    <izvorni_sadrzaj>32000</izvorni_sadrzaj>
    <derivirana_varijabla naziv="DomainObject.Predmet.Sud.Adresa.PostBroj_1">32000</derivirana_varijabla>
  </DomainObject.Predmet.Sud.Adresa.PostBroj>
  <DomainObject.Predmet.Sud.Adresa.UlicaIKBR>
    <izvorni_sadrzaj>Županijska 31</izvorni_sadrzaj>
    <derivirana_varijabla naziv="DomainObject.Predmet.Sud.Adresa.UlicaIKBR_1">Županijska 31</derivirana_varijabla>
  </DomainObject.Predmet.Sud.Adresa.UlicaIKBR>
  <DomainObject.Predmet.Sud.Naziv>
    <izvorni_sadrzaj>Općinski sud u Vukovaru</izvorni_sadrzaj>
    <derivirana_varijabla naziv="DomainObject.Predmet.Sud.Naziv_1">Općinski sud u Vukovaru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5</izvorni_sadrzaj>
    <derivirana_varijabla naziv="DomainObject.Predmet.TrenutnaLokacijaSpisa.Naziv_1">Referada 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Vukovaru</izvorni_sadrzaj>
    <derivirana_varijabla naziv="DomainObject.Predmet.TrenutnaLokacijaSpisa.Sud.Naziv_1">Općinski sud u Vukovaru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Izvp pisarnica</izvorni_sadrzaj>
    <derivirana_varijabla naziv="DomainObject.Predmet.UstrojstvenaJedinicaVodi.Oznaka_1">Izvp pisarnica</derivirana_varijabla>
  </DomainObject.Predmet.UstrojstvenaJedinicaVodi.Oznaka>
  <DomainObject.Predmet.UstrojstvenaJedinicaVodi.Prostorija.Naziv>
    <izvorni_sadrzaj>soba 111</izvorni_sadrzaj>
    <derivirana_varijabla naziv="DomainObject.Predmet.UstrojstvenaJedinicaVodi.Prostorija.Naziv_1">soba 111</derivirana_varijabla>
  </DomainObject.Predmet.UstrojstvenaJedinicaVodi.Prostorija.Naziv>
  <DomainObject.Predmet.UstrojstvenaJedinicaVodi.Prostorija.Oznaka>
    <izvorni_sadrzaj>soba 111</izvorni_sadrzaj>
    <derivirana_varijabla naziv="DomainObject.Predmet.UstrojstvenaJedinicaVodi.Prostorija.Oznaka_1">soba 111</derivirana_varijabla>
  </DomainObject.Predmet.UstrojstvenaJedinicaVodi.Prostorija.Oznaka>
  <DomainObject.Predmet.UstrojstvenaJedinicaVodi.Sud.Naziv>
    <izvorni_sadrzaj>Općinski sud u Vukovaru</izvorni_sadrzaj>
    <derivirana_varijabla naziv="DomainObject.Predmet.UstrojstvenaJedinicaVodi.Sud.Naziv_1">Općinski sud u Vukovaru</derivirana_varijabla>
  </DomainObject.Predmet.UstrojstvenaJedinicaVodi.Sud.Naziv>
  <DomainObject.Predmet.VrstaSpora.Naziv>
    <izvorni_sadrzaj>Ovrha - obiteljski odnosi, predaja / oduzimanje djeteta</izvorni_sadrzaj>
    <derivirana_varijabla naziv="DomainObject.Predmet.VrstaSpora.Naziv_1">Ovrha - obiteljski odnosi, predaja / oduzimanje djeteta</derivirana_varijabla>
  </DomainObject.Predmet.VrstaSpora.Naziv>
  <DomainObject.Predmet.Zapisnicar>
    <izvorni_sadrzaj>Nada Topić</izvorni_sadrzaj>
    <derivirana_varijabla naziv="DomainObject.Predmet.Zapisnicar_1">Nada Topić</derivirana_varijabla>
  </DomainObject.Predmet.Zapisnicar>
  <DomainObject.Predmet.StrankaListFormated>
    <izvorni_sadrzaj>
      <item>Hrvatski zavod za socijalni rad PU Vukovar</item>
    </izvorni_sadrzaj>
    <derivirana_varijabla naziv="DomainObject.Predmet.StrankaListFormated_1">
      <item>Hrvatski zavod za socijalni rad PU Vukovar</item>
    </derivirana_varijabla>
  </DomainObject.Predmet.StrankaListFormated>
  <DomainObject.Predmet.StrankaListFormatedOIB>
    <izvorni_sadrzaj>
      <item>Hrvatski zavod za socijalni rad PU Vukovar, OIB 52966791065</item>
    </izvorni_sadrzaj>
    <derivirana_varijabla naziv="DomainObject.Predmet.StrankaListFormatedOIB_1">
      <item>Hrvatski zavod za socijalni rad PU Vukovar, OIB 52966791065</item>
    </derivirana_varijabla>
  </DomainObject.Predmet.StrankaListFormatedOIB>
  <DomainObject.Predmet.StrankaListFormatedWithAdress>
    <izvorni_sadrzaj>
      <item>Hrvatski zavod za socijalni rad PU Vukovar, *, 32000 Vukovar</item>
    </izvorni_sadrzaj>
    <derivirana_varijabla naziv="DomainObject.Predmet.StrankaListFormatedWithAdress_1">
      <item>Hrvatski zavod za socijalni rad PU Vukovar, *, 32000 Vukovar</item>
    </derivirana_varijabla>
  </DomainObject.Predmet.StrankaListFormatedWithAdress>
  <DomainObject.Predmet.StrankaListFormatedWithAdressOIB>
    <izvorni_sadrzaj>
      <item>Hrvatski zavod za socijalni rad PU Vukovar, OIB 52966791065, *, 32000 Vukovar</item>
    </izvorni_sadrzaj>
    <derivirana_varijabla naziv="DomainObject.Predmet.StrankaListFormatedWithAdressOIB_1">
      <item>Hrvatski zavod za socijalni rad PU Vukovar, OIB 52966791065, *, 32000 Vukovar</item>
    </derivirana_varijabla>
  </DomainObject.Predmet.StrankaListFormatedWithAdressOIB>
  <DomainObject.Predmet.StrankaListNazivFormated>
    <izvorni_sadrzaj>
      <item>Hrvatski zavod za socijalni rad PU Vukovar</item>
    </izvorni_sadrzaj>
    <derivirana_varijabla naziv="DomainObject.Predmet.StrankaListNazivFormated_1">
      <item>Hrvatski zavod za socijalni rad PU Vukovar</item>
    </derivirana_varijabla>
  </DomainObject.Predmet.StrankaListNazivFormated>
  <DomainObject.Predmet.StrankaListNazivFormatedOIB>
    <izvorni_sadrzaj>
      <item>Hrvatski zavod za socijalni rad PU Vukovar, OIB 52966791065</item>
    </izvorni_sadrzaj>
    <derivirana_varijabla naziv="DomainObject.Predmet.StrankaListNazivFormatedOIB_1">
      <item>Hrvatski zavod za socijalni rad PU Vukovar, OIB 52966791065</item>
    </derivirana_varijabla>
  </DomainObject.Predmet.StrankaListNazivFormatedOIB>
  <DomainObject.Predmet.ProtuStrankaListFormated>
    <izvorni_sadrzaj>
      <item>Jelena Malinović</item>
      <item>Branislav Okolić</item>
    </izvorni_sadrzaj>
    <derivirana_varijabla naziv="DomainObject.Predmet.ProtuStrankaListFormated_1">
      <item>Jelena Malinović</item>
      <item>Branislav Okolić</item>
    </derivirana_varijabla>
  </DomainObject.Predmet.ProtuStrankaListFormated>
  <DomainObject.Predmet.ProtuStrankaListFormatedOIB>
    <izvorni_sadrzaj>
      <item>Jelena Malinović, OIB 12156375251</item>
      <item>Branislav Okolić, OIB 24428883691</item>
    </izvorni_sadrzaj>
    <derivirana_varijabla naziv="DomainObject.Predmet.ProtuStrankaListFormatedOIB_1">
      <item>Jelena Malinović, OIB 12156375251</item>
      <item>Branislav Okolić, OIB 24428883691</item>
    </derivirana_varijabla>
  </DomainObject.Predmet.ProtuStrankaListFormatedOIB>
  <DomainObject.Predmet.ProtuStrankaListFormatedWithAdress>
    <izvorni_sadrzaj>
      <item>Jelena Malinović, Kardinala Alojzija Stepinca 51, 32000 Vukovar</item>
      <item>Branislav Okolić, Duje Zaharića 10, 32222 Bršadin</item>
    </izvorni_sadrzaj>
    <derivirana_varijabla naziv="DomainObject.Predmet.ProtuStrankaListFormatedWithAdress_1">
      <item>Jelena Malinović, Kardinala Alojzija Stepinca 51, 32000 Vukovar</item>
      <item>Branislav Okolić, Duje Zaharića 10, 32222 Bršadin</item>
    </derivirana_varijabla>
  </DomainObject.Predmet.ProtuStrankaListFormatedWithAdress>
  <DomainObject.Predmet.ProtuStrankaListFormatedWithAdressOIB>
    <izvorni_sadrzaj>
      <item>Jelena Malinović, OIB 12156375251, Kardinala Alojzija Stepinca 51, 32000 Vukovar</item>
      <item>Branislav Okolić, OIB 24428883691, Duje Zaharića 10, 32222 Bršadin</item>
    </izvorni_sadrzaj>
    <derivirana_varijabla naziv="DomainObject.Predmet.ProtuStrankaListFormatedWithAdressOIB_1">
      <item>Jelena Malinović, OIB 12156375251, Kardinala Alojzija Stepinca 51, 32000 Vukovar</item>
      <item>Branislav Okolić, OIB 24428883691, Duje Zaharića 10, 32222 Bršadin</item>
    </derivirana_varijabla>
  </DomainObject.Predmet.ProtuStrankaListFormatedWithAdressOIB>
  <DomainObject.Predmet.ProtuStrankaListNazivFormated>
    <izvorni_sadrzaj>
      <item>Jelena Malinović</item>
      <item>Branislav Okolić</item>
    </izvorni_sadrzaj>
    <derivirana_varijabla naziv="DomainObject.Predmet.ProtuStrankaListNazivFormated_1">
      <item>Jelena Malinović</item>
      <item>Branislav Okolić</item>
    </derivirana_varijabla>
  </DomainObject.Predmet.ProtuStrankaListNazivFormated>
  <DomainObject.Predmet.ProtuStrankaListNazivFormatedOIB>
    <izvorni_sadrzaj>
      <item>Jelena Malinović, OIB 12156375251</item>
      <item>Branislav Okolić, OIB 24428883691</item>
    </izvorni_sadrzaj>
    <derivirana_varijabla naziv="DomainObject.Predmet.ProtuStrankaListNazivFormatedOIB_1">
      <item>Jelena Malinović, OIB 12156375251</item>
      <item>Branislav Okolić, OIB 24428883691</item>
    </derivirana_varijabla>
  </DomainObject.Predmet.ProtuStrankaListNazivFormatedOIB>
  <DomainObject.Predmet.OstaliListFormated>
    <izvorni_sadrzaj>
      <item>Milica Jovana Okolić</item>
      <item>Ljiljana Okolić</item>
      <item>Ana Hrstić</item>
    </izvorni_sadrzaj>
    <derivirana_varijabla naziv="DomainObject.Predmet.OstaliListFormated_1">
      <item>Milica Jovana Okolić</item>
      <item>Ljiljana Okolić</item>
      <item>Ana Hrstić</item>
    </derivirana_varijabla>
  </DomainObject.Predmet.OstaliListFormated>
  <DomainObject.Predmet.OstaliListFormatedOIB>
    <izvorni_sadrzaj>
      <item>Milica Jovana Okolić, OIB 45111225372</item>
      <item>Ljiljana Okolić, OIB 03223288666</item>
      <item>Ana Hrstić, OIB 70382732508</item>
    </izvorni_sadrzaj>
    <derivirana_varijabla naziv="DomainObject.Predmet.OstaliListFormatedOIB_1">
      <item>Milica Jovana Okolić, OIB 45111225372</item>
      <item>Ljiljana Okolić, OIB 03223288666</item>
      <item>Ana Hrstić, OIB 70382732508</item>
    </derivirana_varijabla>
  </DomainObject.Predmet.OstaliListFormatedOIB>
  <DomainObject.Predmet.OstaliListFormatedWithAdress>
    <izvorni_sadrzaj>
      <item>Milica Jovana Okolić, Duje Zaharića 10, 32222 Bršadin</item>
      <item>Ljiljana Okolić, Zelena 16, 32222 Bršadin</item>
      <item>Ana Hrstić, Kardinala A. Stepinca 2, 31000 Osijek</item>
    </izvorni_sadrzaj>
    <derivirana_varijabla naziv="DomainObject.Predmet.OstaliListFormatedWithAdress_1">
      <item>Milica Jovana Okolić, Duje Zaharića 10, 32222 Bršadin</item>
      <item>Ljiljana Okolić, Zelena 16, 32222 Bršadin</item>
      <item>Ana Hrstić, Kardinala A. Stepinca 2, 31000 Osijek</item>
    </derivirana_varijabla>
  </DomainObject.Predmet.OstaliListFormatedWithAdress>
  <DomainObject.Predmet.OstaliListFormatedWithAdressOIB>
    <izvorni_sadrzaj>
      <item>Milica Jovana Okolić, OIB 45111225372, Duje Zaharića 10, 32222 Bršadin</item>
      <item>Ljiljana Okolić, OIB 03223288666, Zelena 16, 32222 Bršadin</item>
      <item>Ana Hrstić, OIB 70382732508, Kardinala A. Stepinca 2, 31000 Osijek</item>
    </izvorni_sadrzaj>
    <derivirana_varijabla naziv="DomainObject.Predmet.OstaliListFormatedWithAdressOIB_1">
      <item>Milica Jovana Okolić, OIB 45111225372, Duje Zaharića 10, 32222 Bršadin</item>
      <item>Ljiljana Okolić, OIB 03223288666, Zelena 16, 32222 Bršadin</item>
      <item>Ana Hrstić, OIB 70382732508, Kardinala A. Stepinca 2, 31000 Osijek</item>
    </derivirana_varijabla>
  </DomainObject.Predmet.OstaliListFormatedWithAdressOIB>
  <DomainObject.Predmet.OstaliListNazivFormated>
    <izvorni_sadrzaj>
      <item>Milica Jovana Okolić</item>
      <item>Ljiljana Okolić</item>
      <item>Ana Hrstić</item>
    </izvorni_sadrzaj>
    <derivirana_varijabla naziv="DomainObject.Predmet.OstaliListNazivFormated_1">
      <item>Milica Jovana Okolić</item>
      <item>Ljiljana Okolić</item>
      <item>Ana Hrstić</item>
    </derivirana_varijabla>
  </DomainObject.Predmet.OstaliListNazivFormated>
  <DomainObject.Predmet.OstaliListNazivFormatedOIB>
    <izvorni_sadrzaj>
      <item>Milica Jovana Okolić, OIB 45111225372</item>
      <item>Ljiljana Okolić, OIB 03223288666</item>
      <item>Ana Hrstić, OIB 70382732508</item>
    </izvorni_sadrzaj>
    <derivirana_varijabla naziv="DomainObject.Predmet.OstaliListNazivFormatedOIB_1">
      <item>Milica Jovana Okolić, OIB 45111225372</item>
      <item>Ljiljana Okolić, OIB 03223288666</item>
      <item>Ana Hrstić, OIB 70382732508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Vukovaru</izvorni_sadrzaj>
    <derivirana_varijabla naziv="DomainObject.Predmet.Sud.Parent.Naziv_1">Županijski sud u Vukovaru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22. rujna 2026.</izvorni_sadrzaj>
    <derivirana_varijabla naziv="DomainObject.Datum_1">22.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Hrvatski zavod za socijalni rad PU Vukovar</izvorni_sadrzaj>
    <derivirana_varijabla naziv="DomainObject.Predmet.StrankaIDrugi_1">Hrvatski zavod za socijalni rad PU Vukovar</derivirana_varijabla>
  </DomainObject.Predmet.StrankaIDrugi>
  <DomainObject.Predmet.ProtustrankaIDrugi>
    <izvorni_sadrzaj>Jelena Malinović i dr.</izvorni_sadrzaj>
    <derivirana_varijabla naziv="DomainObject.Predmet.ProtustrankaIDrugi_1">Jelena Malinović i dr.</derivirana_varijabla>
  </DomainObject.Predmet.ProtustrankaIDrugi>
  <DomainObject.Predmet.StrankaIDrugiAdressOIB>
    <izvorni_sadrzaj>Hrvatski zavod za socijalni rad PU Vukovar, OIB 52966791065, *, 32000 Vukovar</izvorni_sadrzaj>
    <derivirana_varijabla naziv="DomainObject.Predmet.StrankaIDrugiAdressOIB_1">Hrvatski zavod za socijalni rad PU Vukovar, OIB 52966791065, *, 32000 Vukovar</derivirana_varijabla>
  </DomainObject.Predmet.StrankaIDrugiAdressOIB>
  <DomainObject.Predmet.ProtustrankaIDrugiAdressOIB>
    <izvorni_sadrzaj>Jelena Malinović, OIB 12156375251, Kardinala Alojzija Stepinca 51, 32000 Vukovar i dr.</izvorni_sadrzaj>
    <derivirana_varijabla naziv="DomainObject.Predmet.ProtustrankaIDrugiAdressOIB_1">Jelena Malinović, OIB 12156375251, Kardinala Alojzija Stepinca 51, 32000 Vukovar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10. srpnja 2026.</izvorni_sadrzaj>
    <derivirana_varijabla naziv="DomainObject.Predmet.OdlukaRjesenje.DatumDonosenjaOdluke_1">10. srpnja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Ovr Ob-19/2026-3</izvorni_sadrzaj>
    <derivirana_varijabla naziv="DomainObject.Predmet.OdlukaRjesenje.Oznaka_1">Ovr Ob-19/2026-3</derivirana_varijabla>
  </DomainObject.Predmet.OdlukaRjesenje.Oznaka>
  <DomainObject.Predmet.SudioniciListNaziv>
    <izvorni_sadrzaj>
      <item>Jelena Malinović</item>
      <item>Hrvatski zavod za socijalni rad PU Vukovar</item>
      <item>Branislav Okolić</item>
      <item>Milica Jovana Okolić</item>
      <item>Ljiljana Okolić</item>
      <item>Ana Hrstić</item>
    </izvorni_sadrzaj>
    <derivirana_varijabla naziv="DomainObject.Predmet.SudioniciListNaziv_1">
      <item>Jelena Malinović</item>
      <item>Hrvatski zavod za socijalni rad PU Vukovar</item>
      <item>Branislav Okolić</item>
      <item>Milica Jovana Okolić</item>
      <item>Ljiljana Okolić</item>
      <item>Ana Hrstić</item>
    </derivirana_varijabla>
  </DomainObject.Predmet.SudioniciListNaziv>
  <DomainObject.Predmet.SudioniciListAdressOIB>
    <izvorni_sadrzaj>
      <item>Jelena Malinović, OIB 12156375251, Kardinala Alojzija Stepinca 51,32000 Vukovar</item>
      <item>Hrvatski zavod za socijalni rad PU Vukovar, OIB 52966791065, *,32000 Vukovar</item>
      <item>Branislav Okolić, OIB 24428883691, Duje Zaharića 10,32222 Bršadin</item>
      <item>Milica Jovana Okolić, OIB 45111225372, Duje Zaharića 10,32222 Bršadin</item>
      <item>Ljiljana Okolić, OIB 03223288666, Zelena 16,32222 Bršadin</item>
      <item>Ana Hrstić, OIB 70382732508, Kardinala A. Stepinca 2,31000 Osijek</item>
    </izvorni_sadrzaj>
    <derivirana_varijabla naziv="DomainObject.Predmet.SudioniciListAdressOIB_1">
      <item>Jelena Malinović, OIB 12156375251, Kardinala Alojzija Stepinca 51,32000 Vukovar</item>
      <item>Hrvatski zavod za socijalni rad PU Vukovar, OIB 52966791065, *,32000 Vukovar</item>
      <item>Branislav Okolić, OIB 24428883691, Duje Zaharića 10,32222 Bršadin</item>
      <item>Milica Jovana Okolić, OIB 45111225372, Duje Zaharića 10,32222 Bršadin</item>
      <item>Ljiljana Okolić, OIB 03223288666, Zelena 16,32222 Bršadin</item>
      <item>Ana Hrstić, OIB 70382732508, Kardinala A. Stepinca 2,31000 Osijek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12156375251</item>
      <item>, OIB 52966791065</item>
      <item>, OIB 24428883691</item>
      <item>, OIB 45111225372</item>
      <item>, OIB 03223288666</item>
      <item>, OIB 70382732508</item>
    </izvorni_sadrzaj>
    <derivirana_varijabla naziv="DomainObject.Predmet.SudioniciListNazivOIB_1">
      <item>, OIB 12156375251</item>
      <item>, OIB 52966791065</item>
      <item>, OIB 24428883691</item>
      <item>, OIB 45111225372</item>
      <item>, OIB 03223288666</item>
      <item>, OIB 70382732508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10. srpnja 2026.</izvorni_sadrzaj>
    <derivirana_varijabla naziv="DomainObject.PredzadnjaOdlukaIzPredmeta.DatumDonosenjaOdluke_1">10. srpnja 2026.</derivirana_varijabla>
  </DomainObject.PredzadnjaOdlukaIzPredmeta.DatumDonosenjaOdluke>
  <DomainObject.PredzadnjaOdlukaIzPredmeta.Oznaka>
    <izvorni_sadrzaj>Ovr Ob-19/2026-2</izvorni_sadrzaj>
    <derivirana_varijabla naziv="DomainObject.PredzadnjaOdlukaIzPredmeta.Oznaka_1">Ovr Ob-19/2026-2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srpnja 2026.</izvorni_sadrzaj>
    <derivirana_varijabla naziv="DomainObject.Predmet.DatumPocetkaProcesa_1">9. srpnja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645</properties:Words>
  <properties:Characters>3337</properties:Characters>
  <properties:Lines>77</properties:Lines>
  <properties:Paragraphs>30</properties:Paragraphs>
  <properties:TotalTime>139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4073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2026-07-10T07:50:00Z</dcterms:created>
  <dc:creator>test</dc:creator>
  <cp:lastModifiedBy>Nada Topić</cp:lastModifiedBy>
  <cp:lastPrinted>2022-10-18T11:25:00Z</cp:lastPrinted>
  <dcterms:modified xmlns:xsi="http://www.w3.org/2001/XMLSchema-instance" xsi:type="dcterms:W3CDTF">2026-09-22T07:37:00Z</dcterms:modified>
  <cp:revision>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(19-2026-_.docx)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