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f034d4" w14:paraId="6f034d4" w:rsidRDefault="00133015" w:rsidP="00D77107" w:rsidR="00403F01" w:rsidRPr="008158B1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 w:rsidRPr="008158B1">
        <w:rPr>
          <w:noProof/>
          <w:lang w:eastAsia="hr-HR" w:val="hr-HR"/>
        </w:rPr>
        <w:t xml:space="preserve">             </w:t>
      </w:r>
      <w:r w:rsidR="004777B1" w:rsidRPr="008158B1">
        <w:rPr>
          <w:lang w:val="hr-HR"/>
        </w:rPr>
        <w:t>Posl. br.</w:t>
      </w:r>
      <w:r w:rsidR="00595BCF" w:rsidRPr="008158B1">
        <w:rPr>
          <w:lang w:val="hr-HR"/>
        </w:rPr>
        <w:t xml:space="preserve"> 1</w:t>
      </w:r>
      <w:r w:rsidR="008158B1" w:rsidRPr="008158B1">
        <w:rPr>
          <w:lang w:val="hr-HR"/>
        </w:rPr>
        <w:t>0</w:t>
      </w:r>
      <w:r w:rsidR="00595BCF" w:rsidRPr="008158B1">
        <w:rPr>
          <w:lang w:val="hr-HR"/>
        </w:rPr>
        <w:t>. St-</w:t>
      </w:r>
      <w:r w:rsidR="00677B1A" w:rsidRPr="008158B1">
        <w:rPr>
          <w:lang w:val="hr-HR"/>
        </w:rPr>
        <w:t>36</w:t>
      </w:r>
      <w:r w:rsidR="00145AC8" w:rsidRPr="008158B1">
        <w:rPr>
          <w:lang w:val="hr-HR"/>
        </w:rPr>
        <w:t>9</w:t>
      </w:r>
      <w:r w:rsidR="001322ED" w:rsidRPr="008158B1">
        <w:rPr>
          <w:lang w:val="hr-HR"/>
        </w:rPr>
        <w:t>/2017</w:t>
      </w:r>
    </w:p>
    <w:p w:rsidRDefault="00AC4892" w:rsidP="00D4027A" w:rsidR="00AC4892" w:rsidRPr="008158B1">
      <w:pPr>
        <w:pStyle w:val="Naslov1"/>
        <w:jc w:val="both"/>
        <w:rPr>
          <w:b w:val="false"/>
          <w:sz w:val="8"/>
          <w:szCs w:val="8"/>
        </w:rPr>
      </w:pPr>
    </w:p>
    <w:p w:rsidRDefault="00D4027A" w:rsidP="00D4027A" w:rsidR="00D4027A" w:rsidRPr="008158B1">
      <w:pPr>
        <w:pStyle w:val="Naslov1"/>
        <w:jc w:val="both"/>
        <w:rPr>
          <w:b w:val="false"/>
        </w:rPr>
      </w:pPr>
      <w:r w:rsidRPr="008158B1">
        <w:rPr>
          <w:b w:val="false"/>
        </w:rPr>
        <w:t>REPUBLIKA HRVATSKA</w:t>
      </w:r>
    </w:p>
    <w:p w:rsidRDefault="00D4027A" w:rsidP="00D4027A" w:rsidR="00D4027A" w:rsidRPr="008158B1">
      <w:pPr>
        <w:jc w:val="both"/>
        <w:rPr>
          <w:lang w:val="hr-HR"/>
        </w:rPr>
      </w:pPr>
      <w:r w:rsidRPr="008158B1">
        <w:rPr>
          <w:lang w:val="hr-HR"/>
        </w:rPr>
        <w:t xml:space="preserve">TRGOVAČKI SUD U SPLITU             </w:t>
      </w:r>
      <w:r w:rsidRPr="008158B1">
        <w:rPr>
          <w:lang w:val="hr-HR"/>
        </w:rPr>
        <w:tab/>
      </w:r>
      <w:r w:rsidRPr="008158B1">
        <w:rPr>
          <w:lang w:val="hr-HR"/>
        </w:rPr>
        <w:tab/>
      </w:r>
      <w:r w:rsidRPr="008158B1">
        <w:rPr>
          <w:lang w:val="hr-HR"/>
        </w:rPr>
        <w:tab/>
        <w:t xml:space="preserve">      </w:t>
      </w:r>
    </w:p>
    <w:p w:rsidRDefault="00EB78C8" w:rsidP="00EB78C8" w:rsidR="00EB78C8" w:rsidRPr="008158B1">
      <w:pPr>
        <w:rPr>
          <w:lang w:val="hr-HR"/>
        </w:rPr>
      </w:pPr>
      <w:r w:rsidRPr="008158B1">
        <w:rPr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 w:rsidR="008158B1">
        <w:rPr>
          <w:lang w:val="hr-HR"/>
        </w:rPr>
        <w:t>Ivani Madunić</w:t>
      </w:r>
      <w:r>
        <w:rPr>
          <w:lang w:val="hr-HR"/>
        </w:rPr>
        <w:t>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145AC8">
        <w:rPr>
          <w:lang w:val="hr-HR"/>
        </w:rPr>
        <w:t>BREKALO, d.o.o. Split, Visoka 15</w:t>
      </w:r>
      <w:r w:rsidR="00555BE4">
        <w:rPr>
          <w:lang w:val="hr-HR"/>
        </w:rPr>
        <w:t xml:space="preserve">, OIB: </w:t>
      </w:r>
      <w:r w:rsidR="00145AC8">
        <w:rPr>
          <w:lang w:val="hr-HR"/>
        </w:rPr>
        <w:t>51583876678</w:t>
      </w:r>
      <w:r w:rsidR="00555BE4">
        <w:rPr>
          <w:lang w:val="hr-HR"/>
        </w:rPr>
        <w:t xml:space="preserve">, MBS: </w:t>
      </w:r>
      <w:r w:rsidR="00145AC8">
        <w:rPr>
          <w:lang w:val="hr-HR"/>
        </w:rPr>
        <w:t>060143089</w:t>
      </w:r>
      <w:r>
        <w:rPr>
          <w:lang w:val="hr-HR"/>
        </w:rPr>
        <w:t>, dana</w:t>
      </w:r>
      <w:r w:rsidR="008158B1">
        <w:rPr>
          <w:lang w:val="hr-HR"/>
        </w:rPr>
        <w:t xml:space="preserve"> 25. travnja</w:t>
      </w:r>
      <w:r w:rsidR="001822B0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8158B1">
      <w:pPr>
        <w:jc w:val="center"/>
        <w:rPr>
          <w:lang w:val="hr-HR"/>
        </w:rPr>
      </w:pPr>
      <w:r w:rsidRPr="008158B1">
        <w:rPr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145AC8">
        <w:rPr>
          <w:lang w:val="hr-HR"/>
        </w:rPr>
        <w:t>BREKALO, d.o.o. Split, Visoka 15, OIB: 51583876678</w:t>
      </w:r>
      <w:r w:rsidR="00B70173">
        <w:rPr>
          <w:lang w:val="hr-HR"/>
        </w:rPr>
        <w:t xml:space="preserve">, na dan </w:t>
      </w:r>
      <w:r w:rsidR="009C356C">
        <w:rPr>
          <w:lang w:val="hr-HR"/>
        </w:rPr>
        <w:t>1</w:t>
      </w:r>
      <w:r w:rsidR="00677B1A">
        <w:rPr>
          <w:lang w:val="hr-HR"/>
        </w:rPr>
        <w:t>4</w:t>
      </w:r>
      <w:r w:rsidR="009C356C">
        <w:rPr>
          <w:lang w:val="hr-HR"/>
        </w:rPr>
        <w:t>. ožujka</w:t>
      </w:r>
      <w:r w:rsidR="004C3139">
        <w:rPr>
          <w:lang w:val="hr-HR"/>
        </w:rPr>
        <w:t xml:space="preserve"> </w:t>
      </w:r>
      <w:r w:rsidR="008415A5">
        <w:rPr>
          <w:lang w:val="hr-HR"/>
        </w:rPr>
        <w:t>201</w:t>
      </w:r>
      <w:r w:rsidR="00FD0225">
        <w:rPr>
          <w:lang w:val="hr-HR"/>
        </w:rPr>
        <w:t>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145AC8">
        <w:rPr>
          <w:lang w:val="hr-HR"/>
        </w:rPr>
        <w:t>29.578,46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9C356C">
        <w:rPr>
          <w:lang w:val="hr-HR"/>
        </w:rPr>
        <w:t xml:space="preserve"> </w:t>
      </w:r>
      <w:r w:rsidR="008158B1">
        <w:rPr>
          <w:lang w:val="hr-HR"/>
        </w:rPr>
        <w:t xml:space="preserve">25. travnja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8158B1" w:rsidP="008158B1" w:rsidR="00110325">
      <w:r>
        <w:t xml:space="preserve">                                                                                                                       </w:t>
      </w:r>
      <w:r w:rsidR="00110325" w:rsidRPr="00A31E23">
        <w:t>S</w:t>
      </w:r>
      <w:r w:rsidR="00110325">
        <w:t xml:space="preserve"> </w:t>
      </w:r>
      <w:r w:rsidR="00110325" w:rsidRPr="00A31E23">
        <w:t>U</w:t>
      </w:r>
      <w:r w:rsidR="00110325">
        <w:t xml:space="preserve"> </w:t>
      </w:r>
      <w:r w:rsidR="00110325" w:rsidRPr="00A31E23">
        <w:t>D</w:t>
      </w:r>
      <w:r w:rsidR="00110325">
        <w:t xml:space="preserve"> </w:t>
      </w:r>
      <w:r w:rsidR="00110325" w:rsidRPr="00A31E23">
        <w:t>A</w:t>
      </w:r>
      <w:r w:rsidR="00110325">
        <w:t xml:space="preserve"> </w:t>
      </w:r>
      <w:r w:rsidR="00110325"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8158B1" w:rsidP="008158B1" w:rsidR="00353786" w:rsidRPr="00192D51">
      <w:pPr>
        <w:ind w:left="7080"/>
      </w:pPr>
      <w:r>
        <w:t xml:space="preserve"> Ivana Madunić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A06C9" w:rsidP="003734BE" w:rsidR="00AA06C9">
      <w:r>
        <w:separator/>
      </w:r>
    </w:p>
  </w:endnote>
  <w:endnote w:id="0" w:type="continuationSeparator">
    <w:p w:rsidRDefault="00AA06C9" w:rsidP="003734BE" w:rsidR="00AA0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A06C9" w:rsidP="003734BE" w:rsidR="00AA06C9">
      <w:r>
        <w:separator/>
      </w:r>
    </w:p>
  </w:footnote>
  <w:footnote w:id="0" w:type="continuationSeparator">
    <w:p w:rsidRDefault="00AA06C9" w:rsidP="003734BE" w:rsidR="00AA06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0FEE"/>
    <w:rsid w:val="0002675F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33B74"/>
    <w:rsid w:val="002702A4"/>
    <w:rsid w:val="002D048F"/>
    <w:rsid w:val="002E3193"/>
    <w:rsid w:val="00302C8B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77B1"/>
    <w:rsid w:val="00486FF3"/>
    <w:rsid w:val="004A6CA0"/>
    <w:rsid w:val="004B2843"/>
    <w:rsid w:val="004C3139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77B1A"/>
    <w:rsid w:val="006D2496"/>
    <w:rsid w:val="006D261A"/>
    <w:rsid w:val="006E3551"/>
    <w:rsid w:val="0070116F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E165A"/>
    <w:rsid w:val="007F312C"/>
    <w:rsid w:val="00814D57"/>
    <w:rsid w:val="008158B1"/>
    <w:rsid w:val="00824A56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E30B1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2143"/>
    <w:rsid w:val="00A97762"/>
    <w:rsid w:val="00AA06C9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615F"/>
    <w:rsid w:val="00B70173"/>
    <w:rsid w:val="00B917F2"/>
    <w:rsid w:val="00B95BB8"/>
    <w:rsid w:val="00BC1BB3"/>
    <w:rsid w:val="00BD7EC6"/>
    <w:rsid w:val="00BE6836"/>
    <w:rsid w:val="00BF6161"/>
    <w:rsid w:val="00C07E08"/>
    <w:rsid w:val="00C2234C"/>
    <w:rsid w:val="00C278B2"/>
    <w:rsid w:val="00C30FC8"/>
    <w:rsid w:val="00C435B4"/>
    <w:rsid w:val="00C5093E"/>
    <w:rsid w:val="00C603FD"/>
    <w:rsid w:val="00C709AB"/>
    <w:rsid w:val="00C922CF"/>
    <w:rsid w:val="00CB7DF0"/>
    <w:rsid w:val="00CC1B3F"/>
    <w:rsid w:val="00CD76CC"/>
    <w:rsid w:val="00CE1675"/>
    <w:rsid w:val="00CE1BBC"/>
    <w:rsid w:val="00CF16CB"/>
    <w:rsid w:val="00D13D48"/>
    <w:rsid w:val="00D15CE4"/>
    <w:rsid w:val="00D21837"/>
    <w:rsid w:val="00D230DD"/>
    <w:rsid w:val="00D27723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D0225"/>
    <w:rsid w:val="00FD3619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E1675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CE167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CE1675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CE167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CE167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E1675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CE1675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CE1675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CE1675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CE1675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travnja 2017.</izvorni_sadrzaj>
    <derivirana_varijabla naziv="DomainObject.DatumDonosenjaOdluke_1">25.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369</izvorni_sadrzaj>
    <derivirana_varijabla naziv="DomainObject.Predmet.Broj_1">369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ožujka 2017.</izvorni_sadrzaj>
    <derivirana_varijabla naziv="DomainObject.Predmet.DatumOsnivanja_1">23.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St-369/2017</izvorni_sadrzaj>
    <derivirana_varijabla naziv="DomainObject.Predmet.OznakaBroj_1">St-369/2017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BREKALO, d.o.o. za trgovinu, uvoz-izvoz, ugostiteljstvo i usluge</izvorni_sadrzaj>
    <derivirana_varijabla naziv="DomainObject.Predmet.ProtustrankaFormated_1">  BREKALO, d.o.o. za trgovinu, uvoz-izvoz, ugostiteljstvo i usluge</derivirana_varijabla>
  </DomainObject.Predmet.ProtustrankaFormated>
  <DomainObject.Predmet.ProtustrankaFormatedOIB>
    <izvorni_sadrzaj>  BREKALO, d.o.o. za trgovinu, uvoz-izvoz, ugostiteljstvo i usluge, OIB 51583876678</izvorni_sadrzaj>
    <derivirana_varijabla naziv="DomainObject.Predmet.ProtustrankaFormatedOIB_1">  BREKALO, d.o.o. za trgovinu, uvoz-izvoz, ugostiteljstvo i usluge, OIB 51583876678</derivirana_varijabla>
  </DomainObject.Predmet.ProtustrankaFormatedOIB>
  <DomainObject.Predmet.ProtustrankaFormatedWithAdress>
    <izvorni_sadrzaj> BREKALO, d.o.o. za trgovinu, uvoz-izvoz, ugostiteljstvo i usluge, Visoka 15, 21000 Split</izvorni_sadrzaj>
    <derivirana_varijabla naziv="DomainObject.Predmet.ProtustrankaFormatedWithAdress_1"> BREKALO, d.o.o. za trgovinu, uvoz-izvoz, ugostiteljstvo i usluge, Visoka 15, 21000 Split</derivirana_varijabla>
  </DomainObject.Predmet.ProtustrankaFormatedWithAdress>
  <DomainObject.Predmet.ProtustrankaFormatedWithAdressOIB>
    <izvorni_sadrzaj> BREKALO, d.o.o. za trgovinu, uvoz-izvoz, ugostiteljstvo i usluge, OIB 51583876678, Visoka 15, 21000 Split</izvorni_sadrzaj>
    <derivirana_varijabla naziv="DomainObject.Predmet.ProtustrankaFormatedWithAdressOIB_1"> BREKALO, d.o.o. za trgovinu, uvoz-izvoz, ugostiteljstvo i usluge, OIB 51583876678, Visoka 15, 21000 Split</derivirana_varijabla>
  </DomainObject.Predmet.ProtustrankaFormatedWithAdressOIB>
  <DomainObject.Predmet.ProtustrankaWithAdress>
    <izvorni_sadrzaj>BREKALO, d.o.o. za trgovinu, uvoz-izvoz, ugostiteljstvo i usluge Visoka 15, 21000 Split</izvorni_sadrzaj>
    <derivirana_varijabla naziv="DomainObject.Predmet.ProtustrankaWithAdress_1">BREKALO, d.o.o. za trgovinu, uvoz-izvoz, ugostiteljstvo i usluge Visoka 15, 21000 Split</derivirana_varijabla>
  </DomainObject.Predmet.ProtustrankaWithAdress>
  <DomainObject.Predmet.ProtustrankaWithAdressOIB>
    <izvorni_sadrzaj>BREKALO, d.o.o. za trgovinu, uvoz-izvoz, ugostiteljstvo i usluge, OIB 51583876678, Visoka 15, 21000 Split</izvorni_sadrzaj>
    <derivirana_varijabla naziv="DomainObject.Predmet.ProtustrankaWithAdressOIB_1">BREKALO, d.o.o. za trgovinu, uvoz-izvoz, ugostiteljstvo i usluge, OIB 51583876678, Visoka 15, 21000 Split</derivirana_varijabla>
  </DomainObject.Predmet.ProtustrankaWithAdressOIB>
  <DomainObject.Predmet.ProtustrankaNazivFormated>
    <izvorni_sadrzaj>BREKALO, d.o.o. za trgovinu, uvoz-izvoz, ugostiteljstvo i usluge</izvorni_sadrzaj>
    <derivirana_varijabla naziv="DomainObject.Predmet.ProtustrankaNazivFormated_1">BREKALO, d.o.o. za trgovinu, uvoz-izvoz, ugostiteljstvo i usluge</derivirana_varijabla>
  </DomainObject.Predmet.ProtustrankaNazivFormated>
  <DomainObject.Predmet.ProtustrankaNazivFormatedOIB>
    <izvorni_sadrzaj>BREKALO, d.o.o. za trgovinu, uvoz-izvoz, ugostiteljstvo i usluge, OIB 51583876678</izvorni_sadrzaj>
    <derivirana_varijabla naziv="DomainObject.Predmet.ProtustrankaNazivFormatedOIB_1">BREKALO, d.o.o. za trgovinu, uvoz-izvoz, ugostiteljstvo i usluge, OIB 51583876678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29578.46</izvorni_sadrzaj>
    <derivirana_varijabla naziv="DomainObject.Predmet.TrenutnaVrijednost_1">29578.46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BREKALO, d.o.o. za trgovinu, uvoz-izvoz, ugostiteljstvo i usluge</item>
    </izvorni_sadrzaj>
    <derivirana_varijabla naziv="DomainObject.Predmet.ProtuStrankaListFormated_1">
      <item>BREKALO, d.o.o. za trgovinu, uvoz-izvoz, ugostiteljstvo i usluge</item>
    </derivirana_varijabla>
  </DomainObject.Predmet.ProtuStrankaListFormated>
  <DomainObject.Predmet.ProtuStrankaListFormatedOIB>
    <izvorni_sadrzaj>
      <item>BREKALO, d.o.o. za trgovinu, uvoz-izvoz, ugostiteljstvo i usluge, OIB 51583876678</item>
    </izvorni_sadrzaj>
    <derivirana_varijabla naziv="DomainObject.Predmet.ProtuStrankaListFormatedOIB_1">
      <item>BREKALO, d.o.o. za trgovinu, uvoz-izvoz, ugostiteljstvo i usluge, OIB 51583876678</item>
    </derivirana_varijabla>
  </DomainObject.Predmet.ProtuStrankaListFormatedOIB>
  <DomainObject.Predmet.ProtuStrankaListFormatedWithAdress>
    <izvorni_sadrzaj>
      <item>BREKALO, d.o.o. za trgovinu, uvoz-izvoz, ugostiteljstvo i usluge, Visoka 15, 21000 Split</item>
    </izvorni_sadrzaj>
    <derivirana_varijabla naziv="DomainObject.Predmet.ProtuStrankaListFormatedWithAdress_1">
      <item>BREKALO, d.o.o. za trgovinu, uvoz-izvoz, ugostiteljstvo i usluge, Visoka 15, 21000 Split</item>
    </derivirana_varijabla>
  </DomainObject.Predmet.ProtuStrankaListFormatedWithAdress>
  <DomainObject.Predmet.ProtuStrankaListFormatedWithAdressOIB>
    <izvorni_sadrzaj>
      <item>BREKALO, d.o.o. za trgovinu, uvoz-izvoz, ugostiteljstvo i usluge, OIB 51583876678, Visoka 15, 21000 Split</item>
    </izvorni_sadrzaj>
    <derivirana_varijabla naziv="DomainObject.Predmet.ProtuStrankaListFormatedWithAdressOIB_1">
      <item>BREKALO, d.o.o. za trgovinu, uvoz-izvoz, ugostiteljstvo i usluge, OIB 51583876678, Visoka 15, 21000 Split</item>
    </derivirana_varijabla>
  </DomainObject.Predmet.ProtuStrankaListFormatedWithAdressOIB>
  <DomainObject.Predmet.ProtuStrankaListNazivFormated>
    <izvorni_sadrzaj>
      <item>BREKALO, d.o.o. za trgovinu, uvoz-izvoz, ugostiteljstvo i usluge</item>
    </izvorni_sadrzaj>
    <derivirana_varijabla naziv="DomainObject.Predmet.ProtuStrankaListNazivFormated_1">
      <item>BREKALO, d.o.o. za trgovinu, uvoz-izvoz, ugostiteljstvo i usluge</item>
    </derivirana_varijabla>
  </DomainObject.Predmet.ProtuStrankaListNazivFormated>
  <DomainObject.Predmet.ProtuStrankaListNazivFormatedOIB>
    <izvorni_sadrzaj>
      <item>BREKALO, d.o.o. za trgovinu, uvoz-izvoz, ugostiteljstvo i usluge, OIB 51583876678</item>
    </izvorni_sadrzaj>
    <derivirana_varijabla naziv="DomainObject.Predmet.ProtuStrankaListNazivFormatedOIB_1">
      <item>BREKALO, d.o.o. za trgovinu, uvoz-izvoz, ugostiteljstvo i usluge, OIB 51583876678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travnja 2017.</izvorni_sadrzaj>
    <derivirana_varijabla naziv="DomainObject.Datum_1">25.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BREKALO, d.o.o. za trgovinu, uvoz-izvoz, ugostiteljstvo i usluge</izvorni_sadrzaj>
    <derivirana_varijabla naziv="DomainObject.Predmet.ProtustrankaIDrugi_1">BREKALO, d.o.o. za trgovinu, uvoz-izvoz, ugostiteljstvo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BREKALO, d.o.o. za trgovinu, uvoz-izvoz, ugostiteljstvo i usluge, OIB 51583876678, Visoka 15, 21000 Split</izvorni_sadrzaj>
    <derivirana_varijabla naziv="DomainObject.Predmet.ProtustrankaIDrugiAdressOIB_1">BREKALO, d.o.o. za trgovinu, uvoz-izvoz, ugostiteljstvo i usluge, OIB 51583876678, Visoka 15,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BREKALO, d.o.o. za trgovinu, uvoz-izvoz, ugostiteljstvo i usluge</item>
      <item>FINANCIJSKA AGENCIJA, RC SPLIT</item>
    </izvorni_sadrzaj>
    <derivirana_varijabla naziv="DomainObject.Predmet.SudioniciListNaziv_1">
      <item>BREKALO, d.o.o. za trgovinu, uvoz-izvoz, ugostiteljstvo i usluge</item>
      <item>FINANCIJSKA AGENCIJA, RC SPLIT</item>
    </derivirana_varijabla>
  </DomainObject.Predmet.SudioniciListNaziv>
  <DomainObject.Predmet.SudioniciListAdressOIB>
    <izvorni_sadrzaj>
      <item>BREKALO, d.o.o. za trgovinu, uvoz-izvoz, ugostiteljstvo i usluge, OIB 51583876678, Visoka 15,21000 Split</item>
      <item>FINANCIJSKA AGENCIJA, RC SPLIT, OIB 85821130368, Mažuranićevo šetalište 24 b,21000 Split</item>
    </izvorni_sadrzaj>
    <derivirana_varijabla naziv="DomainObject.Predmet.SudioniciListAdressOIB_1">
      <item>BREKALO, d.o.o. za trgovinu, uvoz-izvoz, ugostiteljstvo i usluge, OIB 51583876678, Visoka 15,21000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51583876678</item>
      <item>, OIB 85821130368</item>
    </izvorni_sadrzaj>
    <derivirana_varijabla naziv="DomainObject.Predmet.SudioniciListNazivOIB_1">
      <item>, OIB 51583876678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9FC2105-149E-45A5-A0AD-BA07E3A85B1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328</properties:Words>
  <properties:Characters>1752</properties:Characters>
  <properties:Lines>50</properties:Lines>
  <properties:Paragraphs>16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2017-04-25T10:15:00Z</dcterms:created>
  <dc:creator>wsadmin</dc:creator>
  <cp:lastModifiedBy>Ivana Madunić</cp:lastModifiedBy>
  <cp:lastPrinted>2017-04-25T10:14:00Z</cp:lastPrinted>
  <dcterms:modified xmlns:xsi="http://www.w3.org/2001/XMLSchema-instance" xsi:type="dcterms:W3CDTF">2017-04-25T10:22:00Z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