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2C7F47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977DE" w14:paraId="0BFACC8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77686" w:rsidR="00777686">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E977DE" w14:paraId="2F85399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77686" w:rsidR="00777686">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977DE" w14:paraId="24FE90C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77686" w:rsidR="00777686">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77686" w:rsidR="00777686">
            <w:rPr>
              <w:rStyle w:val="eSPISCCParagraphDefaultFont"/>
              <w:rFonts w:eastAsiaTheme="minorHAnsi"/>
            </w:rPr>
            <w:t>Rab</w:t>
          </w:r>
        </w:sdtContent>
      </w:sdt>
      <w:r w:rsidR="001349C2">
        <w:t xml:space="preserve"> </w:t>
      </w:r>
    </w:p>
    <w:p w:rsidR="000E43A6" w:rsidP="001349C2" w:rsidRDefault="000E43A6" w14:paraId="5504C3A3" w14:textId="77777777">
      <w:pPr>
        <w:spacing w:after="0"/>
      </w:pPr>
    </w:p>
    <w:p w:rsidR="000E43A6" w:rsidP="00610735" w:rsidRDefault="000E43A6" w14:paraId="32D21789" w14:textId="77777777">
      <w:pPr>
        <w:spacing w:after="0"/>
      </w:pPr>
    </w:p>
    <w:p w:rsidRPr="00176071" w:rsidR="00176071" w:rsidP="00610735" w:rsidRDefault="000E43A6" w14:paraId="40DDBC0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77686" w:rsidR="00777686">
            <w:rPr>
              <w:rStyle w:val="eSPISCCParagraphDefaultFont"/>
              <w:rFonts w:eastAsiaTheme="minorHAnsi"/>
            </w:rPr>
            <w:t>Pp-830/2026</w:t>
          </w:r>
        </w:sdtContent>
      </w:sdt>
      <w:r w:rsidR="00176071">
        <w:t xml:space="preserve">                                                        </w:t>
      </w:r>
    </w:p>
    <w:p w:rsidRPr="0041581F" w:rsidR="0041581F" w:rsidP="000F1677" w:rsidRDefault="00610735" w14:paraId="15827F6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777686" w:rsidR="00777686">
            <w:rPr>
              <w:rStyle w:val="eSPISCCParagraphDefaultFont"/>
              <w:rFonts w:eastAsiaTheme="minorHAnsi"/>
            </w:rPr>
            <w:t xml:space="preserve">  Petar Jakov Matahlija</w:t>
          </w:r>
        </w:sdtContent>
      </w:sdt>
      <w:r w:rsidR="0086626F">
        <w:t xml:space="preserve"> </w:t>
      </w:r>
    </w:p>
    <w:p w:rsidRPr="00610735" w:rsidR="00176071" w:rsidP="000F1677" w:rsidRDefault="00176071" w14:paraId="4A5D803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77686" w:rsidR="00777686">
            <w:rPr>
              <w:rStyle w:val="eSPISCCParagraphDefaultFont"/>
              <w:rFonts w:eastAsiaTheme="minorHAnsi"/>
            </w:rPr>
            <w:t>članka 250. stavka 2.</w:t>
          </w:r>
        </w:sdtContent>
      </w:sdt>
      <w:r w:rsidR="0026269C">
        <w:rPr>
          <w:rStyle w:val="PozadinaSvijetloZelena"/>
        </w:rPr>
        <w:t xml:space="preserve"> </w:t>
      </w:r>
      <w:sdt>
        <w:sdtPr>
          <w:rPr>
            <w:rStyle w:val="eSPISCCParagraphDefaultFont"/>
            <w:rFonts w:eastAsiaTheme="minorHAnsi"/>
          </w:rPr>
          <w:alias w:val="zakon"/>
          <w:tag w:val="DomainObject.ZakonPravilnikList_1"/>
          <w:id w:val="1587496536"/>
          <w:lock w:val="sdtLocked"/>
          <w:placeholder>
            <w:docPart w:val="9E6975ACE4EA4318BF65D455887E273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777686" w:rsidR="00777686">
            <w:rPr>
              <w:rStyle w:val="eSPISCCParagraphDefaultFont"/>
              <w:rFonts w:eastAsiaTheme="minorHAnsi"/>
            </w:rPr>
            <w:t>Zakon o sigurnosti prometa na cestama</w:t>
          </w:r>
        </w:sdtContent>
      </w:sdt>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BFC0A2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777686" w:rsidP="00777686" w:rsidRDefault="00A10E6D" w14:paraId="000D4907" w14:textId="7EDE42B0">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p w:rsidRPr="00D7095E" w:rsidR="00D7095E" w:rsidP="00A10E6D" w:rsidRDefault="00D7095E" w14:paraId="18B7531C" w14:textId="153DD3AD">
            <w:pPr>
              <w:keepNext/>
              <w:keepLines/>
              <w:spacing w:after="0" w:line="276" w:lineRule="auto"/>
              <w:outlineLvl w:val="4"/>
              <w:rPr>
                <w:rFonts w:eastAsia="Times New Roman" w:cs="Times New Roman"/>
              </w:rPr>
            </w:pPr>
          </w:p>
        </w:tc>
      </w:tr>
    </w:tbl>
    <w:p w:rsidRPr="0041581F" w:rsidR="00D7095E" w:rsidP="00D7095E" w:rsidRDefault="00D7095E" w14:paraId="1F1F3FE7" w14:textId="77777777">
      <w:pPr>
        <w:spacing w:after="0"/>
        <w:jc w:val="right"/>
        <w:rPr>
          <w:rFonts w:eastAsia="Calibri" w:cs="Times New Roman"/>
          <w:noProof/>
        </w:rPr>
      </w:pPr>
    </w:p>
    <w:p w:rsidR="00D7095E" w:rsidP="00D7095E" w:rsidRDefault="00D7095E" w14:paraId="0CE3433C" w14:textId="77777777">
      <w:pPr>
        <w:keepNext/>
        <w:spacing w:after="0"/>
        <w:jc w:val="center"/>
        <w:rPr>
          <w:b/>
          <w:caps/>
          <w:spacing w:val="100"/>
        </w:rPr>
      </w:pPr>
    </w:p>
    <w:p w:rsidR="00D7095E" w:rsidP="00D7095E" w:rsidRDefault="00D7095E" w14:paraId="0596FEC3" w14:textId="77777777">
      <w:pPr>
        <w:keepNext/>
        <w:spacing w:after="0"/>
        <w:jc w:val="center"/>
        <w:rPr>
          <w:b/>
          <w:caps/>
          <w:spacing w:val="100"/>
        </w:rPr>
      </w:pPr>
    </w:p>
    <w:p w:rsidR="00A10E6D" w:rsidP="00D7095E" w:rsidRDefault="00A10E6D" w14:paraId="0CB82788" w14:textId="77777777">
      <w:pPr>
        <w:keepNext/>
        <w:spacing w:after="0"/>
        <w:jc w:val="center"/>
        <w:rPr>
          <w:b/>
          <w:caps/>
          <w:spacing w:val="100"/>
        </w:rPr>
      </w:pPr>
    </w:p>
    <w:p w:rsidR="00A10E6D" w:rsidP="00D7095E" w:rsidRDefault="00A10E6D" w14:paraId="0FD131B9" w14:textId="77777777">
      <w:pPr>
        <w:keepNext/>
        <w:spacing w:after="0"/>
        <w:jc w:val="center"/>
        <w:rPr>
          <w:b/>
          <w:caps/>
          <w:spacing w:val="100"/>
        </w:rPr>
      </w:pPr>
    </w:p>
    <w:p w:rsidR="00176071" w:rsidP="00D7095E" w:rsidRDefault="00176071" w14:paraId="676D4B37"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6EB61FB" w14:textId="77777777">
      <w:pPr>
        <w:keepNext/>
        <w:spacing w:after="0"/>
        <w:jc w:val="center"/>
        <w:rPr>
          <w:b/>
          <w:caps/>
          <w:spacing w:val="100"/>
        </w:rPr>
      </w:pPr>
    </w:p>
    <w:p w:rsidRPr="000F1677" w:rsidR="000F1677" w:rsidP="000F1677" w:rsidRDefault="000F1677" w14:paraId="6F1AD4B0"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777686" w:rsidR="00777686">
            <w:rPr>
              <w:rStyle w:val="eSPISCCParagraphDefaultFont"/>
              <w:rFonts w:eastAsiaTheme="minorHAnsi"/>
            </w:rPr>
            <w:t>Petar Jakov Matahlija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777686" w:rsidR="00777686">
            <w:rPr>
              <w:rStyle w:val="eSPISCCParagraphDefaultFont"/>
              <w:rFonts w:eastAsiaTheme="minorHAnsi"/>
            </w:rPr>
            <w:t>21.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777686" w:rsidR="00777686">
            <w:rPr>
              <w:rStyle w:val="eSPISCCParagraphDefaultFont"/>
              <w:rFonts w:eastAsiaTheme="minorHAnsi"/>
            </w:rPr>
            <w:t>08:15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77686" w:rsidR="00777686">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77686" w:rsidR="00777686">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777686" w:rsidR="00777686">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77686" w:rsidR="00777686">
            <w:rPr>
              <w:rStyle w:val="eSPISCCParagraphDefaultFont"/>
              <w:rFonts w:eastAsiaTheme="minorHAnsi"/>
            </w:rPr>
            <w:t>članka 250. stavka 2.</w:t>
          </w:r>
        </w:sdtContent>
      </w:sdt>
      <w:r w:rsidR="0026269C">
        <w:rPr>
          <w:rStyle w:val="PozadinaSvijetloZelena"/>
        </w:rPr>
        <w:t xml:space="preserve"> </w:t>
      </w:r>
      <w:sdt>
        <w:sdtPr>
          <w:rPr>
            <w:rStyle w:val="eSPISCCParagraphDefaultFont"/>
            <w:rFonts w:eastAsiaTheme="minorHAnsi"/>
          </w:rPr>
          <w:alias w:val="zakon"/>
          <w:tag w:val="DomainObject.ZakonPravilnikList_1"/>
          <w:id w:val="1940100470"/>
          <w:lock w:val="sdtLocked"/>
          <w:placeholder>
            <w:docPart w:val="DA426FCD2D5346AA9BBE3A7B0D51284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777686" w:rsidR="00777686">
            <w:rPr>
              <w:rStyle w:val="eSPISCCParagraphDefaultFont"/>
              <w:rFonts w:eastAsiaTheme="minorHAnsi"/>
            </w:rPr>
            <w:t>Zakon o sigurnosti prometa na cestama</w:t>
          </w:r>
        </w:sdtContent>
      </w:sdt>
      <w:r w:rsidR="00685EF9">
        <w:rPr>
          <w:rStyle w:val="PozadinaSvijetloZelena"/>
        </w:rPr>
        <w:t xml:space="preserve"> </w:t>
      </w:r>
      <w:r w:rsidR="0026269C">
        <w:rPr>
          <w:rStyle w:val="PozadinaSvijetloZelena"/>
        </w:rPr>
        <w:t xml:space="preserve"> </w:t>
      </w:r>
    </w:p>
    <w:p w:rsidRPr="00176071" w:rsidR="00176071" w:rsidP="00176071" w:rsidRDefault="00176071" w14:paraId="735E6376"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071AAC11" w14:textId="77777777">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777686" w:rsidR="00777686">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2547C7F1" w14:textId="77777777">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14:paraId="4DCE3221"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00A10E6D" w:rsidP="00A10E6D" w:rsidRDefault="00A10E6D" w14:paraId="7A66040F"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777686" w:rsidP="00A10E6D" w:rsidRDefault="00777686" w14:paraId="6DF96EFC" w14:textId="77777777">
      <w:pPr>
        <w:spacing w:after="0"/>
        <w:ind w:firstLine="708"/>
        <w:jc w:val="both"/>
        <w:rPr>
          <w:rFonts w:eastAsia="Times New Roman" w:cs="Times New Roman"/>
          <w:lang w:eastAsia="hr-HR"/>
        </w:rPr>
      </w:pPr>
    </w:p>
    <w:p w:rsidR="00A10E6D" w:rsidP="00A10E6D" w:rsidRDefault="00A10E6D" w14:paraId="36B6BF1E"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777686" w:rsidP="00A10E6D" w:rsidRDefault="00777686" w14:paraId="15A57791" w14:textId="77777777">
      <w:pPr>
        <w:spacing w:after="0"/>
        <w:ind w:firstLine="708"/>
        <w:jc w:val="both"/>
        <w:rPr>
          <w:rFonts w:eastAsia="Times New Roman" w:cs="Times New Roman"/>
          <w:lang w:eastAsia="hr-HR"/>
        </w:rPr>
      </w:pPr>
    </w:p>
    <w:p w:rsidR="00777686" w:rsidP="00A10E6D" w:rsidRDefault="00777686" w14:paraId="06740EE6" w14:textId="77777777">
      <w:pPr>
        <w:spacing w:after="0"/>
        <w:ind w:firstLine="708"/>
        <w:jc w:val="both"/>
        <w:rPr>
          <w:rFonts w:eastAsia="Times New Roman" w:cs="Times New Roman"/>
          <w:lang w:eastAsia="hr-HR"/>
        </w:rPr>
      </w:pPr>
    </w:p>
    <w:p w:rsidRPr="00A10E6D" w:rsidR="00777686" w:rsidP="00A10E6D" w:rsidRDefault="00777686" w14:paraId="2FA56372" w14:textId="77777777">
      <w:pPr>
        <w:spacing w:after="0"/>
        <w:ind w:firstLine="708"/>
        <w:jc w:val="both"/>
        <w:rPr>
          <w:rFonts w:eastAsia="Times New Roman" w:cs="Times New Roman"/>
          <w:lang w:eastAsia="hr-HR"/>
        </w:rPr>
      </w:pPr>
    </w:p>
    <w:p w:rsidR="00176071" w:rsidP="00A10E6D" w:rsidRDefault="00A10E6D" w14:paraId="1BCEAB8E" w14:textId="77777777">
      <w:pPr>
        <w:spacing w:after="0"/>
        <w:rPr>
          <w:rFonts w:eastAsia="Calibri" w:cs="Times New Roman"/>
        </w:rPr>
      </w:pPr>
      <w:r w:rsidRPr="00A10E6D">
        <w:rPr>
          <w:rFonts w:eastAsia="Calibri" w:cs="Times New Roman"/>
          <w:szCs w:val="22"/>
        </w:rPr>
        <w:lastRenderedPageBreak/>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62982F44" w14:textId="77777777">
      <w:pPr>
        <w:spacing w:after="0"/>
      </w:pPr>
    </w:p>
    <w:p w:rsidRPr="0041581F" w:rsidR="0041581F" w:rsidP="00A70E0A" w:rsidRDefault="0041581F" w14:paraId="035A24E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777686" w:rsidR="00777686">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777686" w:rsidR="00777686">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3445E27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977DE" w14:paraId="780EE74B"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77686" w:rsidR="00777686">
            <w:rPr>
              <w:rStyle w:val="eSPISCCParagraphDefaultFont"/>
              <w:rFonts w:eastAsiaTheme="minorHAnsi"/>
            </w:rPr>
            <w:t>Marija Azinović</w:t>
          </w:r>
        </w:sdtContent>
      </w:sdt>
    </w:p>
    <w:p w:rsidR="006F62A9" w:rsidP="006F62A9" w:rsidRDefault="006F62A9" w14:paraId="6ECC1B2F" w14:textId="77777777">
      <w:pPr>
        <w:keepNext/>
        <w:spacing w:after="0"/>
        <w:contextualSpacing/>
        <w:rPr>
          <w:rFonts w:cs="Times New Roman"/>
          <w:noProof/>
        </w:rPr>
      </w:pPr>
    </w:p>
    <w:p w:rsidRPr="00777686" w:rsidR="00777686" w:rsidP="00777686" w:rsidRDefault="00777686" w14:paraId="261B35EF" w14:textId="77777777">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sidRPr="00777686">
        <w:rPr>
          <w:rFonts w:cs="Times New Roman"/>
          <w:noProof/>
        </w:rPr>
        <w:tab/>
        <w:t>Za točnost otpravka – ovlašteni službenik</w:t>
      </w:r>
    </w:p>
    <w:p w:rsidRPr="00777686" w:rsidR="00777686" w:rsidP="00777686" w:rsidRDefault="00777686" w14:paraId="7CF0D661" w14:textId="77777777">
      <w:pPr>
        <w:keepNext/>
        <w:spacing w:after="0"/>
        <w:contextualSpacing/>
        <w:rPr>
          <w:rFonts w:cs="Times New Roman"/>
          <w:noProof/>
        </w:rPr>
      </w:pPr>
      <w:r w:rsidRPr="00777686">
        <w:rPr>
          <w:rFonts w:cs="Times New Roman"/>
          <w:noProof/>
        </w:rPr>
        <w:tab/>
      </w:r>
      <w:r w:rsidRPr="00777686">
        <w:rPr>
          <w:rFonts w:cs="Times New Roman"/>
          <w:noProof/>
        </w:rPr>
        <w:tab/>
      </w:r>
      <w:r w:rsidRPr="00777686">
        <w:rPr>
          <w:rFonts w:cs="Times New Roman"/>
          <w:noProof/>
        </w:rPr>
        <w:tab/>
      </w:r>
      <w:r w:rsidRPr="00777686">
        <w:rPr>
          <w:rFonts w:cs="Times New Roman"/>
          <w:noProof/>
        </w:rPr>
        <w:tab/>
      </w:r>
      <w:r w:rsidRPr="00777686">
        <w:rPr>
          <w:rFonts w:cs="Times New Roman"/>
          <w:noProof/>
        </w:rPr>
        <w:tab/>
      </w:r>
      <w:r w:rsidRPr="00777686">
        <w:rPr>
          <w:rFonts w:cs="Times New Roman"/>
          <w:noProof/>
        </w:rPr>
        <w:tab/>
      </w:r>
      <w:r w:rsidRPr="00777686">
        <w:rPr>
          <w:rFonts w:cs="Times New Roman"/>
          <w:noProof/>
        </w:rPr>
        <w:tab/>
        <w:t>Mladenka Perkić</w:t>
      </w:r>
    </w:p>
    <w:p w:rsidRPr="0041581F" w:rsidR="00777686" w:rsidP="006F62A9" w:rsidRDefault="00777686" w14:paraId="4625C000" w14:textId="3E5D4F29">
      <w:pPr>
        <w:keepNext/>
        <w:spacing w:after="0"/>
        <w:contextualSpacing/>
        <w:rPr>
          <w:rFonts w:cs="Times New Roman"/>
          <w:noProof/>
        </w:rPr>
      </w:pPr>
    </w:p>
    <w:sectPr w:rsidRPr="0041581F" w:rsidR="00777686"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77DE" w:rsidP="00537B78" w:rsidRDefault="00E977DE" w14:paraId="65A114F5" w14:textId="77777777">
      <w:r>
        <w:separator/>
      </w:r>
    </w:p>
  </w:endnote>
  <w:endnote w:type="continuationSeparator" w:id="0">
    <w:p w:rsidR="00E977DE" w:rsidP="00537B78" w:rsidRDefault="00E977DE" w14:paraId="7C45332B"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58332D0"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1541060B"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77DE" w:rsidP="00537B78" w:rsidRDefault="00E977DE" w14:paraId="45CA69D2" w14:textId="77777777">
      <w:r>
        <w:separator/>
      </w:r>
    </w:p>
  </w:footnote>
  <w:footnote w:type="continuationSeparator" w:id="0">
    <w:p w:rsidR="00E977DE" w:rsidP="00537B78" w:rsidRDefault="00E977DE" w14:paraId="20058775"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A1FC09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77686" w:rsidR="00777686">
          <w:rPr>
            <w:rStyle w:val="eSPISCCParagraphDefaultFont"/>
          </w:rPr>
          <w:t>Pp-830/2026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77686"/>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5C8A"/>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977DE"/>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8C55440"/>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9E6975ACE4EA4318BF65D455887E2733"/>
        <w:category>
          <w:name w:val="Općenito"/>
          <w:gallery w:val="placeholder"/>
        </w:category>
        <w:types>
          <w:type w:val="bbPlcHdr"/>
        </w:types>
        <w:behaviors>
          <w:behavior w:val="content"/>
        </w:behaviors>
        <w:guid w:val="{510AF214-308F-4530-9247-76C8FFACA756}"/>
      </w:docPartPr>
      <w:docPartBody>
        <w:p w:rsidR="00FD5E2C" w:rsidRDefault="000D7C9E">
          <w:r w:rsidRPr="00B73AE5">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DA426FCD2D5346AA9BBE3A7B0D512843"/>
        <w:category>
          <w:name w:val="Općenito"/>
          <w:gallery w:val="placeholder"/>
        </w:category>
        <w:types>
          <w:type w:val="bbPlcHdr"/>
        </w:types>
        <w:behaviors>
          <w:behavior w:val="content"/>
        </w:behaviors>
        <w:guid w:val="{6149268B-B2F5-428C-B738-E42277B28EB9}"/>
      </w:docPartPr>
      <w:docPartBody>
        <w:p w:rsidR="00A024C1" w:rsidRDefault="00FD5E2C">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72D97"/>
    <w:rsid w:val="00270EB3"/>
    <w:rsid w:val="002A60AD"/>
    <w:rsid w:val="00323D34"/>
    <w:rsid w:val="00332B0E"/>
    <w:rsid w:val="003E0449"/>
    <w:rsid w:val="003F07CD"/>
    <w:rsid w:val="005132FB"/>
    <w:rsid w:val="00525F84"/>
    <w:rsid w:val="006249A5"/>
    <w:rsid w:val="007D6264"/>
    <w:rsid w:val="007E14E8"/>
    <w:rsid w:val="00817312"/>
    <w:rsid w:val="00910112"/>
    <w:rsid w:val="00974C32"/>
    <w:rsid w:val="00992EB1"/>
    <w:rsid w:val="009C203C"/>
    <w:rsid w:val="009E5D09"/>
    <w:rsid w:val="00A024C1"/>
    <w:rsid w:val="00A35B62"/>
    <w:rsid w:val="00A849F1"/>
    <w:rsid w:val="00A95C8A"/>
    <w:rsid w:val="00AB0B20"/>
    <w:rsid w:val="00B30D89"/>
    <w:rsid w:val="00B51F9D"/>
    <w:rsid w:val="00C647F0"/>
    <w:rsid w:val="00CC30E8"/>
    <w:rsid w:val="00CD685B"/>
    <w:rsid w:val="00CE74A1"/>
    <w:rsid w:val="00CF08C6"/>
    <w:rsid w:val="00DC0A90"/>
    <w:rsid w:val="00DC30D0"/>
    <w:rsid w:val="00E65947"/>
    <w:rsid w:val="00EA7C11"/>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024C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Lopar</izvorni_sadrzaj>
    <derivirana_varijabla naziv="DomainObject.UcesnikSudskeRadnje.Adresa.Naselje_1">Lopar</derivirana_varijabla>
  </DomainObject.UcesnikSudskeRadnje.Adresa.Naselje>
  <DomainObject.UcesnikSudskeRadnje.Adresa.PostBroj>
    <izvorni_sadrzaj>51281</izvorni_sadrzaj>
    <derivirana_varijabla naziv="DomainObject.UcesnikSudskeRadnje.Adresa.PostBroj_1">51281</derivirana_varijabla>
  </DomainObject.UcesnikSudskeRadnje.Adresa.PostBroj>
  <DomainObject.UcesnikSudskeRadnje.Adresa.UlicaIKBR>
    <izvorni_sadrzaj>Lopar 506</izvorni_sadrzaj>
    <derivirana_varijabla naziv="DomainObject.UcesnikSudskeRadnje.Adresa.UlicaIKBR_1">Lopar 506</derivirana_varijabla>
  </DomainObject.UcesnikSudskeRadnje.Adresa.UlicaIKBR>
  <DomainObject.UcesnikSudskeRadnje.Naziv>
    <izvorni_sadrzaj>Petar Jakov Matahlija</izvorni_sadrzaj>
    <derivirana_varijabla naziv="DomainObject.UcesnikSudskeRadnje.Naziv_1">Petar Jakov Matahlija</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08:15</izvorni_sadrzaj>
    <derivirana_varijabla naziv="DomainObject.UcesnikSudskeRadnje.SudskaRadnja.PlaniraniPocetakVrijeme_1">08:15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830</izvorni_sadrzaj>
    <derivirana_varijabla naziv="DomainObject.Predmet.Broj_1">830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30. srpnja 2026.</izvorni_sadrzaj>
    <derivirana_varijabla naziv="DomainObject.Predmet.DatumIzradeOptuznogAkta_1">30. srpnja 2026.</derivirana_varijabla>
  </DomainObject.Predmet.DatumIzradeOptuznogAkta>
  <DomainObject.Predmet.DatumIzradeOptuznogAktaFormated>
    <izvorni_sadrzaj>30.7.2026.</izvorni_sadrzaj>
    <derivirana_varijabla naziv="DomainObject.Predmet.DatumIzradeOptuznogAktaFormated_1">30.7.2026.</derivirana_varijabla>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31. srpnja 2026.</izvorni_sadrzaj>
    <derivirana_varijabla naziv="DomainObject.Predmet.DatumPrimitkaOptuznogAkta_1">31.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ožujka 2006.</izvorni_sadrzaj>
    <derivirana_varijabla naziv="DomainObject.Predmet.OkrivljenikFizickaOsoba.DatumRodjenja_1">21. ožujka 2006.</derivirana_varijabla>
  </DomainObject.Predmet.OkrivljenikFizickaOsoba.DatumRodjenja>
  <DomainObject.Predmet.OkrivljenikFizickaOsoba.DatumRodjenjaFormated>
    <izvorni_sadrzaj>21.3.2006.</izvorni_sadrzaj>
    <derivirana_varijabla naziv="DomainObject.Predmet.OkrivljenikFizickaOsoba.DatumRodjenjaFormated_1">21.3.2006.</derivirana_varijabla>
  </DomainObject.Predmet.OkrivljenikFizickaOsoba.DatumRodjenjaFormated>
  <DomainObject.Predmet.OkrivljenikFizickaOsoba.Ime>
    <izvorni_sadrzaj>Petar Jakov</izvorni_sadrzaj>
    <derivirana_varijabla naziv="DomainObject.Predmet.OkrivljenikFizickaOsoba.Ime_1">Petar Jakov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Petar Jakov Matahlija</izvorni_sadrzaj>
    <derivirana_varijabla naziv="DomainObject.Predmet.OkrivljenikFizickaOsoba.Naziv_1">Petar Jakov Matahlija</derivirana_varijabla>
  </DomainObject.Predmet.OkrivljenikFizickaOsoba.Naziv>
  <DomainObject.Predmet.OkrivljenikFizickaOsoba.Prezime>
    <izvorni_sadrzaj>Matahlija</izvorni_sadrzaj>
    <derivirana_varijabla naziv="DomainObject.Predmet.OkrivljenikFizickaOsoba.Prezime_1">Matahlija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32035370412</izvorni_sadrzaj>
    <derivirana_varijabla naziv="DomainObject.Predmet.OkrivljenikFizickaOsoba.Oib_1">32035370412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Pp-830/2026</izvorni_sadrzaj>
    <derivirana_varijabla naziv="DomainObject.Predmet.OznakaBroj_1">Pp-830/2026</derivirana_varijabla>
  </DomainObject.Predmet.OznakaBroj>
  <DomainObject.Predmet.OznakaBrojOptuznogAkta>
    <izvorni_sadrzaj>511-09-32-26-4</izvorni_sadrzaj>
    <derivirana_varijabla naziv="DomainObject.Predmet.OznakaBrojOptuznogAkta_1">511-09-32-26-4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Petar Jakov Matahlija</izvorni_sadrzaj>
    <derivirana_varijabla naziv="DomainObject.Predmet.ProtustrankaFormated_1">  Petar Jakov Matahlija</derivirana_varijabla>
  </DomainObject.Predmet.ProtustrankaFormated>
  <DomainObject.Predmet.ProtustrankaFormatedOIB>
    <izvorni_sadrzaj>  Petar Jakov Matahlija, OIB 32035370412</izvorni_sadrzaj>
    <derivirana_varijabla naziv="DomainObject.Predmet.ProtustrankaFormatedOIB_1">  Petar Jakov Matahlija, OIB 32035370412</derivirana_varijabla>
  </DomainObject.Predmet.ProtustrankaFormatedOIB>
  <DomainObject.Predmet.ProtustrankaFormatedWithAdress>
    <izvorni_sadrzaj> Petar Jakov Matahlija, Lopar 506, 51281 Lopar</izvorni_sadrzaj>
    <derivirana_varijabla naziv="DomainObject.Predmet.ProtustrankaFormatedWithAdress_1"> Petar Jakov Matahlija, Lopar 506, 51281 Lopar</derivirana_varijabla>
  </DomainObject.Predmet.ProtustrankaFormatedWithAdress>
  <DomainObject.Predmet.ProtustrankaFormatedWithAdressOIB>
    <izvorni_sadrzaj> Petar Jakov Matahlija, OIB 32035370412, Lopar 506, 51281 Lopar</izvorni_sadrzaj>
    <derivirana_varijabla naziv="DomainObject.Predmet.ProtustrankaFormatedWithAdressOIB_1"> Petar Jakov Matahlija, OIB 32035370412, Lopar 506, 51281 Lopar</derivirana_varijabla>
  </DomainObject.Predmet.ProtustrankaFormatedWithAdressOIB>
  <DomainObject.Predmet.ProtustrankaWithAdress>
    <izvorni_sadrzaj>Petar Jakov Matahlija Lopar 506, 51281 Lopar</izvorni_sadrzaj>
    <derivirana_varijabla naziv="DomainObject.Predmet.ProtustrankaWithAdress_1">Petar Jakov Matahlija Lopar 506, 51281 Lopar</derivirana_varijabla>
  </DomainObject.Predmet.ProtustrankaWithAdress>
  <DomainObject.Predmet.ProtustrankaWithAdressOIB>
    <izvorni_sadrzaj>Petar Jakov Matahlija, OIB 32035370412, Lopar 506, 51281 Lopar</izvorni_sadrzaj>
    <derivirana_varijabla naziv="DomainObject.Predmet.ProtustrankaWithAdressOIB_1">Petar Jakov Matahlija, OIB 32035370412, Lopar 506, 51281 Lopar</derivirana_varijabla>
  </DomainObject.Predmet.ProtustrankaWithAdressOIB>
  <DomainObject.Predmet.ProtustrankaNazivFormated>
    <izvorni_sadrzaj>Petar Jakov Matahlija</izvorni_sadrzaj>
    <derivirana_varijabla naziv="DomainObject.Predmet.ProtustrankaNazivFormated_1">Petar Jakov Matahlija</derivirana_varijabla>
    <derivirana_varijabla naziv="Padez">Petar Jakov Matahlija</derivirana_varijabla>
  </DomainObject.Predmet.ProtustrankaNazivFormated>
  <DomainObject.Predmet.ProtustrankaNazivFormatedOIB>
    <izvorni_sadrzaj>Petar Jakov Matahlija, OIB 32035370412</izvorni_sadrzaj>
    <derivirana_varijabla naziv="DomainObject.Predmet.ProtustrankaNazivFormatedOIB_1">Petar Jakov Matahlija, OIB 32035370412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Rab</izvorni_sadrzaj>
    <derivirana_varijabla naziv="DomainObject.Predmet.StrankaFormated_1">  Policijska postaja Rab</derivirana_varijabla>
  </DomainObject.Predmet.StrankaFormated>
  <DomainObject.Predmet.StrankaFormatedOIB>
    <izvorni_sadrzaj>  Policijska postaja Rab</izvorni_sadrzaj>
    <derivirana_varijabla naziv="DomainObject.Predmet.StrankaFormatedOIB_1">  Policijska postaja Rab</derivirana_varijabla>
  </DomainObject.Predmet.StrankaFormatedOIB>
  <DomainObject.Predmet.StrankaFormatedWithAdress>
    <izvorni_sadrzaj> Policijska postaja Rab, Palit 144 a, 51280 Rab</izvorni_sadrzaj>
    <derivirana_varijabla naziv="DomainObject.Predmet.StrankaFormatedWithAdress_1"> Policijska postaja Rab, Palit 144 a, 51280 Rab</derivirana_varijabla>
  </DomainObject.Predmet.StrankaFormatedWithAdress>
  <DomainObject.Predmet.StrankaFormatedWithAdressOIB>
    <izvorni_sadrzaj> Policijska postaja Rab, Palit 144 a, 51280 Rab</izvorni_sadrzaj>
    <derivirana_varijabla naziv="DomainObject.Predmet.StrankaFormatedWithAdressOIB_1"> Policijska postaja Rab, Palit 144 a, 51280 Rab</derivirana_varijabla>
  </DomainObject.Predmet.StrankaFormatedWithAdressOIB>
  <DomainObject.Predmet.StrankaWithAdress>
    <izvorni_sadrzaj>Policijska postaja Rab Palit 144 a,51280 Rab</izvorni_sadrzaj>
    <derivirana_varijabla naziv="DomainObject.Predmet.StrankaWithAdress_1">Policijska postaja Rab Palit 144 a,51280 Rab</derivirana_varijabla>
  </DomainObject.Predmet.StrankaWithAdress>
  <DomainObject.Predmet.StrankaWithAdressOIB>
    <izvorni_sadrzaj>Policijska postaja Rab, Palit 144 a,51280 Rab</izvorni_sadrzaj>
    <derivirana_varijabla naziv="DomainObject.Predmet.StrankaWithAdressOIB_1">Policijska postaja Rab, Palit 144 a,51280 Rab</derivirana_varijabla>
  </DomainObject.Predmet.StrankaWithAdressOIB>
  <DomainObject.Predmet.StrankaNazivFormated>
    <izvorni_sadrzaj>Policijska postaja Rab</izvorni_sadrzaj>
    <derivirana_varijabla naziv="DomainObject.Predmet.StrankaNazivFormated_1">Policijska postaja Rab</derivirana_varijabla>
    <derivirana_varijabla naziv="Padez">Policijska postaja Rab</derivirana_varijabla>
  </DomainObject.Predmet.StrankaNazivFormated>
  <DomainObject.Predmet.StrankaNazivFormatedOIB>
    <izvorni_sadrzaj>Policijska postaja Rab</izvorni_sadrzaj>
    <derivirana_varijabla naziv="DomainObject.Predmet.StrankaNazivFormatedOIB_1">Policijska postaja Rab</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Azinović 24</izvorni_sadrzaj>
    <derivirana_varijabla naziv="DomainObject.Predmet.TrenutnaLokacijaSpisa.Naziv_1">Marija Azinović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Policijska postaja Rab</item>
    </izvorni_sadrzaj>
    <derivirana_varijabla naziv="DomainObject.Predmet.StrankaListFormated_1">
      <item>Policijska postaja Rab</item>
    </derivirana_varijabla>
  </DomainObject.Predmet.StrankaListFormated>
  <DomainObject.Predmet.StrankaListFormatedOIB>
    <izvorni_sadrzaj>
      <item>Policijska postaja Rab</item>
    </izvorni_sadrzaj>
    <derivirana_varijabla naziv="DomainObject.Predmet.StrankaListFormatedOIB_1">
      <item>Policijska postaja Rab</item>
    </derivirana_varijabla>
  </DomainObject.Predmet.StrankaListFormatedOIB>
  <DomainObject.Predmet.StrankaListFormatedWithAdress>
    <izvorni_sadrzaj>
      <item>Policijska postaja Rab, Palit 144 a, 51280 Rab</item>
    </izvorni_sadrzaj>
    <derivirana_varijabla naziv="DomainObject.Predmet.StrankaListFormatedWithAdress_1">
      <item>Policijska postaja Rab, Palit 144 a, 51280 Rab</item>
    </derivirana_varijabla>
  </DomainObject.Predmet.StrankaListFormatedWithAdress>
  <DomainObject.Predmet.StrankaListFormatedWithAdressOIB>
    <izvorni_sadrzaj>
      <item>Policijska postaja Rab, Palit 144 a, 51280 Rab</item>
    </izvorni_sadrzaj>
    <derivirana_varijabla naziv="DomainObject.Predmet.StrankaListFormatedWithAdressOIB_1">
      <item>Policijska postaja Rab, Palit 144 a, 51280 Rab</item>
    </derivirana_varijabla>
  </DomainObject.Predmet.StrankaListFormatedWithAdressOIB>
  <DomainObject.Predmet.StrankaListNazivFormated>
    <izvorni_sadrzaj>
      <item>Policijska postaja Rab</item>
    </izvorni_sadrzaj>
    <derivirana_varijabla naziv="DomainObject.Predmet.StrankaListNazivFormated_1">
      <item>Policijska postaja Rab</item>
    </derivirana_varijabla>
  </DomainObject.Predmet.StrankaListNazivFormated>
  <DomainObject.Predmet.StrankaListNazivFormatedOIB>
    <izvorni_sadrzaj>
      <item>Policijska postaja Rab</item>
    </izvorni_sadrzaj>
    <derivirana_varijabla naziv="DomainObject.Predmet.StrankaListNazivFormatedOIB_1">
      <item>Policijska postaja Rab</item>
    </derivirana_varijabla>
  </DomainObject.Predmet.StrankaListNazivFormatedOIB>
  <DomainObject.Predmet.ProtuStrankaListFormated>
    <izvorni_sadrzaj>
      <item>Petar Jakov Matahlija</item>
    </izvorni_sadrzaj>
    <derivirana_varijabla naziv="DomainObject.Predmet.ProtuStrankaListFormated_1">
      <item>Petar Jakov Matahlija</item>
    </derivirana_varijabla>
  </DomainObject.Predmet.ProtuStrankaListFormated>
  <DomainObject.Predmet.ProtuStrankaListFormatedOIB>
    <izvorni_sadrzaj>
      <item>Petar Jakov Matahlija, OIB 32035370412</item>
    </izvorni_sadrzaj>
    <derivirana_varijabla naziv="DomainObject.Predmet.ProtuStrankaListFormatedOIB_1">
      <item>Petar Jakov Matahlija, OIB 32035370412</item>
    </derivirana_varijabla>
  </DomainObject.Predmet.ProtuStrankaListFormatedOIB>
  <DomainObject.Predmet.ProtuStrankaListFormatedWithAdress>
    <izvorni_sadrzaj>
      <item>Petar Jakov Matahlija, Lopar 506, 51281 Lopar</item>
    </izvorni_sadrzaj>
    <derivirana_varijabla naziv="DomainObject.Predmet.ProtuStrankaListFormatedWithAdress_1">
      <item>Petar Jakov Matahlija, Lopar 506, 51281 Lopar</item>
    </derivirana_varijabla>
  </DomainObject.Predmet.ProtuStrankaListFormatedWithAdress>
  <DomainObject.Predmet.ProtuStrankaListFormatedWithAdressOIB>
    <izvorni_sadrzaj>
      <item>Petar Jakov Matahlija, OIB 32035370412, Lopar 506, 51281 Lopar</item>
    </izvorni_sadrzaj>
    <derivirana_varijabla naziv="DomainObject.Predmet.ProtuStrankaListFormatedWithAdressOIB_1">
      <item>Petar Jakov Matahlija, OIB 32035370412, Lopar 506, 51281 Lopar</item>
    </derivirana_varijabla>
  </DomainObject.Predmet.ProtuStrankaListFormatedWithAdressOIB>
  <DomainObject.Predmet.ProtuStrankaListNazivFormated>
    <izvorni_sadrzaj>
      <item>Petar Jakov Matahlija</item>
    </izvorni_sadrzaj>
    <derivirana_varijabla naziv="DomainObject.Predmet.ProtuStrankaListNazivFormated_1">
      <item>Petar Jakov Matahlija</item>
    </derivirana_varijabla>
  </DomainObject.Predmet.ProtuStrankaListNazivFormated>
  <DomainObject.Predmet.ProtuStrankaListNazivFormatedOIB>
    <izvorni_sadrzaj>
      <item>Petar Jakov Matahlija, OIB 32035370412</item>
    </izvorni_sadrzaj>
    <derivirana_varijabla naziv="DomainObject.Predmet.ProtuStrankaListNazivFormatedOIB_1">
      <item>Petar Jakov Matahlija, OIB 32035370412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250</izvorni_sadrzaj>
    <derivirana_varijabla naziv="DomainObject.Predmet.ClanakZakona_1">250</derivirana_varijabla>
  </DomainObject.Predmet.ClanakZakona>
  <DomainObject.Predmet.ClanakZakonaFull>
    <izvorni_sadrzaj>članka 250. stavka 2.</izvorni_sadrzaj>
    <derivirana_varijabla naziv="DomainObject.Predmet.ClanakZakonaFull_1">članka 250. stavka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Rab</izvorni_sadrzaj>
    <derivirana_varijabla naziv="DomainObject.Predmet.StrankaIDrugi_1">Policijska postaja Rab</derivirana_varijabla>
  </DomainObject.Predmet.StrankaIDrugi>
  <DomainObject.Predmet.ProtustrankaIDrugi>
    <izvorni_sadrzaj>Petar Jakov Matahlija</izvorni_sadrzaj>
    <derivirana_varijabla naziv="DomainObject.Predmet.ProtustrankaIDrugi_1">Petar Jakov Matahlija</derivirana_varijabla>
  </DomainObject.Predmet.ProtustrankaIDrugi>
  <DomainObject.Predmet.StrankaIDrugiAdressOIB>
    <izvorni_sadrzaj>Policijska postaja Rab, Palit 144 a, 51280 Rab</izvorni_sadrzaj>
    <derivirana_varijabla naziv="DomainObject.Predmet.StrankaIDrugiAdressOIB_1">Policijska postaja Rab, Palit 144 a, 51280 Rab</derivirana_varijabla>
  </DomainObject.Predmet.StrankaIDrugiAdressOIB>
  <DomainObject.Predmet.ProtustrankaIDrugiAdressOIB>
    <izvorni_sadrzaj>Petar Jakov Matahlija, OIB 32035370412, Lopar 506, 51281 Lopar</izvorni_sadrzaj>
    <derivirana_varijabla naziv="DomainObject.Predmet.ProtustrankaIDrugiAdressOIB_1">Petar Jakov Matahlija, OIB 32035370412, Lopar 506, 51281 Lopar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Petar Jakov Matahlija</item>
      <item>Policijska postaja Rab</item>
    </izvorni_sadrzaj>
    <derivirana_varijabla naziv="DomainObject.Predmet.SudioniciListNaziv_1">
      <item>Petar Jakov Matahlija</item>
      <item>Policijska postaja Rab</item>
    </derivirana_varijabla>
    <derivirana_varijabla naziv="OstaliSudionici">
      <item>Petar Jakov Matahlija</item>
      <item>Policijska postaja Rab</item>
    </derivirana_varijabla>
  </DomainObject.Predmet.SudioniciListNaziv>
  <DomainObject.Predmet.SudioniciListAdressOIB>
    <izvorni_sadrzaj>
      <item>Petar Jakov Matahlija, OIB 32035370412, Lopar 506,51281 Lopar</item>
      <item>Policijska postaja Rab, Palit 144 a,51280 Rab</item>
    </izvorni_sadrzaj>
    <derivirana_varijabla naziv="DomainObject.Predmet.SudioniciListAdressOIB_1">
      <item>Petar Jakov Matahlija, OIB 32035370412, Lopar 506,51281 Lopar</item>
      <item>Policijska postaja Rab, Palit 144 a,51280 Rab</item>
    </derivirana_varijabla>
  </DomainObject.Predmet.SudioniciListAdressOIB>
  <DomainObject.UcesnikSudskeRadnje.NazivFormated>
    <izvorni_sadrzaj>Petar Jakov Matahlija, OIB 32035370412, Lopar 506,51281 Lopar</izvorni_sadrzaj>
    <derivirana_varijabla naziv="DomainObject.UcesnikSudskeRadnje.NazivFormated_1">Petar Jakov Matahlija, OIB 32035370412, Lopar 506,51281 Lopar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32035370412</item>
      <item>, OIB null</item>
    </izvorni_sadrzaj>
    <derivirana_varijabla naziv="DomainObject.Predmet.SudioniciListNazivOIB_1">
      <item>, OIB 32035370412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Petar Jakov Matahlija, OIB 32035370412, Lopar 506, 51281 Lopar</izvorni_sadrzaj>
    <derivirana_varijabla naziv="DomainObject.UcesnikSudskeRadnje.SudskaRadnja.UcesniciObavijest_1">1. Okrivljenik Petar Jakov Matahlija, OIB 32035370412, Lopar 506, 51281 Lopar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Petar Jakov Matahlija, Lopar 506, 51281 Lopar, OIB: 32035370412, rođen-a 21.03.2006., mjesto rođenja Rijeka (Rijeka)</item>
    </izvorni_sadrzaj>
    <derivirana_varijabla naziv="DomainObject.Predmet.OkrivljenikAdresaMjestoRodjenjaList_1">
      <item>Petar Jakov Matahlija, Lopar 506, 51281 Lopar, OIB: 32035370412, rođen-a 21.03.2006.,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99D6C98-2A4A-46AA-A0B3-F6DB7A353C9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353</properties:Words>
  <properties:Characters>2053</properties:Characters>
  <properties:Lines>60</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2026-10-01T05:27:00Z</cp:lastPrinted>
  <dcterms:modified xmlns:xsi="http://www.w3.org/2001/XMLSchema-instance" xsi:type="dcterms:W3CDTF">2026-10-01T05:27:00Z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Petar Jakov Matahlija - Ročište</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