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37CCC" w:rsidR="00EB2DA1" w:rsidP="00F232D8" w:rsidRDefault="00DB43C0" w14:paraId="6320B0EE" w14:textId="2B5E4271">
      <w:pPr>
        <w15:collapsed w:val="false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</w:t>
      </w:r>
      <w:r w:rsidRPr="00C37CCC" w:rsidR="00F232D8">
        <w:rPr>
          <w:rFonts w:ascii="Arial" w:hAnsi="Arial" w:cs="Arial"/>
        </w:rPr>
        <w:t xml:space="preserve">    </w:t>
      </w:r>
      <w:r w:rsidRPr="00C37CCC" w:rsidR="00CE2E40">
        <w:rPr>
          <w:rFonts w:ascii="Arial" w:hAnsi="Arial" w:cs="Arial"/>
          <w:noProof/>
        </w:rPr>
        <w:t xml:space="preserve"> </w:t>
      </w:r>
      <w:r w:rsidR="00AF004C">
        <w:rPr>
          <w:rFonts w:ascii="Arial" w:hAnsi="Arial" w:cs="Arial"/>
          <w:noProof/>
        </w:rPr>
        <w:t xml:space="preserve"> </w:t>
      </w:r>
      <w:r w:rsidRPr="00C37CCC" w:rsidR="00CE2E40">
        <w:rPr>
          <w:rFonts w:ascii="Arial" w:hAnsi="Arial" w:cs="Arial"/>
          <w:noProof/>
        </w:rPr>
        <w:t xml:space="preserve">  </w:t>
      </w:r>
      <w:r w:rsidRPr="00C37CCC" w:rsidR="00EB2DA1">
        <w:rPr>
          <w:rFonts w:ascii="Arial" w:hAnsi="Arial" w:cs="Arial"/>
          <w:noProof/>
        </w:rPr>
        <w:drawing>
          <wp:inline distT="0" distB="0" distL="0" distR="0">
            <wp:extent cx="461176" cy="615669"/>
            <wp:effectExtent l="0" t="0" r="0" b="0"/>
            <wp:docPr id="2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18" cy="62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37CCC" w:rsidR="00821B25">
        <w:rPr>
          <w:rFonts w:ascii="Arial" w:hAnsi="Arial" w:cs="Arial"/>
        </w:rPr>
        <w:t xml:space="preserve">                                                      </w:t>
      </w:r>
    </w:p>
    <w:p w:rsidRPr="00C37CCC" w:rsidR="005D20BC" w:rsidP="005D20BC" w:rsidRDefault="005D20BC" w14:paraId="7830902C" w14:textId="77777777">
      <w:pPr>
        <w:rPr>
          <w:rFonts w:ascii="Arial" w:hAnsi="Arial" w:cs="Arial"/>
        </w:rPr>
      </w:pPr>
      <w:r w:rsidRPr="00C37CCC">
        <w:rPr>
          <w:rFonts w:ascii="Arial" w:hAnsi="Arial" w:cs="Arial"/>
        </w:rPr>
        <w:t>Republika Hrvatska</w:t>
      </w:r>
    </w:p>
    <w:p w:rsidRPr="00C37CCC" w:rsidR="005D20BC" w:rsidP="005D20BC" w:rsidRDefault="005D20BC" w14:paraId="7A17CF88" w14:textId="77777777">
      <w:pPr>
        <w:rPr>
          <w:rFonts w:ascii="Arial" w:hAnsi="Arial" w:cs="Arial"/>
        </w:rPr>
      </w:pPr>
      <w:r w:rsidRPr="00C37CCC">
        <w:rPr>
          <w:rFonts w:ascii="Arial" w:hAnsi="Arial" w:cs="Arial"/>
        </w:rPr>
        <w:t>Općinski sud u Osijeku</w:t>
      </w:r>
    </w:p>
    <w:p w:rsidRPr="00C37CCC" w:rsidR="005D20BC" w:rsidP="005D20BC" w:rsidRDefault="005D20BC" w14:paraId="7E8195CE" w14:textId="77777777">
      <w:pPr>
        <w:rPr>
          <w:rFonts w:ascii="Arial" w:hAnsi="Arial" w:cs="Arial"/>
        </w:rPr>
      </w:pPr>
      <w:r w:rsidRPr="00C37CCC">
        <w:rPr>
          <w:rFonts w:ascii="Arial" w:hAnsi="Arial" w:cs="Arial"/>
        </w:rPr>
        <w:t>Europska avenija 7</w:t>
      </w:r>
    </w:p>
    <w:p w:rsidRPr="00C37CCC" w:rsidR="00307591" w:rsidP="005D20BC" w:rsidRDefault="005D20BC" w14:paraId="4C5CF459" w14:textId="6AA7E274">
      <w:pPr>
        <w:rPr>
          <w:rFonts w:ascii="Arial" w:hAnsi="Arial" w:cs="Arial"/>
        </w:rPr>
      </w:pPr>
      <w:r w:rsidRPr="00C37CCC">
        <w:rPr>
          <w:rFonts w:ascii="Arial" w:hAnsi="Arial" w:cs="Arial"/>
        </w:rPr>
        <w:t>31 000  OSIJEK</w:t>
      </w:r>
      <w:r w:rsidRPr="00C37CCC">
        <w:rPr>
          <w:rFonts w:ascii="Arial" w:hAnsi="Arial" w:cs="Arial"/>
        </w:rPr>
        <w:tab/>
      </w:r>
      <w:r w:rsidRPr="00C37CCC">
        <w:rPr>
          <w:rFonts w:ascii="Arial" w:hAnsi="Arial" w:cs="Arial"/>
        </w:rPr>
        <w:tab/>
      </w:r>
      <w:r w:rsidRPr="00C37CCC" w:rsidR="006C2125">
        <w:rPr>
          <w:rFonts w:ascii="Arial" w:hAnsi="Arial" w:cs="Arial"/>
        </w:rPr>
        <w:t xml:space="preserve">    </w:t>
      </w:r>
      <w:r w:rsidRPr="00C37CCC" w:rsidR="00292E81">
        <w:rPr>
          <w:rFonts w:ascii="Arial" w:hAnsi="Arial" w:cs="Arial"/>
        </w:rPr>
        <w:t xml:space="preserve">                          </w:t>
      </w:r>
      <w:r w:rsidRPr="00C37CCC" w:rsidR="003179DD">
        <w:rPr>
          <w:rFonts w:ascii="Arial" w:hAnsi="Arial" w:cs="Arial"/>
        </w:rPr>
        <w:t xml:space="preserve">  </w:t>
      </w:r>
      <w:r w:rsidRPr="00C37CCC" w:rsidR="002C0355">
        <w:rPr>
          <w:rFonts w:ascii="Arial" w:hAnsi="Arial" w:cs="Arial"/>
        </w:rPr>
        <w:t xml:space="preserve"> </w:t>
      </w:r>
      <w:r w:rsidR="00DB43C0">
        <w:rPr>
          <w:rFonts w:ascii="Arial" w:hAnsi="Arial" w:cs="Arial"/>
        </w:rPr>
        <w:t xml:space="preserve">     </w:t>
      </w:r>
      <w:r w:rsidRPr="00C37CCC" w:rsidR="00292E81">
        <w:rPr>
          <w:rFonts w:ascii="Arial" w:hAnsi="Arial" w:cs="Arial"/>
        </w:rPr>
        <w:t>Poslovni broj:</w:t>
      </w:r>
      <w:r w:rsidRPr="00C37CCC" w:rsidR="002C0355">
        <w:rPr>
          <w:rFonts w:ascii="Arial" w:hAnsi="Arial" w:cs="Arial"/>
        </w:rPr>
        <w:t xml:space="preserve"> </w:t>
      </w:r>
      <w:proofErr w:type="spellStart"/>
      <w:r w:rsidRPr="00C37CCC" w:rsidR="002C0355">
        <w:rPr>
          <w:rFonts w:ascii="Arial" w:hAnsi="Arial" w:cs="Arial"/>
        </w:rPr>
        <w:t>Ovr</w:t>
      </w:r>
      <w:proofErr w:type="spellEnd"/>
      <w:r w:rsidRPr="00C37CCC" w:rsidR="002C0355">
        <w:rPr>
          <w:rFonts w:ascii="Arial" w:hAnsi="Arial" w:cs="Arial"/>
        </w:rPr>
        <w:t xml:space="preserve"> Ob-</w:t>
      </w:r>
      <w:r w:rsidR="00F72D13">
        <w:rPr>
          <w:rFonts w:ascii="Arial" w:hAnsi="Arial" w:cs="Arial"/>
        </w:rPr>
        <w:t>24</w:t>
      </w:r>
      <w:r w:rsidR="00AF004C">
        <w:rPr>
          <w:rFonts w:ascii="Arial" w:hAnsi="Arial" w:cs="Arial"/>
        </w:rPr>
        <w:t>/201</w:t>
      </w:r>
      <w:r w:rsidR="00DB43C0">
        <w:rPr>
          <w:rFonts w:ascii="Arial" w:hAnsi="Arial" w:cs="Arial"/>
        </w:rPr>
        <w:t>8</w:t>
      </w:r>
      <w:r w:rsidR="00AF004C">
        <w:rPr>
          <w:rFonts w:ascii="Arial" w:hAnsi="Arial" w:cs="Arial"/>
        </w:rPr>
        <w:t>-1</w:t>
      </w:r>
      <w:r w:rsidR="00F72D13">
        <w:rPr>
          <w:rFonts w:ascii="Arial" w:hAnsi="Arial" w:cs="Arial"/>
        </w:rPr>
        <w:t>0</w:t>
      </w:r>
    </w:p>
    <w:p w:rsidRPr="00C37CCC" w:rsidR="000E1B76" w:rsidP="005D20BC" w:rsidRDefault="000E1B76" w14:paraId="2516E58E" w14:textId="77777777">
      <w:pPr>
        <w:rPr>
          <w:rFonts w:ascii="Arial" w:hAnsi="Arial" w:cs="Arial"/>
        </w:rPr>
      </w:pPr>
    </w:p>
    <w:p w:rsidRPr="00C37CCC" w:rsidR="00472994" w:rsidP="00472994" w:rsidRDefault="005D20BC" w14:paraId="7A714FA6" w14:textId="77777777">
      <w:pPr>
        <w:rPr>
          <w:rFonts w:ascii="Arial" w:hAnsi="Arial" w:cs="Arial"/>
        </w:rPr>
      </w:pPr>
      <w:r w:rsidRPr="00C37CCC">
        <w:rPr>
          <w:rFonts w:ascii="Arial" w:hAnsi="Arial" w:cs="Arial"/>
        </w:rPr>
        <w:tab/>
      </w:r>
      <w:r w:rsidRPr="00C37CCC">
        <w:rPr>
          <w:rFonts w:ascii="Arial" w:hAnsi="Arial" w:cs="Arial"/>
        </w:rPr>
        <w:tab/>
      </w:r>
      <w:r w:rsidRPr="00C37CCC">
        <w:rPr>
          <w:rFonts w:ascii="Arial" w:hAnsi="Arial" w:cs="Arial"/>
        </w:rPr>
        <w:tab/>
      </w:r>
      <w:r w:rsidRPr="00C37CCC">
        <w:rPr>
          <w:rFonts w:ascii="Arial" w:hAnsi="Arial" w:cs="Arial"/>
        </w:rPr>
        <w:tab/>
      </w:r>
    </w:p>
    <w:p w:rsidRPr="00C37CCC" w:rsidR="00472994" w:rsidP="003718A6" w:rsidRDefault="000E1B76" w14:paraId="6809960D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  I M E   R E P U B L I K E   H R V A T S K E</w:t>
      </w:r>
    </w:p>
    <w:p w:rsidRPr="00C37CCC" w:rsidR="006A58EE" w:rsidP="00472994" w:rsidRDefault="006A58EE" w14:paraId="52CE6F93" w14:textId="77777777">
      <w:pPr>
        <w:rPr>
          <w:rFonts w:ascii="Arial" w:hAnsi="Arial" w:cs="Arial"/>
        </w:rPr>
      </w:pPr>
    </w:p>
    <w:p w:rsidR="00F232D8" w:rsidP="0006721F" w:rsidRDefault="00F232D8" w14:paraId="549B4819" w14:textId="77777777">
      <w:pPr>
        <w:jc w:val="center"/>
        <w:rPr>
          <w:rFonts w:ascii="Arial" w:hAnsi="Arial" w:cs="Arial"/>
        </w:rPr>
      </w:pPr>
      <w:r w:rsidRPr="00C37CCC">
        <w:rPr>
          <w:rFonts w:ascii="Arial" w:hAnsi="Arial" w:cs="Arial"/>
        </w:rPr>
        <w:t>R J E Š E N J E</w:t>
      </w:r>
    </w:p>
    <w:p w:rsidRPr="00C37CCC" w:rsidR="007E7232" w:rsidP="00472994" w:rsidRDefault="007E7232" w14:paraId="6429BDEC" w14:textId="77777777">
      <w:pPr>
        <w:rPr>
          <w:rFonts w:ascii="Arial" w:hAnsi="Arial" w:cs="Arial"/>
        </w:rPr>
      </w:pPr>
    </w:p>
    <w:p w:rsidRPr="00F72D13" w:rsidR="00F72D13" w:rsidP="00F72D13" w:rsidRDefault="005D20BC" w14:paraId="7B434195" w14:textId="511AD64D">
      <w:pPr>
        <w:pStyle w:val="Default"/>
        <w:jc w:val="both"/>
        <w:rPr>
          <w:rFonts w:ascii="Arial" w:hAnsi="Arial" w:cs="Arial"/>
        </w:rPr>
      </w:pPr>
      <w:r w:rsidRPr="00DB43C0">
        <w:rPr>
          <w:rFonts w:ascii="Arial" w:hAnsi="Arial" w:cs="Arial"/>
        </w:rPr>
        <w:tab/>
      </w:r>
    </w:p>
    <w:p w:rsidRPr="00DB43C0" w:rsidR="006A58EE" w:rsidP="00F72D13" w:rsidRDefault="00F72D13" w14:paraId="1F1EB68C" w14:textId="129E8241">
      <w:pPr>
        <w:pStyle w:val="Default"/>
        <w:ind w:firstLine="708"/>
        <w:jc w:val="both"/>
        <w:rPr>
          <w:rFonts w:ascii="Arial" w:hAnsi="Arial" w:cs="Arial"/>
        </w:rPr>
      </w:pPr>
      <w:r w:rsidRPr="00F72D13">
        <w:rPr>
          <w:rFonts w:ascii="Arial" w:hAnsi="Arial" w:cs="Arial"/>
        </w:rPr>
        <w:t xml:space="preserve"> Kod ovog suda u tijeku je ovršni postupak ovrhovoditelja L</w:t>
      </w:r>
      <w:r w:rsidR="003B73C2">
        <w:rPr>
          <w:rFonts w:ascii="Arial" w:hAnsi="Arial" w:cs="Arial"/>
        </w:rPr>
        <w:t>.</w:t>
      </w:r>
      <w:r w:rsidRPr="00F72D13">
        <w:rPr>
          <w:rFonts w:ascii="Arial" w:hAnsi="Arial" w:cs="Arial"/>
        </w:rPr>
        <w:t xml:space="preserve"> Č</w:t>
      </w:r>
      <w:r w:rsidR="003B73C2">
        <w:rPr>
          <w:rFonts w:ascii="Arial" w:hAnsi="Arial" w:cs="Arial"/>
        </w:rPr>
        <w:t>.</w:t>
      </w:r>
      <w:r w:rsidRPr="00F72D13">
        <w:rPr>
          <w:rFonts w:ascii="Arial" w:hAnsi="Arial" w:cs="Arial"/>
        </w:rPr>
        <w:t xml:space="preserve">, OIB: </w:t>
      </w:r>
      <w:r w:rsidR="003B73C2">
        <w:rPr>
          <w:rFonts w:ascii="Arial" w:hAnsi="Arial" w:cs="Arial"/>
        </w:rPr>
        <w:t>…</w:t>
      </w:r>
      <w:r w:rsidRPr="00F72D13">
        <w:rPr>
          <w:rFonts w:ascii="Arial" w:hAnsi="Arial" w:cs="Arial"/>
        </w:rPr>
        <w:t>, iz Z</w:t>
      </w:r>
      <w:r w:rsidR="003B73C2">
        <w:rPr>
          <w:rFonts w:ascii="Arial" w:hAnsi="Arial" w:cs="Arial"/>
        </w:rPr>
        <w:t>.</w:t>
      </w:r>
      <w:r w:rsidRPr="00F72D13">
        <w:rPr>
          <w:rFonts w:ascii="Arial" w:hAnsi="Arial" w:cs="Arial"/>
        </w:rPr>
        <w:t xml:space="preserve">, </w:t>
      </w:r>
      <w:r w:rsidR="003B73C2">
        <w:rPr>
          <w:rFonts w:ascii="Arial" w:hAnsi="Arial" w:cs="Arial"/>
        </w:rPr>
        <w:t>…</w:t>
      </w:r>
      <w:r w:rsidRPr="00F72D13">
        <w:rPr>
          <w:rFonts w:ascii="Arial" w:hAnsi="Arial" w:cs="Arial"/>
        </w:rPr>
        <w:t xml:space="preserve">, zastupan po </w:t>
      </w:r>
      <w:proofErr w:type="spellStart"/>
      <w:r w:rsidRPr="00F72D13">
        <w:rPr>
          <w:rFonts w:ascii="Arial" w:hAnsi="Arial" w:cs="Arial"/>
        </w:rPr>
        <w:t>opun</w:t>
      </w:r>
      <w:proofErr w:type="spellEnd"/>
      <w:r w:rsidRPr="00F72D13">
        <w:rPr>
          <w:rFonts w:ascii="Arial" w:hAnsi="Arial" w:cs="Arial"/>
        </w:rPr>
        <w:t xml:space="preserve">. iz ZOU </w:t>
      </w:r>
      <w:r w:rsidR="003B73C2">
        <w:rPr>
          <w:rFonts w:ascii="Arial" w:hAnsi="Arial" w:cs="Arial"/>
        </w:rPr>
        <w:t>…</w:t>
      </w:r>
      <w:r w:rsidRPr="00F72D13">
        <w:rPr>
          <w:rFonts w:ascii="Arial" w:hAnsi="Arial" w:cs="Arial"/>
        </w:rPr>
        <w:t xml:space="preserve">, protiv </w:t>
      </w:r>
      <w:proofErr w:type="spellStart"/>
      <w:r w:rsidRPr="00F72D13">
        <w:rPr>
          <w:rFonts w:ascii="Arial" w:hAnsi="Arial" w:cs="Arial"/>
        </w:rPr>
        <w:t>ovršenika</w:t>
      </w:r>
      <w:proofErr w:type="spellEnd"/>
      <w:r w:rsidRPr="00F72D13">
        <w:rPr>
          <w:rFonts w:ascii="Arial" w:hAnsi="Arial" w:cs="Arial"/>
        </w:rPr>
        <w:t xml:space="preserve"> I</w:t>
      </w:r>
      <w:r w:rsidR="003B73C2">
        <w:rPr>
          <w:rFonts w:ascii="Arial" w:hAnsi="Arial" w:cs="Arial"/>
        </w:rPr>
        <w:t>.</w:t>
      </w:r>
      <w:r w:rsidRPr="00F72D13">
        <w:rPr>
          <w:rFonts w:ascii="Arial" w:hAnsi="Arial" w:cs="Arial"/>
        </w:rPr>
        <w:t xml:space="preserve"> Č</w:t>
      </w:r>
      <w:r w:rsidR="003B73C2">
        <w:rPr>
          <w:rFonts w:ascii="Arial" w:hAnsi="Arial" w:cs="Arial"/>
        </w:rPr>
        <w:t>.</w:t>
      </w:r>
      <w:r w:rsidRPr="00F72D13">
        <w:rPr>
          <w:rFonts w:ascii="Arial" w:hAnsi="Arial" w:cs="Arial"/>
        </w:rPr>
        <w:t xml:space="preserve">, OIB: </w:t>
      </w:r>
      <w:r w:rsidR="003B73C2">
        <w:rPr>
          <w:rFonts w:ascii="Arial" w:hAnsi="Arial" w:cs="Arial"/>
        </w:rPr>
        <w:t>…</w:t>
      </w:r>
      <w:r w:rsidRPr="00F72D13">
        <w:rPr>
          <w:rFonts w:ascii="Arial" w:hAnsi="Arial" w:cs="Arial"/>
        </w:rPr>
        <w:t>, iz Z</w:t>
      </w:r>
      <w:r w:rsidR="003B73C2">
        <w:rPr>
          <w:rFonts w:ascii="Arial" w:hAnsi="Arial" w:cs="Arial"/>
        </w:rPr>
        <w:t>.</w:t>
      </w:r>
      <w:r w:rsidRPr="00F72D13">
        <w:rPr>
          <w:rFonts w:ascii="Arial" w:hAnsi="Arial" w:cs="Arial"/>
        </w:rPr>
        <w:t xml:space="preserve">, </w:t>
      </w:r>
      <w:r w:rsidR="003B73C2">
        <w:rPr>
          <w:rFonts w:ascii="Arial" w:hAnsi="Arial" w:cs="Arial"/>
        </w:rPr>
        <w:t>…</w:t>
      </w:r>
      <w:r w:rsidRPr="00F72D13">
        <w:rPr>
          <w:rFonts w:ascii="Arial" w:hAnsi="Arial" w:cs="Arial"/>
        </w:rPr>
        <w:t xml:space="preserve">, radi ovrhe na novčanoj tražbini </w:t>
      </w:r>
      <w:proofErr w:type="spellStart"/>
      <w:r w:rsidRPr="00F72D13">
        <w:rPr>
          <w:rFonts w:ascii="Arial" w:hAnsi="Arial" w:cs="Arial"/>
        </w:rPr>
        <w:t>ovršenika</w:t>
      </w:r>
      <w:proofErr w:type="spellEnd"/>
      <w:r w:rsidRPr="00F72D13">
        <w:rPr>
          <w:rFonts w:ascii="Arial" w:hAnsi="Arial" w:cs="Arial"/>
        </w:rPr>
        <w:t>-uzdržavanjem</w:t>
      </w:r>
      <w:r w:rsidR="009F6CB3">
        <w:rPr>
          <w:rFonts w:ascii="Arial" w:hAnsi="Arial" w:cs="Arial"/>
        </w:rPr>
        <w:t>,</w:t>
      </w:r>
      <w:r w:rsidRPr="00DB43C0" w:rsidR="00DB43C0">
        <w:rPr>
          <w:rFonts w:ascii="Arial" w:hAnsi="Arial" w:cs="Arial"/>
        </w:rPr>
        <w:t xml:space="preserve"> </w:t>
      </w:r>
      <w:r w:rsidRPr="00DB43C0" w:rsidR="007902A4">
        <w:rPr>
          <w:rFonts w:ascii="Arial" w:hAnsi="Arial" w:cs="Arial"/>
        </w:rPr>
        <w:t>izvan ročišta</w:t>
      </w:r>
      <w:r w:rsidRPr="00DB43C0" w:rsidR="00EE3AD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5. lipnja</w:t>
      </w:r>
      <w:r w:rsidRPr="00DB43C0" w:rsidR="00406ED2">
        <w:rPr>
          <w:rFonts w:ascii="Arial" w:hAnsi="Arial" w:cs="Arial"/>
        </w:rPr>
        <w:t xml:space="preserve"> 202</w:t>
      </w:r>
      <w:r w:rsidR="00DB43C0">
        <w:rPr>
          <w:rFonts w:ascii="Arial" w:hAnsi="Arial" w:cs="Arial"/>
        </w:rPr>
        <w:t>6</w:t>
      </w:r>
      <w:r w:rsidRPr="00DB43C0" w:rsidR="00C37CCC">
        <w:rPr>
          <w:rFonts w:ascii="Arial" w:hAnsi="Arial" w:cs="Arial"/>
        </w:rPr>
        <w:t>.</w:t>
      </w:r>
    </w:p>
    <w:p w:rsidRPr="00C37CCC" w:rsidR="007902A4" w:rsidP="007E7232" w:rsidRDefault="007902A4" w14:paraId="784DD819" w14:textId="77777777">
      <w:pPr>
        <w:pStyle w:val="Tijeloteksta"/>
        <w:rPr>
          <w:rFonts w:ascii="Arial" w:hAnsi="Arial" w:cs="Arial"/>
        </w:rPr>
      </w:pPr>
    </w:p>
    <w:p w:rsidRPr="00C37CCC" w:rsidR="00C37CCC" w:rsidP="00C37CCC" w:rsidRDefault="00C37CCC" w14:paraId="5D681C9C" w14:textId="77777777">
      <w:pPr>
        <w:tabs>
          <w:tab w:val="left" w:pos="1440"/>
          <w:tab w:val="left" w:pos="5760"/>
        </w:tabs>
        <w:jc w:val="both"/>
        <w:rPr>
          <w:rFonts w:ascii="Arial" w:hAnsi="Arial" w:cs="Arial"/>
        </w:rPr>
      </w:pPr>
    </w:p>
    <w:p w:rsidR="00C37CCC" w:rsidP="009803E1" w:rsidRDefault="00C37CCC" w14:paraId="7E1E6B4E" w14:textId="77777777">
      <w:pPr>
        <w:tabs>
          <w:tab w:val="left" w:pos="0"/>
        </w:tabs>
        <w:jc w:val="center"/>
        <w:rPr>
          <w:rFonts w:ascii="Arial" w:hAnsi="Arial" w:cs="Arial"/>
          <w:bCs/>
        </w:rPr>
      </w:pPr>
      <w:r w:rsidRPr="00C37CCC">
        <w:rPr>
          <w:rFonts w:ascii="Arial" w:hAnsi="Arial" w:cs="Arial"/>
          <w:bCs/>
        </w:rPr>
        <w:t xml:space="preserve">r i j e š i o   j e </w:t>
      </w:r>
    </w:p>
    <w:p w:rsidRPr="00C37CCC" w:rsidR="00F72D13" w:rsidP="003B73C2" w:rsidRDefault="00F72D13" w14:paraId="2CB6A7B3" w14:textId="77777777">
      <w:pPr>
        <w:tabs>
          <w:tab w:val="left" w:pos="1440"/>
          <w:tab w:val="left" w:pos="5760"/>
        </w:tabs>
        <w:rPr>
          <w:rFonts w:ascii="Arial" w:hAnsi="Arial" w:cs="Arial"/>
          <w:bCs/>
        </w:rPr>
      </w:pPr>
    </w:p>
    <w:p w:rsidRPr="00C37CCC" w:rsidR="00C37CCC" w:rsidP="00C37CCC" w:rsidRDefault="00C37CCC" w14:paraId="69B939E1" w14:textId="77777777">
      <w:pPr>
        <w:tabs>
          <w:tab w:val="left" w:pos="1440"/>
          <w:tab w:val="left" w:pos="5760"/>
        </w:tabs>
        <w:rPr>
          <w:rFonts w:ascii="Arial" w:hAnsi="Arial" w:cs="Arial"/>
          <w:bCs/>
        </w:rPr>
      </w:pPr>
    </w:p>
    <w:p w:rsidR="00CE2E40" w:rsidP="007902A4" w:rsidRDefault="00586326" w14:paraId="01EE60F5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Utvrđuje se da je ovrha u ovom predmetu </w:t>
      </w:r>
      <w:r w:rsidR="007902A4">
        <w:rPr>
          <w:rFonts w:ascii="Arial" w:hAnsi="Arial" w:cs="Arial"/>
        </w:rPr>
        <w:t>dovršena.</w:t>
      </w:r>
    </w:p>
    <w:p w:rsidRPr="00C37CCC" w:rsidR="00C96A9F" w:rsidP="003B73C2" w:rsidRDefault="00C96A9F" w14:paraId="7142D497" w14:textId="77777777">
      <w:pPr>
        <w:rPr>
          <w:rFonts w:ascii="Arial" w:hAnsi="Arial" w:cs="Arial"/>
        </w:rPr>
      </w:pPr>
    </w:p>
    <w:p w:rsidR="003C62E9" w:rsidP="002D366F" w:rsidRDefault="003C62E9" w14:paraId="2BE29ADE" w14:textId="77777777">
      <w:pPr>
        <w:jc w:val="center"/>
        <w:rPr>
          <w:rFonts w:ascii="Arial" w:hAnsi="Arial" w:cs="Arial"/>
        </w:rPr>
      </w:pPr>
    </w:p>
    <w:p w:rsidRPr="00C37CCC" w:rsidR="003B73C2" w:rsidP="002D366F" w:rsidRDefault="003B73C2" w14:paraId="5C9FECB9" w14:textId="77777777">
      <w:pPr>
        <w:jc w:val="center"/>
        <w:rPr>
          <w:rFonts w:ascii="Arial" w:hAnsi="Arial" w:cs="Arial"/>
        </w:rPr>
      </w:pPr>
    </w:p>
    <w:p w:rsidRPr="00C37CCC" w:rsidR="002D366F" w:rsidP="002D366F" w:rsidRDefault="002D366F" w14:paraId="2F5C13C9" w14:textId="77777777">
      <w:pPr>
        <w:jc w:val="center"/>
        <w:rPr>
          <w:rFonts w:ascii="Arial" w:hAnsi="Arial" w:cs="Arial"/>
        </w:rPr>
      </w:pPr>
      <w:r w:rsidRPr="00C37CCC">
        <w:rPr>
          <w:rFonts w:ascii="Arial" w:hAnsi="Arial" w:cs="Arial"/>
        </w:rPr>
        <w:t xml:space="preserve">Obrazloženje </w:t>
      </w:r>
    </w:p>
    <w:p w:rsidRPr="00C37CCC" w:rsidR="003C62E9" w:rsidP="002D366F" w:rsidRDefault="003C62E9" w14:paraId="7A6FD763" w14:textId="77777777">
      <w:pPr>
        <w:rPr>
          <w:rFonts w:ascii="Arial" w:hAnsi="Arial" w:cs="Arial"/>
        </w:rPr>
      </w:pPr>
    </w:p>
    <w:p w:rsidR="003C62E9" w:rsidP="002D366F" w:rsidRDefault="003C62E9" w14:paraId="2FA6FB35" w14:textId="77777777">
      <w:pPr>
        <w:rPr>
          <w:rFonts w:ascii="Arial" w:hAnsi="Arial" w:cs="Arial"/>
        </w:rPr>
      </w:pPr>
    </w:p>
    <w:p w:rsidRPr="00C37CCC" w:rsidR="00C96A9F" w:rsidP="002D366F" w:rsidRDefault="00C96A9F" w14:paraId="33FFFF0A" w14:textId="77777777">
      <w:pPr>
        <w:rPr>
          <w:rFonts w:ascii="Arial" w:hAnsi="Arial" w:cs="Arial"/>
        </w:rPr>
      </w:pPr>
    </w:p>
    <w:p w:rsidR="00C37CCC" w:rsidP="007E7232" w:rsidRDefault="00C37CCC" w14:paraId="7EE7F3DA" w14:textId="7591C364">
      <w:pPr>
        <w:pStyle w:val="Tijeloteksta"/>
        <w:numPr>
          <w:ilvl w:val="0"/>
          <w:numId w:val="15"/>
        </w:numPr>
        <w:ind w:left="0" w:firstLine="0"/>
        <w:rPr>
          <w:rFonts w:ascii="Arial" w:hAnsi="Arial" w:cs="Arial"/>
        </w:rPr>
      </w:pPr>
      <w:r w:rsidRPr="00C37CCC">
        <w:rPr>
          <w:rFonts w:ascii="Arial" w:hAnsi="Arial" w:cs="Arial"/>
        </w:rPr>
        <w:t xml:space="preserve">Na prijedlog </w:t>
      </w:r>
      <w:proofErr w:type="spellStart"/>
      <w:r w:rsidR="009F6CB3">
        <w:rPr>
          <w:rFonts w:ascii="Arial" w:hAnsi="Arial" w:cs="Arial"/>
        </w:rPr>
        <w:t>opun</w:t>
      </w:r>
      <w:proofErr w:type="spellEnd"/>
      <w:r w:rsidR="009F6CB3">
        <w:rPr>
          <w:rFonts w:ascii="Arial" w:hAnsi="Arial" w:cs="Arial"/>
        </w:rPr>
        <w:t xml:space="preserve">. </w:t>
      </w:r>
      <w:proofErr w:type="spellStart"/>
      <w:r w:rsidR="007902A4">
        <w:rPr>
          <w:rFonts w:ascii="Arial" w:hAnsi="Arial" w:cs="Arial"/>
        </w:rPr>
        <w:t>mlt</w:t>
      </w:r>
      <w:proofErr w:type="spellEnd"/>
      <w:r w:rsidR="007902A4">
        <w:rPr>
          <w:rFonts w:ascii="Arial" w:hAnsi="Arial" w:cs="Arial"/>
        </w:rPr>
        <w:t xml:space="preserve">. </w:t>
      </w:r>
      <w:r w:rsidR="00406ED2">
        <w:rPr>
          <w:rFonts w:ascii="Arial" w:hAnsi="Arial" w:cs="Arial"/>
        </w:rPr>
        <w:t>ovrhovoditelj</w:t>
      </w:r>
      <w:r w:rsidR="00DB43C0">
        <w:rPr>
          <w:rFonts w:ascii="Arial" w:hAnsi="Arial" w:cs="Arial"/>
        </w:rPr>
        <w:t>a</w:t>
      </w:r>
      <w:r w:rsidR="00586326">
        <w:rPr>
          <w:rFonts w:ascii="Arial" w:hAnsi="Arial" w:cs="Arial"/>
        </w:rPr>
        <w:t>,</w:t>
      </w:r>
      <w:r w:rsidR="007902A4">
        <w:rPr>
          <w:rFonts w:ascii="Arial" w:hAnsi="Arial" w:cs="Arial"/>
        </w:rPr>
        <w:t xml:space="preserve"> rješenjem </w:t>
      </w:r>
      <w:r w:rsidR="009F6CB3">
        <w:rPr>
          <w:rFonts w:ascii="Arial" w:hAnsi="Arial" w:cs="Arial"/>
        </w:rPr>
        <w:t>Općinskog suda u Osijeku, posl</w:t>
      </w:r>
      <w:r w:rsidR="00586326">
        <w:rPr>
          <w:rFonts w:ascii="Arial" w:hAnsi="Arial" w:cs="Arial"/>
        </w:rPr>
        <w:t xml:space="preserve">ovni </w:t>
      </w:r>
      <w:r w:rsidR="007902A4">
        <w:rPr>
          <w:rFonts w:ascii="Arial" w:hAnsi="Arial" w:cs="Arial"/>
        </w:rPr>
        <w:t xml:space="preserve">broj </w:t>
      </w:r>
      <w:r w:rsidR="003B73C2">
        <w:rPr>
          <w:rFonts w:ascii="Arial" w:hAnsi="Arial" w:cs="Arial"/>
        </w:rPr>
        <w:t>…</w:t>
      </w:r>
      <w:r w:rsidR="007902A4">
        <w:rPr>
          <w:rFonts w:ascii="Arial" w:hAnsi="Arial" w:cs="Arial"/>
        </w:rPr>
        <w:t xml:space="preserve"> od</w:t>
      </w:r>
      <w:r w:rsidR="009F6CB3">
        <w:rPr>
          <w:rFonts w:ascii="Arial" w:hAnsi="Arial" w:cs="Arial"/>
        </w:rPr>
        <w:t xml:space="preserve"> </w:t>
      </w:r>
      <w:r w:rsidR="003B73C2">
        <w:rPr>
          <w:rFonts w:ascii="Arial" w:hAnsi="Arial" w:cs="Arial"/>
        </w:rPr>
        <w:t>..</w:t>
      </w:r>
      <w:r w:rsidR="007902A4">
        <w:rPr>
          <w:rFonts w:ascii="Arial" w:hAnsi="Arial" w:cs="Arial"/>
        </w:rPr>
        <w:t>.</w:t>
      </w:r>
      <w:r w:rsidR="00586326">
        <w:rPr>
          <w:rFonts w:ascii="Arial" w:hAnsi="Arial" w:cs="Arial"/>
        </w:rPr>
        <w:t xml:space="preserve">, određena je ovrha na novčanim sredstvima </w:t>
      </w:r>
      <w:proofErr w:type="spellStart"/>
      <w:r w:rsidR="00586326">
        <w:rPr>
          <w:rFonts w:ascii="Arial" w:hAnsi="Arial" w:cs="Arial"/>
        </w:rPr>
        <w:t>ovršenika</w:t>
      </w:r>
      <w:proofErr w:type="spellEnd"/>
      <w:r w:rsidR="00586326">
        <w:rPr>
          <w:rFonts w:ascii="Arial" w:hAnsi="Arial" w:cs="Arial"/>
        </w:rPr>
        <w:t xml:space="preserve">, </w:t>
      </w:r>
      <w:r w:rsidR="007902A4">
        <w:rPr>
          <w:rFonts w:ascii="Arial" w:hAnsi="Arial" w:cs="Arial"/>
        </w:rPr>
        <w:t xml:space="preserve">koje rješenje je postalo pravomoćno </w:t>
      </w:r>
      <w:r w:rsidR="00F72D13">
        <w:rPr>
          <w:rFonts w:ascii="Arial" w:hAnsi="Arial" w:cs="Arial"/>
        </w:rPr>
        <w:t>3. ožujka</w:t>
      </w:r>
      <w:r w:rsidR="007902A4">
        <w:rPr>
          <w:rFonts w:ascii="Arial" w:hAnsi="Arial" w:cs="Arial"/>
        </w:rPr>
        <w:t xml:space="preserve"> 201</w:t>
      </w:r>
      <w:r w:rsidR="00DB43C0">
        <w:rPr>
          <w:rFonts w:ascii="Arial" w:hAnsi="Arial" w:cs="Arial"/>
        </w:rPr>
        <w:t>8</w:t>
      </w:r>
      <w:r w:rsidR="007902A4">
        <w:rPr>
          <w:rFonts w:ascii="Arial" w:hAnsi="Arial" w:cs="Arial"/>
        </w:rPr>
        <w:t>.</w:t>
      </w:r>
      <w:r w:rsidR="00586326">
        <w:rPr>
          <w:rFonts w:ascii="Arial" w:hAnsi="Arial" w:cs="Arial"/>
        </w:rPr>
        <w:t xml:space="preserve"> i</w:t>
      </w:r>
      <w:r w:rsidR="007902A4">
        <w:rPr>
          <w:rFonts w:ascii="Arial" w:hAnsi="Arial" w:cs="Arial"/>
        </w:rPr>
        <w:t xml:space="preserve"> dostavljeno Financijskoj agenciji Osijek na provedbu.</w:t>
      </w:r>
    </w:p>
    <w:p w:rsidR="007902A4" w:rsidP="007902A4" w:rsidRDefault="007902A4" w14:paraId="2382EE81" w14:textId="77777777">
      <w:pPr>
        <w:pStyle w:val="Tijeloteksta"/>
        <w:rPr>
          <w:rFonts w:ascii="Arial" w:hAnsi="Arial" w:cs="Arial"/>
        </w:rPr>
      </w:pPr>
    </w:p>
    <w:p w:rsidR="00C96A9F" w:rsidP="00C96A9F" w:rsidRDefault="00406ED2" w14:paraId="71048B86" w14:textId="39542D60">
      <w:pPr>
        <w:pStyle w:val="Tijeloteksta"/>
        <w:numPr>
          <w:ilvl w:val="0"/>
          <w:numId w:val="15"/>
        </w:num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Podneskom od </w:t>
      </w:r>
      <w:r w:rsidR="00F72D13">
        <w:rPr>
          <w:rFonts w:ascii="Arial" w:hAnsi="Arial" w:cs="Arial"/>
        </w:rPr>
        <w:t>19</w:t>
      </w:r>
      <w:r w:rsidR="009F6CB3">
        <w:rPr>
          <w:rFonts w:ascii="Arial" w:hAnsi="Arial" w:cs="Arial"/>
        </w:rPr>
        <w:t>. veljače</w:t>
      </w:r>
      <w:r>
        <w:rPr>
          <w:rFonts w:ascii="Arial" w:hAnsi="Arial" w:cs="Arial"/>
        </w:rPr>
        <w:t xml:space="preserve"> 202</w:t>
      </w:r>
      <w:r w:rsidR="009F6CB3">
        <w:rPr>
          <w:rFonts w:ascii="Arial" w:hAnsi="Arial" w:cs="Arial"/>
        </w:rPr>
        <w:t>6</w:t>
      </w:r>
      <w:r>
        <w:rPr>
          <w:rFonts w:ascii="Arial" w:hAnsi="Arial" w:cs="Arial"/>
        </w:rPr>
        <w:t>. FINA Osijek je izvijestila sud da je predmetna ovrha izvršena u cijelosti, te su u privitku dostavili specifikaciju naplate</w:t>
      </w:r>
      <w:r w:rsidR="00C96A9F">
        <w:rPr>
          <w:rFonts w:ascii="Arial" w:hAnsi="Arial" w:cs="Arial"/>
        </w:rPr>
        <w:t xml:space="preserve">. </w:t>
      </w:r>
    </w:p>
    <w:p w:rsidR="00C96A9F" w:rsidP="00C96A9F" w:rsidRDefault="00C96A9F" w14:paraId="56698A84" w14:textId="77777777">
      <w:pPr>
        <w:pStyle w:val="Odlomakpopisa"/>
        <w:rPr>
          <w:rFonts w:ascii="Arial" w:hAnsi="Arial" w:cs="Arial"/>
        </w:rPr>
      </w:pPr>
    </w:p>
    <w:p w:rsidR="00406ED2" w:rsidP="00C96A9F" w:rsidRDefault="00F72D13" w14:paraId="29F3C717" w14:textId="19CC92AA">
      <w:pPr>
        <w:pStyle w:val="Tijeloteksta"/>
        <w:numPr>
          <w:ilvl w:val="0"/>
          <w:numId w:val="15"/>
        </w:num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Isti podnesak s prilozima je dopisom od 19. veljače 2026. dostavljen </w:t>
      </w:r>
      <w:proofErr w:type="spellStart"/>
      <w:r>
        <w:rPr>
          <w:rFonts w:ascii="Arial" w:hAnsi="Arial" w:cs="Arial"/>
        </w:rPr>
        <w:t>opun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mlt</w:t>
      </w:r>
      <w:proofErr w:type="spellEnd"/>
      <w:r>
        <w:rPr>
          <w:rFonts w:ascii="Arial" w:hAnsi="Arial" w:cs="Arial"/>
        </w:rPr>
        <w:t xml:space="preserve">. ovrhovoditelja, na koji se podnesak isti nije očitovao, te je zaključkom ovog suda broj </w:t>
      </w:r>
      <w:r w:rsidR="003B73C2">
        <w:rPr>
          <w:rFonts w:ascii="Arial" w:hAnsi="Arial" w:cs="Arial"/>
        </w:rPr>
        <w:t>…</w:t>
      </w:r>
      <w:r>
        <w:rPr>
          <w:rFonts w:ascii="Arial" w:hAnsi="Arial" w:cs="Arial"/>
        </w:rPr>
        <w:t xml:space="preserve"> od </w:t>
      </w:r>
      <w:r w:rsidR="003B73C2">
        <w:rPr>
          <w:rFonts w:ascii="Arial" w:hAnsi="Arial" w:cs="Arial"/>
        </w:rPr>
        <w:t>..</w:t>
      </w:r>
      <w:r>
        <w:rPr>
          <w:rFonts w:ascii="Arial" w:hAnsi="Arial" w:cs="Arial"/>
        </w:rPr>
        <w:t xml:space="preserve">. pozvan </w:t>
      </w:r>
      <w:r w:rsidR="00A23514">
        <w:rPr>
          <w:rFonts w:ascii="Arial" w:hAnsi="Arial" w:cs="Arial"/>
        </w:rPr>
        <w:t xml:space="preserve">da se </w:t>
      </w:r>
      <w:r>
        <w:rPr>
          <w:rFonts w:ascii="Arial" w:hAnsi="Arial" w:cs="Arial"/>
        </w:rPr>
        <w:t>u roku od osam dana</w:t>
      </w:r>
      <w:r w:rsidR="00A23514">
        <w:rPr>
          <w:rFonts w:ascii="Arial" w:hAnsi="Arial" w:cs="Arial"/>
        </w:rPr>
        <w:t xml:space="preserve"> očituje da li je </w:t>
      </w:r>
      <w:r w:rsidR="00254E96">
        <w:rPr>
          <w:rFonts w:ascii="Arial" w:hAnsi="Arial" w:cs="Arial"/>
        </w:rPr>
        <w:t xml:space="preserve">predmetna </w:t>
      </w:r>
      <w:r w:rsidR="00A23514">
        <w:rPr>
          <w:rFonts w:ascii="Arial" w:hAnsi="Arial" w:cs="Arial"/>
        </w:rPr>
        <w:t>tražbina ovrhovoditelja podmirena, a ukoliko u ostavljenom roku ne dostavi očitovanje</w:t>
      </w:r>
      <w:r w:rsidR="00254E96">
        <w:rPr>
          <w:rFonts w:ascii="Arial" w:hAnsi="Arial" w:cs="Arial"/>
        </w:rPr>
        <w:t>,</w:t>
      </w:r>
      <w:r w:rsidR="00A23514">
        <w:rPr>
          <w:rFonts w:ascii="Arial" w:hAnsi="Arial" w:cs="Arial"/>
        </w:rPr>
        <w:t xml:space="preserve"> smatrat će se da je tražbina podmirena</w:t>
      </w:r>
      <w:r>
        <w:rPr>
          <w:rFonts w:ascii="Arial" w:hAnsi="Arial" w:cs="Arial"/>
        </w:rPr>
        <w:t xml:space="preserve">, </w:t>
      </w:r>
      <w:r w:rsidR="00A23514">
        <w:rPr>
          <w:rFonts w:ascii="Arial" w:hAnsi="Arial" w:cs="Arial"/>
        </w:rPr>
        <w:t xml:space="preserve">koji zaključak </w:t>
      </w:r>
      <w:r w:rsidR="00254E96">
        <w:rPr>
          <w:rFonts w:ascii="Arial" w:hAnsi="Arial" w:cs="Arial"/>
        </w:rPr>
        <w:t xml:space="preserve">je </w:t>
      </w:r>
      <w:proofErr w:type="spellStart"/>
      <w:r w:rsidR="00254E96">
        <w:rPr>
          <w:rFonts w:ascii="Arial" w:hAnsi="Arial" w:cs="Arial"/>
        </w:rPr>
        <w:t>opun</w:t>
      </w:r>
      <w:proofErr w:type="spellEnd"/>
      <w:r w:rsidR="00254E96">
        <w:rPr>
          <w:rFonts w:ascii="Arial" w:hAnsi="Arial" w:cs="Arial"/>
        </w:rPr>
        <w:t xml:space="preserve">. </w:t>
      </w:r>
      <w:r w:rsidR="00A23514">
        <w:rPr>
          <w:rFonts w:ascii="Arial" w:hAnsi="Arial" w:cs="Arial"/>
        </w:rPr>
        <w:t xml:space="preserve">uručen dana 6. svibnja 2026., </w:t>
      </w:r>
      <w:r>
        <w:rPr>
          <w:rFonts w:ascii="Arial" w:hAnsi="Arial" w:cs="Arial"/>
        </w:rPr>
        <w:t>na koji se ist</w:t>
      </w:r>
      <w:r w:rsidR="007323F5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nije očitovao</w:t>
      </w:r>
      <w:r w:rsidR="00DB43C0">
        <w:rPr>
          <w:rFonts w:ascii="Arial" w:hAnsi="Arial" w:cs="Arial"/>
        </w:rPr>
        <w:t>.</w:t>
      </w:r>
    </w:p>
    <w:p w:rsidRPr="00DB43C0" w:rsidR="00C96A9F" w:rsidP="00DB43C0" w:rsidRDefault="00C96A9F" w14:paraId="0E556F7D" w14:textId="77777777">
      <w:pPr>
        <w:rPr>
          <w:rFonts w:ascii="Arial" w:hAnsi="Arial" w:cs="Arial"/>
        </w:rPr>
      </w:pPr>
    </w:p>
    <w:p w:rsidRPr="009F6CB3" w:rsidR="00C96A9F" w:rsidP="009F6CB3" w:rsidRDefault="00C96A9F" w14:paraId="485ECBD2" w14:textId="14A255F0">
      <w:pPr>
        <w:pStyle w:val="Tijeloteksta"/>
        <w:numPr>
          <w:ilvl w:val="0"/>
          <w:numId w:val="15"/>
        </w:num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Prema odre</w:t>
      </w:r>
      <w:r w:rsidR="00EA29CC">
        <w:rPr>
          <w:rFonts w:ascii="Arial" w:hAnsi="Arial" w:cs="Arial"/>
        </w:rPr>
        <w:t>dbi članka 73. Ovršnog zakona („Narodne novine“ broj:</w:t>
      </w:r>
      <w:r>
        <w:rPr>
          <w:rFonts w:ascii="Arial" w:hAnsi="Arial" w:cs="Arial"/>
        </w:rPr>
        <w:t xml:space="preserve"> 112/12, 25/13, 93/14, 55/16, 73/17, 131/2</w:t>
      </w:r>
      <w:r w:rsidR="00381ABA">
        <w:rPr>
          <w:rFonts w:ascii="Arial" w:hAnsi="Arial" w:cs="Arial"/>
        </w:rPr>
        <w:t>0,</w:t>
      </w:r>
      <w:r w:rsidR="00EA29CC">
        <w:rPr>
          <w:rFonts w:ascii="Arial" w:hAnsi="Arial" w:cs="Arial"/>
        </w:rPr>
        <w:t xml:space="preserve"> 114/22,</w:t>
      </w:r>
      <w:r w:rsidR="001A3263">
        <w:rPr>
          <w:rFonts w:ascii="Arial" w:hAnsi="Arial" w:cs="Arial"/>
        </w:rPr>
        <w:t xml:space="preserve"> </w:t>
      </w:r>
      <w:r w:rsidR="00EA29CC">
        <w:rPr>
          <w:rFonts w:ascii="Arial" w:hAnsi="Arial" w:cs="Arial"/>
        </w:rPr>
        <w:t xml:space="preserve">06/24; </w:t>
      </w:r>
      <w:r w:rsidR="00381ABA">
        <w:rPr>
          <w:rFonts w:ascii="Arial" w:hAnsi="Arial" w:cs="Arial"/>
        </w:rPr>
        <w:t>dalje OZ</w:t>
      </w:r>
      <w:r w:rsidR="00EA29CC">
        <w:rPr>
          <w:rFonts w:ascii="Arial" w:hAnsi="Arial" w:cs="Arial"/>
        </w:rPr>
        <w:t>-a</w:t>
      </w:r>
      <w:r>
        <w:rPr>
          <w:rFonts w:ascii="Arial" w:hAnsi="Arial" w:cs="Arial"/>
        </w:rPr>
        <w:t xml:space="preserve">) postupak ovrhe smatra se </w:t>
      </w:r>
      <w:r w:rsidR="008A7B30">
        <w:rPr>
          <w:rFonts w:ascii="Arial" w:hAnsi="Arial" w:cs="Arial"/>
        </w:rPr>
        <w:t>d</w:t>
      </w:r>
      <w:r>
        <w:rPr>
          <w:rFonts w:ascii="Arial" w:hAnsi="Arial" w:cs="Arial"/>
        </w:rPr>
        <w:t>ovršenim pravomoćnošću odluke o odbacivanju ili odbijanju ovršnog prijedloga, provedbom ovršne radnje kojom se ovrha dovršava ili obustavom ovrhe. Dovršenje ovrhe provedbom posljednje ovršne radnje sud će utvrditi rješenjem.</w:t>
      </w:r>
    </w:p>
    <w:p w:rsidR="00A23514" w:rsidP="00A23514" w:rsidRDefault="00A23514" w14:paraId="36166145" w14:textId="77777777">
      <w:pPr>
        <w:pStyle w:val="Tijeloteksta"/>
        <w:rPr>
          <w:rFonts w:ascii="Arial" w:hAnsi="Arial" w:cs="Arial"/>
        </w:rPr>
      </w:pPr>
    </w:p>
    <w:p w:rsidRPr="00C96A9F" w:rsidR="00C96A9F" w:rsidP="00C96A9F" w:rsidRDefault="00C96A9F" w14:paraId="77BE1E03" w14:textId="3AB7BE90">
      <w:pPr>
        <w:pStyle w:val="Tijeloteksta"/>
        <w:numPr>
          <w:ilvl w:val="0"/>
          <w:numId w:val="15"/>
        </w:numPr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Slijedom nav</w:t>
      </w:r>
      <w:r w:rsidR="009C28DD">
        <w:rPr>
          <w:rFonts w:ascii="Arial" w:hAnsi="Arial" w:cs="Arial"/>
        </w:rPr>
        <w:t>edenog odlučeno je kao u izreci rješenja.</w:t>
      </w:r>
    </w:p>
    <w:p w:rsidR="00C74472" w:rsidP="00C96A9F" w:rsidRDefault="00C37CCC" w14:paraId="53925A6A" w14:textId="77777777">
      <w:pPr>
        <w:tabs>
          <w:tab w:val="left" w:pos="1440"/>
          <w:tab w:val="left" w:pos="5760"/>
        </w:tabs>
        <w:jc w:val="both"/>
        <w:rPr>
          <w:rFonts w:ascii="Arial" w:hAnsi="Arial" w:cs="Arial"/>
        </w:rPr>
      </w:pPr>
      <w:r w:rsidRPr="00C37CCC">
        <w:rPr>
          <w:rFonts w:ascii="Arial" w:hAnsi="Arial" w:cs="Arial"/>
        </w:rPr>
        <w:tab/>
      </w:r>
    </w:p>
    <w:p w:rsidR="00F72D13" w:rsidP="00C96A9F" w:rsidRDefault="00F72D13" w14:paraId="68EADBCB" w14:textId="77777777">
      <w:pPr>
        <w:tabs>
          <w:tab w:val="left" w:pos="1440"/>
          <w:tab w:val="left" w:pos="5760"/>
        </w:tabs>
        <w:jc w:val="both"/>
        <w:rPr>
          <w:rFonts w:ascii="Arial" w:hAnsi="Arial" w:cs="Arial"/>
        </w:rPr>
      </w:pPr>
    </w:p>
    <w:p w:rsidRPr="00C37CCC" w:rsidR="009C4B66" w:rsidP="009C4B66" w:rsidRDefault="00995405" w14:paraId="30A38221" w14:textId="13B019B2">
      <w:pPr>
        <w:jc w:val="center"/>
        <w:rPr>
          <w:rFonts w:ascii="Arial" w:hAnsi="Arial" w:cs="Arial"/>
        </w:rPr>
      </w:pPr>
      <w:r w:rsidRPr="00C37CCC">
        <w:rPr>
          <w:rFonts w:ascii="Arial" w:hAnsi="Arial" w:cs="Arial"/>
        </w:rPr>
        <w:t>U Osijeku</w:t>
      </w:r>
      <w:r w:rsidR="007902A4">
        <w:rPr>
          <w:rFonts w:ascii="Arial" w:hAnsi="Arial" w:cs="Arial"/>
        </w:rPr>
        <w:t xml:space="preserve">, </w:t>
      </w:r>
      <w:r w:rsidR="00F72D13">
        <w:rPr>
          <w:rFonts w:ascii="Arial" w:hAnsi="Arial" w:cs="Arial"/>
        </w:rPr>
        <w:t xml:space="preserve">5. lipnja </w:t>
      </w:r>
      <w:r w:rsidR="00406ED2">
        <w:rPr>
          <w:rFonts w:ascii="Arial" w:hAnsi="Arial" w:cs="Arial"/>
        </w:rPr>
        <w:t>202</w:t>
      </w:r>
      <w:r w:rsidR="00DB43C0">
        <w:rPr>
          <w:rFonts w:ascii="Arial" w:hAnsi="Arial" w:cs="Arial"/>
        </w:rPr>
        <w:t>6</w:t>
      </w:r>
      <w:r w:rsidRPr="00C37CCC" w:rsidR="006C2125">
        <w:rPr>
          <w:rFonts w:ascii="Arial" w:hAnsi="Arial" w:cs="Arial"/>
        </w:rPr>
        <w:t>.</w:t>
      </w:r>
    </w:p>
    <w:p w:rsidRPr="00C37CCC" w:rsidR="00995405" w:rsidP="00995405" w:rsidRDefault="00D8265D" w14:paraId="0BC3FBDE" w14:textId="77777777">
      <w:pPr>
        <w:ind w:left="5664" w:firstLine="708"/>
        <w:rPr>
          <w:rFonts w:ascii="Arial" w:hAnsi="Arial" w:cs="Arial"/>
        </w:rPr>
      </w:pPr>
      <w:r w:rsidRPr="00C37CCC">
        <w:rPr>
          <w:rFonts w:ascii="Arial" w:hAnsi="Arial" w:cs="Arial"/>
        </w:rPr>
        <w:t xml:space="preserve">          </w:t>
      </w:r>
      <w:r w:rsidRPr="00C37CCC" w:rsidR="00713601">
        <w:rPr>
          <w:rFonts w:ascii="Arial" w:hAnsi="Arial" w:cs="Arial"/>
        </w:rPr>
        <w:t xml:space="preserve">  </w:t>
      </w:r>
      <w:r w:rsidRPr="00C37CCC" w:rsidR="00A01447">
        <w:rPr>
          <w:rFonts w:ascii="Arial" w:hAnsi="Arial" w:cs="Arial"/>
        </w:rPr>
        <w:t xml:space="preserve">   </w:t>
      </w:r>
      <w:r w:rsidRPr="00C37CCC" w:rsidR="006C2125">
        <w:rPr>
          <w:rFonts w:ascii="Arial" w:hAnsi="Arial" w:cs="Arial"/>
        </w:rPr>
        <w:t xml:space="preserve"> </w:t>
      </w:r>
      <w:r w:rsidR="007902A4">
        <w:rPr>
          <w:rFonts w:ascii="Arial" w:hAnsi="Arial" w:cs="Arial"/>
        </w:rPr>
        <w:t xml:space="preserve">  </w:t>
      </w:r>
      <w:r w:rsidRPr="00C37CCC" w:rsidR="00713601">
        <w:rPr>
          <w:rFonts w:ascii="Arial" w:hAnsi="Arial" w:cs="Arial"/>
        </w:rPr>
        <w:t>Sutkinja</w:t>
      </w:r>
    </w:p>
    <w:p w:rsidRPr="00C37CCC" w:rsidR="00995405" w:rsidP="00995405" w:rsidRDefault="00995405" w14:paraId="78A218E2" w14:textId="77777777">
      <w:pPr>
        <w:rPr>
          <w:rFonts w:ascii="Arial" w:hAnsi="Arial" w:cs="Arial"/>
        </w:rPr>
      </w:pPr>
      <w:r w:rsidRPr="00C37CCC">
        <w:rPr>
          <w:rFonts w:ascii="Arial" w:hAnsi="Arial" w:cs="Arial"/>
        </w:rPr>
        <w:t xml:space="preserve">                                                                              </w:t>
      </w:r>
      <w:r w:rsidRPr="00C37CCC" w:rsidR="00713601">
        <w:rPr>
          <w:rFonts w:ascii="Arial" w:hAnsi="Arial" w:cs="Arial"/>
        </w:rPr>
        <w:t xml:space="preserve">               </w:t>
      </w:r>
      <w:r w:rsidRPr="00C37CCC" w:rsidR="00D8265D">
        <w:rPr>
          <w:rFonts w:ascii="Arial" w:hAnsi="Arial" w:cs="Arial"/>
        </w:rPr>
        <w:t xml:space="preserve">            </w:t>
      </w:r>
      <w:r w:rsidR="007902A4">
        <w:rPr>
          <w:rFonts w:ascii="Arial" w:hAnsi="Arial" w:cs="Arial"/>
        </w:rPr>
        <w:t xml:space="preserve">   </w:t>
      </w:r>
      <w:r w:rsidRPr="00C37CCC" w:rsidR="00A01447">
        <w:rPr>
          <w:rFonts w:ascii="Arial" w:hAnsi="Arial" w:cs="Arial"/>
        </w:rPr>
        <w:t xml:space="preserve">Jadranka Oroz </w:t>
      </w:r>
    </w:p>
    <w:p w:rsidRPr="00C37CCC" w:rsidR="00D8265D" w:rsidP="00995405" w:rsidRDefault="00D8265D" w14:paraId="7DA1A0DE" w14:textId="77777777">
      <w:pPr>
        <w:rPr>
          <w:rFonts w:ascii="Arial" w:hAnsi="Arial" w:cs="Arial"/>
        </w:rPr>
      </w:pPr>
    </w:p>
    <w:p w:rsidR="006F7A59" w:rsidP="00CF1A12" w:rsidRDefault="006F7A59" w14:paraId="3CA54DC6" w14:textId="77777777">
      <w:pPr>
        <w:rPr>
          <w:rFonts w:ascii="Arial" w:hAnsi="Arial" w:cs="Arial"/>
        </w:rPr>
      </w:pPr>
    </w:p>
    <w:p w:rsidR="00C96A9F" w:rsidP="00CF1A12" w:rsidRDefault="00C96A9F" w14:paraId="2CA578C7" w14:textId="77777777">
      <w:pPr>
        <w:rPr>
          <w:rFonts w:ascii="Arial" w:hAnsi="Arial" w:cs="Arial"/>
        </w:rPr>
      </w:pPr>
    </w:p>
    <w:p w:rsidR="00C96A9F" w:rsidP="00CF1A12" w:rsidRDefault="00C96A9F" w14:paraId="63172795" w14:textId="77777777">
      <w:pPr>
        <w:rPr>
          <w:rFonts w:ascii="Arial" w:hAnsi="Arial" w:cs="Arial"/>
        </w:rPr>
      </w:pPr>
    </w:p>
    <w:p w:rsidR="00C96A9F" w:rsidP="00CF1A12" w:rsidRDefault="00C96A9F" w14:paraId="0A566F4D" w14:textId="36AA9DAD">
      <w:pPr>
        <w:rPr>
          <w:rFonts w:ascii="Arial" w:hAnsi="Arial" w:cs="Arial"/>
        </w:rPr>
      </w:pPr>
    </w:p>
    <w:p w:rsidR="00DB43C0" w:rsidP="00CF1A12" w:rsidRDefault="00DB43C0" w14:paraId="23CC9574" w14:textId="7A8E4646">
      <w:pPr>
        <w:rPr>
          <w:rFonts w:ascii="Arial" w:hAnsi="Arial" w:cs="Arial"/>
        </w:rPr>
      </w:pPr>
    </w:p>
    <w:p w:rsidR="00DB43C0" w:rsidP="00CF1A12" w:rsidRDefault="00DB43C0" w14:paraId="3F2AE20B" w14:textId="6B2E8826">
      <w:pPr>
        <w:rPr>
          <w:rFonts w:ascii="Arial" w:hAnsi="Arial" w:cs="Arial"/>
        </w:rPr>
      </w:pPr>
    </w:p>
    <w:p w:rsidR="00DB43C0" w:rsidP="00CF1A12" w:rsidRDefault="00DB43C0" w14:paraId="65E5667B" w14:textId="77777777">
      <w:pPr>
        <w:rPr>
          <w:rFonts w:ascii="Arial" w:hAnsi="Arial" w:cs="Arial"/>
        </w:rPr>
      </w:pPr>
    </w:p>
    <w:p w:rsidRPr="00C37CCC" w:rsidR="000E1B76" w:rsidP="00CF1A12" w:rsidRDefault="000E1B76" w14:paraId="30F88D3A" w14:textId="77777777">
      <w:pPr>
        <w:rPr>
          <w:rFonts w:ascii="Arial" w:hAnsi="Arial" w:cs="Arial"/>
        </w:rPr>
      </w:pPr>
    </w:p>
    <w:p w:rsidRPr="00C37CCC" w:rsidR="00C37CCC" w:rsidP="00C37CCC" w:rsidRDefault="00C37CCC" w14:paraId="4A4EC303" w14:textId="77777777">
      <w:pPr>
        <w:tabs>
          <w:tab w:val="left" w:pos="1440"/>
          <w:tab w:val="left" w:pos="5760"/>
        </w:tabs>
        <w:jc w:val="both"/>
        <w:rPr>
          <w:rFonts w:ascii="Arial" w:hAnsi="Arial" w:cs="Arial"/>
          <w:bCs/>
        </w:rPr>
      </w:pPr>
      <w:r w:rsidRPr="00C37CCC">
        <w:rPr>
          <w:rFonts w:ascii="Arial" w:hAnsi="Arial" w:cs="Arial"/>
          <w:bCs/>
        </w:rPr>
        <w:t>UPUTA O PRAVNOM LIJEKU:</w:t>
      </w:r>
    </w:p>
    <w:p w:rsidR="007E7232" w:rsidP="007E7232" w:rsidRDefault="007E7232" w14:paraId="4A9C14DE" w14:textId="77777777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C37CCC" w:rsidR="00C37CCC">
        <w:rPr>
          <w:rFonts w:ascii="Arial" w:hAnsi="Arial" w:cs="Arial"/>
        </w:rPr>
        <w:t xml:space="preserve">Protiv ovog rješenja nezadovoljna stranka ima pravo žalbe u roku 8 dana od dana primitka prijepisa istog. </w:t>
      </w:r>
    </w:p>
    <w:p w:rsidRPr="00C37CCC" w:rsidR="00C37CCC" w:rsidP="007E7232" w:rsidRDefault="007E7232" w14:paraId="60D96D20" w14:textId="77777777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C37CCC" w:rsidR="00C37CCC">
        <w:rPr>
          <w:rFonts w:ascii="Arial" w:hAnsi="Arial" w:cs="Arial"/>
        </w:rPr>
        <w:t>Žalba se podnosi putem ovoga suda Županijskom sudu.</w:t>
      </w:r>
    </w:p>
    <w:p w:rsidRPr="00C37CCC" w:rsidR="00C37CCC" w:rsidP="00C37CCC" w:rsidRDefault="00C37CCC" w14:paraId="103C54B9" w14:textId="77777777">
      <w:pPr>
        <w:tabs>
          <w:tab w:val="left" w:pos="1440"/>
          <w:tab w:val="left" w:pos="5760"/>
        </w:tabs>
        <w:jc w:val="both"/>
        <w:rPr>
          <w:rFonts w:ascii="Arial" w:hAnsi="Arial" w:cs="Arial"/>
        </w:rPr>
      </w:pPr>
    </w:p>
    <w:p w:rsidRPr="00C37CCC" w:rsidR="00C37CCC" w:rsidP="00C37CCC" w:rsidRDefault="00C37CCC" w14:paraId="758AE67D" w14:textId="77777777">
      <w:pPr>
        <w:tabs>
          <w:tab w:val="left" w:pos="1440"/>
          <w:tab w:val="left" w:pos="5760"/>
        </w:tabs>
        <w:jc w:val="both"/>
        <w:rPr>
          <w:rFonts w:ascii="Arial" w:hAnsi="Arial" w:cs="Arial"/>
        </w:rPr>
      </w:pPr>
      <w:r w:rsidRPr="00C37CCC">
        <w:rPr>
          <w:rFonts w:ascii="Arial" w:hAnsi="Arial" w:cs="Arial"/>
        </w:rPr>
        <w:t>DOSTAVITI:</w:t>
      </w:r>
    </w:p>
    <w:p w:rsidR="00D92BEB" w:rsidP="00C37CCC" w:rsidRDefault="009F6CB3" w14:paraId="6CB94CD5" w14:textId="3A2D5A5D">
      <w:pPr>
        <w:numPr>
          <w:ilvl w:val="0"/>
          <w:numId w:val="14"/>
        </w:numPr>
        <w:tabs>
          <w:tab w:val="left" w:pos="1440"/>
          <w:tab w:val="left" w:pos="5760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Opun</w:t>
      </w:r>
      <w:proofErr w:type="spellEnd"/>
      <w:r>
        <w:rPr>
          <w:rFonts w:ascii="Arial" w:hAnsi="Arial" w:cs="Arial"/>
        </w:rPr>
        <w:t>.</w:t>
      </w:r>
      <w:r w:rsidR="00C96A9F">
        <w:rPr>
          <w:rFonts w:ascii="Arial" w:hAnsi="Arial" w:cs="Arial"/>
        </w:rPr>
        <w:t xml:space="preserve"> </w:t>
      </w:r>
      <w:proofErr w:type="spellStart"/>
      <w:r w:rsidR="00406ED2">
        <w:rPr>
          <w:rFonts w:ascii="Arial" w:hAnsi="Arial" w:cs="Arial"/>
        </w:rPr>
        <w:t>mlt</w:t>
      </w:r>
      <w:proofErr w:type="spellEnd"/>
      <w:r w:rsidR="00406ED2">
        <w:rPr>
          <w:rFonts w:ascii="Arial" w:hAnsi="Arial" w:cs="Arial"/>
        </w:rPr>
        <w:t xml:space="preserve">. </w:t>
      </w:r>
      <w:r w:rsidR="00C96A9F">
        <w:rPr>
          <w:rFonts w:ascii="Arial" w:hAnsi="Arial" w:cs="Arial"/>
        </w:rPr>
        <w:t>ovrhovoditelj</w:t>
      </w:r>
      <w:r w:rsidR="00DB43C0">
        <w:rPr>
          <w:rFonts w:ascii="Arial" w:hAnsi="Arial" w:cs="Arial"/>
        </w:rPr>
        <w:t>a</w:t>
      </w:r>
    </w:p>
    <w:p w:rsidR="00C96A9F" w:rsidP="00C37CCC" w:rsidRDefault="00F72D13" w14:paraId="1BC5784C" w14:textId="1ED40921">
      <w:pPr>
        <w:numPr>
          <w:ilvl w:val="0"/>
          <w:numId w:val="14"/>
        </w:numPr>
        <w:tabs>
          <w:tab w:val="left" w:pos="1440"/>
          <w:tab w:val="left" w:pos="5760"/>
        </w:tabs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O</w:t>
      </w:r>
      <w:r w:rsidR="00C96A9F">
        <w:rPr>
          <w:rFonts w:ascii="Arial" w:hAnsi="Arial" w:cs="Arial"/>
        </w:rPr>
        <w:t>vršenik</w:t>
      </w:r>
      <w:r>
        <w:rPr>
          <w:rFonts w:ascii="Arial" w:hAnsi="Arial" w:cs="Arial"/>
        </w:rPr>
        <w:t>u</w:t>
      </w:r>
      <w:proofErr w:type="spellEnd"/>
    </w:p>
    <w:p w:rsidRPr="00C96A9F" w:rsidR="00C96A9F" w:rsidP="00C96A9F" w:rsidRDefault="00C96A9F" w14:paraId="01A4CB43" w14:textId="77777777">
      <w:pPr>
        <w:pStyle w:val="Odlomakpopisa"/>
        <w:numPr>
          <w:ilvl w:val="0"/>
          <w:numId w:val="17"/>
        </w:numPr>
        <w:tabs>
          <w:tab w:val="left" w:pos="1440"/>
          <w:tab w:val="left" w:pos="5760"/>
        </w:tabs>
        <w:rPr>
          <w:rFonts w:ascii="Arial" w:hAnsi="Arial" w:cs="Arial"/>
        </w:rPr>
      </w:pPr>
      <w:r w:rsidRPr="00C96A9F">
        <w:rPr>
          <w:rFonts w:ascii="Arial" w:hAnsi="Arial" w:cs="Arial"/>
        </w:rPr>
        <w:t>nakon pravomoćnosti –</w:t>
      </w:r>
    </w:p>
    <w:p w:rsidRPr="00C96A9F" w:rsidR="00C96A9F" w:rsidP="00C96A9F" w:rsidRDefault="00C96A9F" w14:paraId="2A16800A" w14:textId="77777777">
      <w:pPr>
        <w:pStyle w:val="Odlomakpopisa"/>
        <w:numPr>
          <w:ilvl w:val="0"/>
          <w:numId w:val="14"/>
        </w:numPr>
        <w:tabs>
          <w:tab w:val="left" w:pos="1440"/>
          <w:tab w:val="left" w:pos="5760"/>
        </w:tabs>
        <w:rPr>
          <w:rFonts w:ascii="Arial" w:hAnsi="Arial" w:cs="Arial"/>
        </w:rPr>
      </w:pPr>
      <w:r>
        <w:rPr>
          <w:rFonts w:ascii="Arial" w:hAnsi="Arial" w:cs="Arial"/>
        </w:rPr>
        <w:t>FINA Osijek</w:t>
      </w:r>
    </w:p>
    <w:sectPr w:rsidRPr="00C96A9F" w:rsidR="00C96A9F" w:rsidSect="009F6CB3">
      <w:headerReference w:type="default" r:id="rId9"/>
      <w:pgSz w:w="11906" w:h="16838"/>
      <w:pgMar w:top="1135" w:right="1417" w:bottom="1417" w:left="1417" w:header="851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C69C7" w:rsidP="006A58EE" w:rsidRDefault="003C69C7" w14:paraId="4D4D5E70" w14:textId="77777777">
      <w:r>
        <w:separator/>
      </w:r>
    </w:p>
  </w:endnote>
  <w:endnote w:type="continuationSeparator" w:id="0">
    <w:p w:rsidR="003C69C7" w:rsidP="006A58EE" w:rsidRDefault="003C69C7" w14:paraId="4B2D0AB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C69C7" w:rsidP="006A58EE" w:rsidRDefault="003C69C7" w14:paraId="44E4E765" w14:textId="77777777">
      <w:r>
        <w:separator/>
      </w:r>
    </w:p>
  </w:footnote>
  <w:footnote w:type="continuationSeparator" w:id="0">
    <w:p w:rsidR="003C69C7" w:rsidP="006A58EE" w:rsidRDefault="003C69C7" w14:paraId="0BB2F5AD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314102469"/>
      <w:docPartObj>
        <w:docPartGallery w:val="Page Numbers (Top of Page)"/>
        <w:docPartUnique/>
      </w:docPartObj>
    </w:sdtPr>
    <w:sdtEndPr/>
    <w:sdtContent>
      <w:p w:rsidR="006A58EE" w:rsidP="007902A4" w:rsidRDefault="007902A4" w14:paraId="2FEC216F" w14:textId="71F184B7">
        <w:pPr>
          <w:pStyle w:val="Zaglavlje"/>
          <w:jc w:val="center"/>
        </w:pPr>
        <w:r>
          <w:t xml:space="preserve">                                                       </w:t>
        </w:r>
        <w:r w:rsidR="00DB43C0">
          <w:t xml:space="preserve">      </w:t>
        </w:r>
        <w:r>
          <w:t xml:space="preserve">      </w:t>
        </w:r>
        <w:r w:rsidR="00F72D13">
          <w:t xml:space="preserve">  </w:t>
        </w:r>
        <w:r w:rsidRPr="00DB43C0" w:rsidR="006A58EE">
          <w:rPr>
            <w:rFonts w:ascii="Arial" w:hAnsi="Arial" w:cs="Arial"/>
          </w:rPr>
          <w:fldChar w:fldCharType="begin"/>
        </w:r>
        <w:r w:rsidRPr="00DB43C0" w:rsidR="006A58EE">
          <w:rPr>
            <w:rFonts w:ascii="Arial" w:hAnsi="Arial" w:cs="Arial"/>
          </w:rPr>
          <w:instrText>PAGE   \* MERGEFORMAT</w:instrText>
        </w:r>
        <w:r w:rsidRPr="00DB43C0" w:rsidR="006A58EE">
          <w:rPr>
            <w:rFonts w:ascii="Arial" w:hAnsi="Arial" w:cs="Arial"/>
          </w:rPr>
          <w:fldChar w:fldCharType="separate"/>
        </w:r>
        <w:r w:rsidR="003A6CC8">
          <w:rPr>
            <w:rFonts w:ascii="Arial" w:hAnsi="Arial" w:cs="Arial"/>
            <w:noProof/>
          </w:rPr>
          <w:t>2</w:t>
        </w:r>
        <w:r w:rsidRPr="00DB43C0" w:rsidR="006A58EE">
          <w:rPr>
            <w:rFonts w:ascii="Arial" w:hAnsi="Arial" w:cs="Arial"/>
          </w:rPr>
          <w:fldChar w:fldCharType="end"/>
        </w:r>
        <w:r>
          <w:t xml:space="preserve">             </w:t>
        </w:r>
        <w:r w:rsidR="00DB43C0">
          <w:t xml:space="preserve">     </w:t>
        </w:r>
        <w:r>
          <w:t xml:space="preserve"> </w:t>
        </w:r>
        <w:r w:rsidRPr="00C37CCC" w:rsidR="00F72D13">
          <w:rPr>
            <w:rFonts w:ascii="Arial" w:hAnsi="Arial" w:cs="Arial"/>
          </w:rPr>
          <w:t xml:space="preserve">Poslovni broj: </w:t>
        </w:r>
        <w:proofErr w:type="spellStart"/>
        <w:r w:rsidRPr="00C37CCC" w:rsidR="00F72D13">
          <w:rPr>
            <w:rFonts w:ascii="Arial" w:hAnsi="Arial" w:cs="Arial"/>
          </w:rPr>
          <w:t>Ovr</w:t>
        </w:r>
        <w:proofErr w:type="spellEnd"/>
        <w:r w:rsidRPr="00C37CCC" w:rsidR="00F72D13">
          <w:rPr>
            <w:rFonts w:ascii="Arial" w:hAnsi="Arial" w:cs="Arial"/>
          </w:rPr>
          <w:t xml:space="preserve"> Ob-</w:t>
        </w:r>
        <w:r w:rsidR="00F72D13">
          <w:rPr>
            <w:rFonts w:ascii="Arial" w:hAnsi="Arial" w:cs="Arial"/>
          </w:rPr>
          <w:t>24/2018-10</w:t>
        </w:r>
      </w:p>
    </w:sdtContent>
  </w:sdt>
  <w:p w:rsidR="007902A4" w:rsidP="007902A4" w:rsidRDefault="007902A4" w14:paraId="10CB629D" w14:textId="77777777">
    <w:pPr>
      <w:pStyle w:val="Zaglavlje"/>
      <w:jc w:val="center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DB33F17"/>
    <w:multiLevelType w:val="hybridMultilevel"/>
    <w:tmpl w:val="341207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1D78FF"/>
    <w:multiLevelType w:val="hybridMultilevel"/>
    <w:tmpl w:val="2FB0BD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9292E"/>
    <w:multiLevelType w:val="hybridMultilevel"/>
    <w:tmpl w:val="23D4EE34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AA24C9"/>
    <w:multiLevelType w:val="hybridMultilevel"/>
    <w:tmpl w:val="57C24290"/>
    <w:lvl w:ilvl="0" w:tplc="61FEE40C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C2675F"/>
    <w:multiLevelType w:val="hybridMultilevel"/>
    <w:tmpl w:val="19763B42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832D8A"/>
    <w:multiLevelType w:val="hybridMultilevel"/>
    <w:tmpl w:val="A724BAA2"/>
    <w:lvl w:ilvl="0" w:tplc="041A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534C91"/>
    <w:multiLevelType w:val="hybridMultilevel"/>
    <w:tmpl w:val="D63A0F68"/>
    <w:lvl w:ilvl="0" w:tplc="8F6463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7">
    <w:nsid w:val="366F6EE7"/>
    <w:multiLevelType w:val="hybridMultilevel"/>
    <w:tmpl w:val="A738C052"/>
    <w:lvl w:ilvl="0" w:tplc="E3062206">
      <w:start w:val="3"/>
      <w:numFmt w:val="bullet"/>
      <w:lvlText w:val="-"/>
      <w:lvlJc w:val="left"/>
      <w:pPr>
        <w:ind w:left="7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>
    <w:nsid w:val="4AEF66A2"/>
    <w:multiLevelType w:val="hybridMultilevel"/>
    <w:tmpl w:val="F2D680F4"/>
    <w:lvl w:ilvl="0" w:tplc="4E7684A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5E7F5D"/>
    <w:multiLevelType w:val="hybridMultilevel"/>
    <w:tmpl w:val="2EC242F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55F476B"/>
    <w:multiLevelType w:val="hybridMultilevel"/>
    <w:tmpl w:val="19A2A73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E72B72"/>
    <w:multiLevelType w:val="hybridMultilevel"/>
    <w:tmpl w:val="4D18F390"/>
    <w:lvl w:ilvl="0" w:tplc="83F4BD6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 w:eastAsia="Times New Roman" w:cs="Times New Roman"/>
        <w:b/>
      </w:rPr>
    </w:lvl>
    <w:lvl w:ilvl="1" w:tplc="041A0003" w:tentative="tru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2">
    <w:nsid w:val="681D74F5"/>
    <w:multiLevelType w:val="hybridMultilevel"/>
    <w:tmpl w:val="6E02A728"/>
    <w:lvl w:ilvl="0" w:tplc="BF14FA9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9566194"/>
    <w:multiLevelType w:val="hybridMultilevel"/>
    <w:tmpl w:val="DC368270"/>
    <w:lvl w:ilvl="0" w:tplc="6C7665EE">
      <w:start w:val="2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4">
    <w:nsid w:val="70540BC1"/>
    <w:multiLevelType w:val="hybridMultilevel"/>
    <w:tmpl w:val="6C50BE6C"/>
    <w:lvl w:ilvl="0" w:tplc="2F72AD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0D26E74"/>
    <w:multiLevelType w:val="hybridMultilevel"/>
    <w:tmpl w:val="CFE401CE"/>
    <w:lvl w:ilvl="0" w:tplc="4C8A99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3D34757"/>
    <w:multiLevelType w:val="hybridMultilevel"/>
    <w:tmpl w:val="93721158"/>
    <w:lvl w:ilvl="0" w:tplc="193698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14"/>
  </w:num>
  <w:num w:numId="4">
    <w:abstractNumId w:val="12"/>
  </w:num>
  <w:num w:numId="5">
    <w:abstractNumId w:val="15"/>
  </w:num>
  <w:num w:numId="6">
    <w:abstractNumId w:val="3"/>
  </w:num>
  <w:num w:numId="7">
    <w:abstractNumId w:val="16"/>
  </w:num>
  <w:num w:numId="8">
    <w:abstractNumId w:val="10"/>
  </w:num>
  <w:num w:numId="9">
    <w:abstractNumId w:val="8"/>
  </w:num>
  <w:num w:numId="10">
    <w:abstractNumId w:val="1"/>
  </w:num>
  <w:num w:numId="11">
    <w:abstractNumId w:val="4"/>
  </w:num>
  <w:num w:numId="12">
    <w:abstractNumId w:val="5"/>
  </w:num>
  <w:num w:numId="13">
    <w:abstractNumId w:val="2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3"/>
  </w:num>
  <w:num w:numId="17">
    <w:abstractNumId w:val="7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proofState w:spelling="clean" w:grammar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6DF"/>
    <w:rsid w:val="00003B20"/>
    <w:rsid w:val="00010EB3"/>
    <w:rsid w:val="00014464"/>
    <w:rsid w:val="00020CE2"/>
    <w:rsid w:val="0002459F"/>
    <w:rsid w:val="00030EA1"/>
    <w:rsid w:val="000425D2"/>
    <w:rsid w:val="000549D8"/>
    <w:rsid w:val="00066BA3"/>
    <w:rsid w:val="0006721F"/>
    <w:rsid w:val="00067F7B"/>
    <w:rsid w:val="00082B29"/>
    <w:rsid w:val="00090FDE"/>
    <w:rsid w:val="0009453D"/>
    <w:rsid w:val="000A232F"/>
    <w:rsid w:val="000B09EA"/>
    <w:rsid w:val="000B397C"/>
    <w:rsid w:val="000C0E74"/>
    <w:rsid w:val="000C3F69"/>
    <w:rsid w:val="000D5681"/>
    <w:rsid w:val="000D65FB"/>
    <w:rsid w:val="000D6F55"/>
    <w:rsid w:val="000E1B76"/>
    <w:rsid w:val="000F603E"/>
    <w:rsid w:val="0011273D"/>
    <w:rsid w:val="00113A65"/>
    <w:rsid w:val="00122F36"/>
    <w:rsid w:val="00131290"/>
    <w:rsid w:val="00137A00"/>
    <w:rsid w:val="00157B39"/>
    <w:rsid w:val="001606D6"/>
    <w:rsid w:val="0016153E"/>
    <w:rsid w:val="00162584"/>
    <w:rsid w:val="001913E7"/>
    <w:rsid w:val="00195C21"/>
    <w:rsid w:val="00196454"/>
    <w:rsid w:val="0019721F"/>
    <w:rsid w:val="001A3263"/>
    <w:rsid w:val="001A56F9"/>
    <w:rsid w:val="001D2CD9"/>
    <w:rsid w:val="001D6F8C"/>
    <w:rsid w:val="001E3278"/>
    <w:rsid w:val="001E742B"/>
    <w:rsid w:val="001F10C2"/>
    <w:rsid w:val="002005B5"/>
    <w:rsid w:val="002032F7"/>
    <w:rsid w:val="002117C7"/>
    <w:rsid w:val="002143E0"/>
    <w:rsid w:val="0021504E"/>
    <w:rsid w:val="00221FB4"/>
    <w:rsid w:val="0022450A"/>
    <w:rsid w:val="002254E6"/>
    <w:rsid w:val="00230FDC"/>
    <w:rsid w:val="00233843"/>
    <w:rsid w:val="00240FCD"/>
    <w:rsid w:val="00244B69"/>
    <w:rsid w:val="002520C4"/>
    <w:rsid w:val="00253C25"/>
    <w:rsid w:val="00254AD2"/>
    <w:rsid w:val="00254E96"/>
    <w:rsid w:val="002607D3"/>
    <w:rsid w:val="00261D46"/>
    <w:rsid w:val="00267C4A"/>
    <w:rsid w:val="00271707"/>
    <w:rsid w:val="0027242E"/>
    <w:rsid w:val="0028400C"/>
    <w:rsid w:val="0028484A"/>
    <w:rsid w:val="00291E2D"/>
    <w:rsid w:val="00292E81"/>
    <w:rsid w:val="002B1313"/>
    <w:rsid w:val="002C0355"/>
    <w:rsid w:val="002C079D"/>
    <w:rsid w:val="002C07F2"/>
    <w:rsid w:val="002C26BA"/>
    <w:rsid w:val="002C4BB3"/>
    <w:rsid w:val="002D0B81"/>
    <w:rsid w:val="002D366F"/>
    <w:rsid w:val="002E297A"/>
    <w:rsid w:val="002E558D"/>
    <w:rsid w:val="002F049D"/>
    <w:rsid w:val="00300AAE"/>
    <w:rsid w:val="00303458"/>
    <w:rsid w:val="00304116"/>
    <w:rsid w:val="00307591"/>
    <w:rsid w:val="003179DD"/>
    <w:rsid w:val="00325196"/>
    <w:rsid w:val="003427C4"/>
    <w:rsid w:val="00345ED7"/>
    <w:rsid w:val="00356B27"/>
    <w:rsid w:val="00361F95"/>
    <w:rsid w:val="003652F8"/>
    <w:rsid w:val="003718A6"/>
    <w:rsid w:val="00375A03"/>
    <w:rsid w:val="00376033"/>
    <w:rsid w:val="00381ABA"/>
    <w:rsid w:val="003826B1"/>
    <w:rsid w:val="00384804"/>
    <w:rsid w:val="00397939"/>
    <w:rsid w:val="003A6CC8"/>
    <w:rsid w:val="003A7E87"/>
    <w:rsid w:val="003B0E20"/>
    <w:rsid w:val="003B3251"/>
    <w:rsid w:val="003B532D"/>
    <w:rsid w:val="003B73C2"/>
    <w:rsid w:val="003B7F66"/>
    <w:rsid w:val="003C1CF2"/>
    <w:rsid w:val="003C62E9"/>
    <w:rsid w:val="003C69C7"/>
    <w:rsid w:val="003D3032"/>
    <w:rsid w:val="003E1736"/>
    <w:rsid w:val="003E1FBA"/>
    <w:rsid w:val="003E68DD"/>
    <w:rsid w:val="003F4C54"/>
    <w:rsid w:val="003F51DF"/>
    <w:rsid w:val="003F7DA3"/>
    <w:rsid w:val="0040002F"/>
    <w:rsid w:val="00401512"/>
    <w:rsid w:val="00402BCF"/>
    <w:rsid w:val="004035CC"/>
    <w:rsid w:val="00406ED2"/>
    <w:rsid w:val="00413A23"/>
    <w:rsid w:val="0041773B"/>
    <w:rsid w:val="0042553C"/>
    <w:rsid w:val="004258CE"/>
    <w:rsid w:val="00427774"/>
    <w:rsid w:val="0045275B"/>
    <w:rsid w:val="00453C9F"/>
    <w:rsid w:val="00460841"/>
    <w:rsid w:val="004709AA"/>
    <w:rsid w:val="00472994"/>
    <w:rsid w:val="00477D02"/>
    <w:rsid w:val="004A6049"/>
    <w:rsid w:val="004B76DF"/>
    <w:rsid w:val="004D5444"/>
    <w:rsid w:val="004E0FFF"/>
    <w:rsid w:val="004E1EF3"/>
    <w:rsid w:val="00505CEE"/>
    <w:rsid w:val="00510F6C"/>
    <w:rsid w:val="0051761F"/>
    <w:rsid w:val="00554745"/>
    <w:rsid w:val="00555C01"/>
    <w:rsid w:val="00560988"/>
    <w:rsid w:val="00573BDD"/>
    <w:rsid w:val="00584433"/>
    <w:rsid w:val="00586326"/>
    <w:rsid w:val="00586A66"/>
    <w:rsid w:val="00593523"/>
    <w:rsid w:val="00595036"/>
    <w:rsid w:val="005B4824"/>
    <w:rsid w:val="005C17AD"/>
    <w:rsid w:val="005C78AE"/>
    <w:rsid w:val="005D0D64"/>
    <w:rsid w:val="005D20BC"/>
    <w:rsid w:val="005D4434"/>
    <w:rsid w:val="005D48BE"/>
    <w:rsid w:val="005E1978"/>
    <w:rsid w:val="005E47F1"/>
    <w:rsid w:val="005F3023"/>
    <w:rsid w:val="00620B92"/>
    <w:rsid w:val="00640870"/>
    <w:rsid w:val="00641DF2"/>
    <w:rsid w:val="006426D4"/>
    <w:rsid w:val="00643170"/>
    <w:rsid w:val="0064339F"/>
    <w:rsid w:val="00647CF5"/>
    <w:rsid w:val="0065088A"/>
    <w:rsid w:val="0066750C"/>
    <w:rsid w:val="00675648"/>
    <w:rsid w:val="00683A03"/>
    <w:rsid w:val="00695DEB"/>
    <w:rsid w:val="006A3B23"/>
    <w:rsid w:val="006A58EE"/>
    <w:rsid w:val="006B307F"/>
    <w:rsid w:val="006C2125"/>
    <w:rsid w:val="006C30DF"/>
    <w:rsid w:val="006C4A23"/>
    <w:rsid w:val="006D1551"/>
    <w:rsid w:val="006D73DC"/>
    <w:rsid w:val="006E2D9F"/>
    <w:rsid w:val="006E51E6"/>
    <w:rsid w:val="006E6A0B"/>
    <w:rsid w:val="006F5518"/>
    <w:rsid w:val="006F6E92"/>
    <w:rsid w:val="006F7A59"/>
    <w:rsid w:val="007054C5"/>
    <w:rsid w:val="00705BBC"/>
    <w:rsid w:val="00712B97"/>
    <w:rsid w:val="00713601"/>
    <w:rsid w:val="00713BFC"/>
    <w:rsid w:val="0071479B"/>
    <w:rsid w:val="00715289"/>
    <w:rsid w:val="00720C94"/>
    <w:rsid w:val="00723352"/>
    <w:rsid w:val="00727146"/>
    <w:rsid w:val="007323F5"/>
    <w:rsid w:val="0073746D"/>
    <w:rsid w:val="00740B7B"/>
    <w:rsid w:val="0075369F"/>
    <w:rsid w:val="007538B0"/>
    <w:rsid w:val="007542BD"/>
    <w:rsid w:val="00760260"/>
    <w:rsid w:val="0076263C"/>
    <w:rsid w:val="00774996"/>
    <w:rsid w:val="007752AD"/>
    <w:rsid w:val="00776E7A"/>
    <w:rsid w:val="007813AC"/>
    <w:rsid w:val="007902A4"/>
    <w:rsid w:val="00793DA8"/>
    <w:rsid w:val="00793F8D"/>
    <w:rsid w:val="007A1354"/>
    <w:rsid w:val="007A5C8C"/>
    <w:rsid w:val="007B27BF"/>
    <w:rsid w:val="007B65C7"/>
    <w:rsid w:val="007B6F07"/>
    <w:rsid w:val="007C1510"/>
    <w:rsid w:val="007C3C69"/>
    <w:rsid w:val="007C7F1B"/>
    <w:rsid w:val="007E0193"/>
    <w:rsid w:val="007E3E5B"/>
    <w:rsid w:val="007E65D7"/>
    <w:rsid w:val="007E7232"/>
    <w:rsid w:val="007E74D7"/>
    <w:rsid w:val="007F1248"/>
    <w:rsid w:val="007F2A8E"/>
    <w:rsid w:val="00803C83"/>
    <w:rsid w:val="0080494B"/>
    <w:rsid w:val="008068FD"/>
    <w:rsid w:val="0081157C"/>
    <w:rsid w:val="008118FD"/>
    <w:rsid w:val="008145BC"/>
    <w:rsid w:val="00821B25"/>
    <w:rsid w:val="008249CD"/>
    <w:rsid w:val="008251E5"/>
    <w:rsid w:val="00832D32"/>
    <w:rsid w:val="00837A29"/>
    <w:rsid w:val="0084194E"/>
    <w:rsid w:val="00854DF5"/>
    <w:rsid w:val="00861B99"/>
    <w:rsid w:val="00873659"/>
    <w:rsid w:val="00874C17"/>
    <w:rsid w:val="00881E94"/>
    <w:rsid w:val="0088488E"/>
    <w:rsid w:val="00892609"/>
    <w:rsid w:val="008A5196"/>
    <w:rsid w:val="008A7B30"/>
    <w:rsid w:val="008A7B8A"/>
    <w:rsid w:val="008C5105"/>
    <w:rsid w:val="008C7071"/>
    <w:rsid w:val="008D1A23"/>
    <w:rsid w:val="008D1D47"/>
    <w:rsid w:val="008D70AD"/>
    <w:rsid w:val="008E1DC4"/>
    <w:rsid w:val="008F79B9"/>
    <w:rsid w:val="00902ED0"/>
    <w:rsid w:val="00912310"/>
    <w:rsid w:val="00924330"/>
    <w:rsid w:val="009265B9"/>
    <w:rsid w:val="00932116"/>
    <w:rsid w:val="009420AE"/>
    <w:rsid w:val="0096178B"/>
    <w:rsid w:val="00963683"/>
    <w:rsid w:val="009729B2"/>
    <w:rsid w:val="00972DF6"/>
    <w:rsid w:val="00977007"/>
    <w:rsid w:val="009803E1"/>
    <w:rsid w:val="009873BD"/>
    <w:rsid w:val="00990040"/>
    <w:rsid w:val="00992B5F"/>
    <w:rsid w:val="0099336E"/>
    <w:rsid w:val="00993692"/>
    <w:rsid w:val="00993B00"/>
    <w:rsid w:val="009942DF"/>
    <w:rsid w:val="009951DB"/>
    <w:rsid w:val="00995405"/>
    <w:rsid w:val="009A6BBF"/>
    <w:rsid w:val="009C28DD"/>
    <w:rsid w:val="009C4B66"/>
    <w:rsid w:val="009C5088"/>
    <w:rsid w:val="009C71D5"/>
    <w:rsid w:val="009D18B6"/>
    <w:rsid w:val="009F2168"/>
    <w:rsid w:val="009F65B6"/>
    <w:rsid w:val="009F6CB3"/>
    <w:rsid w:val="00A002E5"/>
    <w:rsid w:val="00A01447"/>
    <w:rsid w:val="00A135E3"/>
    <w:rsid w:val="00A15107"/>
    <w:rsid w:val="00A23514"/>
    <w:rsid w:val="00A23B55"/>
    <w:rsid w:val="00A241EE"/>
    <w:rsid w:val="00A25955"/>
    <w:rsid w:val="00A25FB7"/>
    <w:rsid w:val="00A344E0"/>
    <w:rsid w:val="00A37A12"/>
    <w:rsid w:val="00A46DAB"/>
    <w:rsid w:val="00A507D1"/>
    <w:rsid w:val="00A516ED"/>
    <w:rsid w:val="00A52912"/>
    <w:rsid w:val="00A60AB6"/>
    <w:rsid w:val="00A615A4"/>
    <w:rsid w:val="00A7768A"/>
    <w:rsid w:val="00A81ED5"/>
    <w:rsid w:val="00A94D9A"/>
    <w:rsid w:val="00AA1D06"/>
    <w:rsid w:val="00AA2FC8"/>
    <w:rsid w:val="00AA39AF"/>
    <w:rsid w:val="00AA7BA9"/>
    <w:rsid w:val="00AB1576"/>
    <w:rsid w:val="00AC4245"/>
    <w:rsid w:val="00AD5DCB"/>
    <w:rsid w:val="00AF004C"/>
    <w:rsid w:val="00AF2299"/>
    <w:rsid w:val="00B00F23"/>
    <w:rsid w:val="00B02B03"/>
    <w:rsid w:val="00B10221"/>
    <w:rsid w:val="00B10B73"/>
    <w:rsid w:val="00B20BC2"/>
    <w:rsid w:val="00B217E4"/>
    <w:rsid w:val="00B25AF3"/>
    <w:rsid w:val="00B26988"/>
    <w:rsid w:val="00B376A4"/>
    <w:rsid w:val="00B4169B"/>
    <w:rsid w:val="00B423F9"/>
    <w:rsid w:val="00B56E5F"/>
    <w:rsid w:val="00B613E1"/>
    <w:rsid w:val="00B61B07"/>
    <w:rsid w:val="00B73875"/>
    <w:rsid w:val="00B778B2"/>
    <w:rsid w:val="00B80FA2"/>
    <w:rsid w:val="00B91003"/>
    <w:rsid w:val="00BA1DCD"/>
    <w:rsid w:val="00BB0073"/>
    <w:rsid w:val="00BB1247"/>
    <w:rsid w:val="00BC1AD1"/>
    <w:rsid w:val="00BC2DDC"/>
    <w:rsid w:val="00BD2E08"/>
    <w:rsid w:val="00BF0B81"/>
    <w:rsid w:val="00C17E47"/>
    <w:rsid w:val="00C27163"/>
    <w:rsid w:val="00C33BE8"/>
    <w:rsid w:val="00C35437"/>
    <w:rsid w:val="00C35CE4"/>
    <w:rsid w:val="00C37333"/>
    <w:rsid w:val="00C37CCC"/>
    <w:rsid w:val="00C40760"/>
    <w:rsid w:val="00C42D92"/>
    <w:rsid w:val="00C53AEF"/>
    <w:rsid w:val="00C60CDE"/>
    <w:rsid w:val="00C74472"/>
    <w:rsid w:val="00C85CE0"/>
    <w:rsid w:val="00C96A9F"/>
    <w:rsid w:val="00CA2945"/>
    <w:rsid w:val="00CA77C7"/>
    <w:rsid w:val="00CB5A60"/>
    <w:rsid w:val="00CC07ED"/>
    <w:rsid w:val="00CC0A08"/>
    <w:rsid w:val="00CC1872"/>
    <w:rsid w:val="00CC33B4"/>
    <w:rsid w:val="00CC7567"/>
    <w:rsid w:val="00CD467E"/>
    <w:rsid w:val="00CE2E40"/>
    <w:rsid w:val="00CE5D09"/>
    <w:rsid w:val="00CF1A12"/>
    <w:rsid w:val="00CF564A"/>
    <w:rsid w:val="00CF5C31"/>
    <w:rsid w:val="00CF5E34"/>
    <w:rsid w:val="00D01A15"/>
    <w:rsid w:val="00D03015"/>
    <w:rsid w:val="00D04897"/>
    <w:rsid w:val="00D178A5"/>
    <w:rsid w:val="00D2171E"/>
    <w:rsid w:val="00D253C1"/>
    <w:rsid w:val="00D255F7"/>
    <w:rsid w:val="00D30EE8"/>
    <w:rsid w:val="00D335D9"/>
    <w:rsid w:val="00D33CD0"/>
    <w:rsid w:val="00D41C58"/>
    <w:rsid w:val="00D52D0A"/>
    <w:rsid w:val="00D61480"/>
    <w:rsid w:val="00D63336"/>
    <w:rsid w:val="00D64A00"/>
    <w:rsid w:val="00D737F4"/>
    <w:rsid w:val="00D81288"/>
    <w:rsid w:val="00D8265D"/>
    <w:rsid w:val="00D83A0C"/>
    <w:rsid w:val="00D8436D"/>
    <w:rsid w:val="00D92BEB"/>
    <w:rsid w:val="00D93DDC"/>
    <w:rsid w:val="00DB3EEF"/>
    <w:rsid w:val="00DB43C0"/>
    <w:rsid w:val="00DB56EA"/>
    <w:rsid w:val="00DC0830"/>
    <w:rsid w:val="00DC2A4B"/>
    <w:rsid w:val="00DD09EC"/>
    <w:rsid w:val="00DD32BF"/>
    <w:rsid w:val="00DE7FD3"/>
    <w:rsid w:val="00DF5B71"/>
    <w:rsid w:val="00DF6B0D"/>
    <w:rsid w:val="00E05CAD"/>
    <w:rsid w:val="00E104CD"/>
    <w:rsid w:val="00E10DB2"/>
    <w:rsid w:val="00E13929"/>
    <w:rsid w:val="00E26997"/>
    <w:rsid w:val="00E27F4E"/>
    <w:rsid w:val="00E347DD"/>
    <w:rsid w:val="00E37325"/>
    <w:rsid w:val="00E50EF2"/>
    <w:rsid w:val="00E5669B"/>
    <w:rsid w:val="00E57C88"/>
    <w:rsid w:val="00E62CF4"/>
    <w:rsid w:val="00E65AB7"/>
    <w:rsid w:val="00E75150"/>
    <w:rsid w:val="00E75FB7"/>
    <w:rsid w:val="00E8419D"/>
    <w:rsid w:val="00E86A30"/>
    <w:rsid w:val="00EA228D"/>
    <w:rsid w:val="00EA29CC"/>
    <w:rsid w:val="00EA38F6"/>
    <w:rsid w:val="00EA3D0C"/>
    <w:rsid w:val="00EA74C7"/>
    <w:rsid w:val="00EA7D9D"/>
    <w:rsid w:val="00EB1D2B"/>
    <w:rsid w:val="00EB2DA1"/>
    <w:rsid w:val="00EB3085"/>
    <w:rsid w:val="00EE0AEA"/>
    <w:rsid w:val="00EE24E6"/>
    <w:rsid w:val="00EE3AD0"/>
    <w:rsid w:val="00EE732D"/>
    <w:rsid w:val="00F05A56"/>
    <w:rsid w:val="00F070B9"/>
    <w:rsid w:val="00F10657"/>
    <w:rsid w:val="00F20EB2"/>
    <w:rsid w:val="00F22D7A"/>
    <w:rsid w:val="00F232D8"/>
    <w:rsid w:val="00F25A03"/>
    <w:rsid w:val="00F31D21"/>
    <w:rsid w:val="00F37D73"/>
    <w:rsid w:val="00F40605"/>
    <w:rsid w:val="00F42286"/>
    <w:rsid w:val="00F42552"/>
    <w:rsid w:val="00F43BE9"/>
    <w:rsid w:val="00F516BA"/>
    <w:rsid w:val="00F51FB0"/>
    <w:rsid w:val="00F54A7F"/>
    <w:rsid w:val="00F56BBE"/>
    <w:rsid w:val="00F6372C"/>
    <w:rsid w:val="00F72D13"/>
    <w:rsid w:val="00F734AD"/>
    <w:rsid w:val="00F77CDF"/>
    <w:rsid w:val="00F8771F"/>
    <w:rsid w:val="00F9226A"/>
    <w:rsid w:val="00FA6E99"/>
    <w:rsid w:val="00FB3975"/>
    <w:rsid w:val="00FB4DCB"/>
    <w:rsid w:val="00FB7096"/>
    <w:rsid w:val="00FC2B6C"/>
    <w:rsid w:val="00FD379B"/>
    <w:rsid w:val="00FE098D"/>
    <w:rsid w:val="00FE186A"/>
    <w:rsid w:val="00FF1DA1"/>
    <w:rsid w:val="00FF2DE4"/>
    <w:rsid w:val="00FF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4:docId w14:val="1354E5EC"/>
  <w15:docId w15:val="{3B51D2C5-7FE3-4066-8972-0A6BE9125486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6">
    <w:lsdException w:name="Normal" w:qFormat="true"/>
    <w:lsdException w:name="heading 1" w:qFormat="true"/>
    <w:lsdException w:name="heading 2" w:semiHidden="true" w:unhideWhenUsed="true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99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2" w:semiHidden="true" w:unhideWhenUsed="true"/>
    <w:lsdException w:name="List 3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qFormat="true"/>
    <w:lsdException w:name="Closing" w:semiHidden="true" w:unhideWhenUsed="true"/>
    <w:lsdException w:name="Signature" w:semiHidden="true" w:unhideWhenUsed="true"/>
    <w:lsdException w:name="Default Paragraph Font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qFormat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uiPriority="99" w:semiHidden="true" w:unhideWhenUsed="true"/>
    <w:lsdException w:name="FollowedHyperlink" w:semiHidden="true" w:unhideWhenUsed="true"/>
    <w:lsdException w:name="Strong" w:qFormat="true"/>
    <w:lsdException w:name="Emphasis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true" w:unhideWhenUsed="true"/>
    <w:lsdException w:name="Smart Hyperlink" w:uiPriority="99" w:semiHidden="true" w:unhideWhenUsed="true"/>
    <w:lsdException w:name="Hashtag" w:uiPriority="99" w:semiHidden="true" w:unhideWhenUsed="true"/>
    <w:lsdException w:name="Unresolved Mention" w:uiPriority="99" w:semiHidden="true" w:unhideWhenUsed="true"/>
    <w:lsdException w:name="Smart Link" w:uiPriority="99" w:semiHidden="true" w:unhideWhenUsed="true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rsid w:val="004B76DF"/>
    <w:pPr>
      <w:keepNext/>
      <w:outlineLvl w:val="0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rsid w:val="004B76DF"/>
    <w:pPr>
      <w:jc w:val="both"/>
    </w:pPr>
  </w:style>
  <w:style w:type="paragraph" w:styleId="Tijeloteksta2">
    <w:name w:val="Body Text 2"/>
    <w:basedOn w:val="Normal"/>
    <w:rsid w:val="004B76DF"/>
    <w:rPr>
      <w:b/>
      <w:bCs/>
    </w:rPr>
  </w:style>
  <w:style w:type="paragraph" w:styleId="Uvuenotijeloteksta">
    <w:name w:val="Body Text Indent"/>
    <w:basedOn w:val="Normal"/>
    <w:rsid w:val="004B76DF"/>
    <w:pPr>
      <w:ind w:firstLine="708"/>
      <w:jc w:val="both"/>
    </w:pPr>
  </w:style>
  <w:style w:type="paragraph" w:styleId="Tekstbalonia">
    <w:name w:val="Balloon Text"/>
    <w:basedOn w:val="Normal"/>
    <w:link w:val="TekstbaloniaChar"/>
    <w:rsid w:val="00F05A56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F05A56"/>
    <w:rPr>
      <w:rFonts w:ascii="Tahoma" w:hAnsi="Tahoma" w:cs="Tahoma"/>
      <w:sz w:val="16"/>
      <w:szCs w:val="16"/>
    </w:rPr>
  </w:style>
  <w:style w:type="character" w:styleId="TijelotekstaChar" w:customStyle="true">
    <w:name w:val="Tijelo teksta Char"/>
    <w:basedOn w:val="Zadanifontodlomka"/>
    <w:link w:val="Tijeloteksta"/>
    <w:rsid w:val="005D20BC"/>
    <w:rPr>
      <w:sz w:val="24"/>
      <w:szCs w:val="24"/>
    </w:rPr>
  </w:style>
  <w:style w:type="paragraph" w:styleId="Default" w:customStyle="true">
    <w:name w:val="Default"/>
    <w:rsid w:val="001E3278"/>
    <w:pPr>
      <w:autoSpaceDE w:val="false"/>
      <w:autoSpaceDN w:val="false"/>
      <w:adjustRightInd w:val="false"/>
    </w:pPr>
    <w:rPr>
      <w:color w:val="000000"/>
      <w:sz w:val="24"/>
      <w:szCs w:val="24"/>
    </w:rPr>
  </w:style>
  <w:style w:type="paragraph" w:styleId="Odlomakpopisa">
    <w:name w:val="List Paragraph"/>
    <w:basedOn w:val="Normal"/>
    <w:uiPriority w:val="34"/>
    <w:qFormat/>
    <w:rsid w:val="006C2125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rsid w:val="006A58EE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6A58EE"/>
    <w:rPr>
      <w:sz w:val="24"/>
      <w:szCs w:val="24"/>
    </w:rPr>
  </w:style>
  <w:style w:type="paragraph" w:styleId="Podnoje">
    <w:name w:val="footer"/>
    <w:basedOn w:val="Normal"/>
    <w:link w:val="PodnojeChar"/>
    <w:rsid w:val="006A58EE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rsid w:val="006A58EE"/>
    <w:rPr>
      <w:sz w:val="24"/>
      <w:szCs w:val="24"/>
    </w:rPr>
  </w:style>
  <w:style w:type="paragraph" w:styleId="Bezproreda">
    <w:name w:val="No Spacing"/>
    <w:uiPriority w:val="1"/>
    <w:qFormat/>
    <w:rsid w:val="00020CE2"/>
    <w:rPr>
      <w:rFonts w:eastAsia="Calibri"/>
      <w:sz w:val="24"/>
      <w:szCs w:val="24"/>
      <w:lang w:eastAsia="en-US"/>
    </w:rPr>
  </w:style>
  <w:style w:type="paragraph" w:styleId="Tekstfusnote">
    <w:name w:val="footnote text"/>
    <w:basedOn w:val="Normal"/>
    <w:link w:val="TekstfusnoteChar"/>
    <w:semiHidden/>
    <w:unhideWhenUsed/>
    <w:rsid w:val="00AD5DCB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semiHidden/>
    <w:rsid w:val="00AD5DCB"/>
  </w:style>
  <w:style w:type="character" w:styleId="Referencafusnote">
    <w:name w:val="footnote reference"/>
    <w:basedOn w:val="Zadanifontodlomka"/>
    <w:semiHidden/>
    <w:unhideWhenUsed/>
    <w:rsid w:val="00AD5DCB"/>
    <w:rPr>
      <w:vertAlign w:val="superscript"/>
    </w:rPr>
  </w:style>
  <w:style w:type="character" w:styleId="Hiperveza">
    <w:name w:val="Hyperlink"/>
    <w:basedOn w:val="Zadanifontodlomka"/>
    <w:uiPriority w:val="99"/>
    <w:semiHidden/>
    <w:unhideWhenUsed/>
    <w:rsid w:val="001A3263"/>
    <w:rPr>
      <w:color w:val="0000FF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328259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254646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62601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569569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5850381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50435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419585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51876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7212752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d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E0703AAB-DF23-489F-8A02-68699D578C1B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2</properties:Pages>
  <properties:Words>356</properties:Words>
  <properties:Characters>2031</properties:Characters>
  <properties:Lines>16</properties:Lines>
  <properties:Paragraphs>4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III-ovrv-518/03-19</vt:lpstr>
    </vt:vector>
  </properties:TitlesOfParts>
  <properties:LinksUpToDate>false</properties:LinksUpToDate>
  <properties:CharactersWithSpaces>2383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2026-09-18T08:11:00Z</dcterms:created>
  <dc:creator>Ramona Jambrović</dc:creator>
  <cp:lastModifiedBy>Ramona Jambrović</cp:lastModifiedBy>
  <cp:lastPrinted>2020-03-10T09:22:00Z</cp:lastPrinted>
  <dcterms:modified xmlns:xsi="http://www.w3.org/2001/XMLSchema-instance" xsi:type="dcterms:W3CDTF">2026-09-18T08:11:00Z</dcterms:modified>
  <cp:revision>2</cp:revision>
  <dc:title>III-ovrv-518/03-19</dc:title>
</cp:coreProperties>
</file>