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57319" w:rsidR="00601CED" w:rsidP="00601CED" w:rsidRDefault="00601CED" w14:paraId="6699832" w14:textId="6699832">
      <w:pPr>
        <w:tabs>
          <w:tab w:val="left" w:pos="3885"/>
          <w:tab w:val="right" w:pos="9070"/>
        </w:tabs>
        <w15:collapsed w:val="false"/>
        <w:rPr>
          <w:rFonts w:ascii="Arial" w:hAnsi="Arial"/>
          <w:bCs/>
        </w:rPr>
      </w:pPr>
      <w:r w:rsidRPr="00357319">
        <w:rPr>
          <w:rFonts w:ascii="Arial" w:hAnsi="Arial"/>
        </w:rPr>
        <w:t xml:space="preserve">                            </w:t>
      </w:r>
      <w:r w:rsidRPr="00357319">
        <w:rPr>
          <w:rFonts w:ascii="Arial" w:hAnsi="Arial"/>
          <w:noProof/>
        </w:rPr>
        <w:drawing>
          <wp:inline distT="0" distB="0" distL="0" distR="0">
            <wp:extent cx="382905" cy="508000"/>
            <wp:effectExtent l="0" t="0" r="0" b="6350"/>
            <wp:docPr id="1" name="Slika 1" descr="Opis: grb-rh"/>
            <wp:cNvGraphicFramePr>
              <a:graphicFrameLocks noChangeAspect="true"/>
            </wp:cNvGraphicFramePr>
            <a:graphic>
              <a:graphicData uri="http://schemas.openxmlformats.org/drawingml/2006/picture">
                <pic:pic>
                  <pic:nvPicPr>
                    <pic:cNvPr id="0" name="Slika 1" descr="Opis: grb-rh"/>
                    <pic:cNvPicPr>
                      <a:picLocks noChangeAspect="true" noChangeArrowheads="true"/>
                    </pic:cNvPicPr>
                  </pic:nvPicPr>
                  <pic:blipFill>
                    <a:blip cstate="print"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2905" cy="508000"/>
                    </a:xfrm>
                    <a:prstGeom prst="rect">
                      <a:avLst/>
                    </a:prstGeom>
                    <a:noFill/>
                    <a:ln>
                      <a:noFill/>
                    </a:ln>
                  </pic:spPr>
                </pic:pic>
              </a:graphicData>
            </a:graphic>
          </wp:inline>
        </w:drawing>
      </w:r>
    </w:p>
    <w:p w:rsidRPr="00357319" w:rsidR="00601CED" w:rsidP="00601CED" w:rsidRDefault="00601CED">
      <w:pPr>
        <w:tabs>
          <w:tab w:val="left" w:pos="3885"/>
          <w:tab w:val="right" w:pos="9072"/>
        </w:tabs>
        <w:rPr>
          <w:rFonts w:ascii="Arial" w:hAnsi="Arial"/>
        </w:rPr>
      </w:pPr>
      <w:r w:rsidRPr="00357319">
        <w:rPr>
          <w:rFonts w:ascii="Arial" w:hAnsi="Arial"/>
        </w:rPr>
        <w:t xml:space="preserve">            REPUBLIKA HRVATSKA</w:t>
      </w:r>
    </w:p>
    <w:p w:rsidRPr="00357319" w:rsidR="00601CED" w:rsidP="00601CED" w:rsidRDefault="00601CED">
      <w:pPr>
        <w:tabs>
          <w:tab w:val="left" w:pos="3885"/>
          <w:tab w:val="right" w:pos="9070"/>
        </w:tabs>
        <w:rPr>
          <w:rFonts w:ascii="Arial" w:hAnsi="Arial"/>
        </w:rPr>
      </w:pPr>
      <w:r w:rsidRPr="00357319">
        <w:rPr>
          <w:rFonts w:ascii="Arial" w:hAnsi="Arial"/>
        </w:rPr>
        <w:t>OPĆINSKI PREKRŠAJNI SUD U ZAGREBU</w:t>
      </w:r>
    </w:p>
    <w:p w:rsidRPr="00357319" w:rsidR="00601CED" w:rsidP="00601CED" w:rsidRDefault="00601CED">
      <w:pPr>
        <w:tabs>
          <w:tab w:val="left" w:pos="3885"/>
          <w:tab w:val="right" w:pos="9070"/>
        </w:tabs>
        <w:rPr>
          <w:rFonts w:ascii="Arial" w:hAnsi="Arial"/>
        </w:rPr>
      </w:pPr>
      <w:r w:rsidRPr="00357319">
        <w:rPr>
          <w:rFonts w:ascii="Arial" w:hAnsi="Arial"/>
        </w:rPr>
        <w:t xml:space="preserve">          Zagreb, Avenija Dubrovnik 8  </w:t>
      </w:r>
    </w:p>
    <w:p w:rsidRPr="00357319" w:rsidR="00601CED" w:rsidP="00601CED" w:rsidRDefault="00601CED">
      <w:pPr>
        <w:tabs>
          <w:tab w:val="left" w:pos="3885"/>
          <w:tab w:val="right" w:pos="9070"/>
        </w:tabs>
        <w:rPr>
          <w:rFonts w:ascii="Arial" w:hAnsi="Arial"/>
          <w:bCs/>
        </w:rPr>
      </w:pPr>
    </w:p>
    <w:p w:rsidRPr="00357319" w:rsidR="00601CED" w:rsidP="00601CED" w:rsidRDefault="00601CED">
      <w:pPr>
        <w:pStyle w:val="Naslov1"/>
        <w:ind w:left="3540" w:firstLine="708"/>
        <w:jc w:val="right"/>
        <w:rPr>
          <w:rFonts w:ascii="Arial" w:hAnsi="Arial"/>
          <w:b w:val="false"/>
          <w:sz w:val="24"/>
        </w:rPr>
      </w:pPr>
    </w:p>
    <w:p w:rsidRPr="00357319" w:rsidR="00601CED" w:rsidP="00601CED" w:rsidRDefault="00601CED">
      <w:pPr>
        <w:pStyle w:val="Naslov1"/>
        <w:ind w:left="3540" w:firstLine="708"/>
        <w:jc w:val="right"/>
        <w:rPr>
          <w:rFonts w:ascii="Arial" w:hAnsi="Arial"/>
          <w:b w:val="false"/>
          <w:sz w:val="24"/>
        </w:rPr>
      </w:pPr>
    </w:p>
    <w:p w:rsidRPr="00357319" w:rsidR="00601CED" w:rsidP="00601CED" w:rsidRDefault="006C7D17">
      <w:pPr>
        <w:pStyle w:val="Naslov1"/>
        <w:ind w:left="3540" w:firstLine="708"/>
        <w:jc w:val="right"/>
        <w:rPr>
          <w:rFonts w:ascii="Arial" w:hAnsi="Arial"/>
          <w:b w:val="false"/>
          <w:sz w:val="24"/>
        </w:rPr>
      </w:pPr>
      <w:r w:rsidRPr="00357319">
        <w:rPr>
          <w:rFonts w:ascii="Arial" w:hAnsi="Arial"/>
          <w:b w:val="false"/>
          <w:sz w:val="24"/>
        </w:rPr>
        <w:t xml:space="preserve">Poslovni broj: </w:t>
      </w:r>
      <w:proofErr w:type="spellStart"/>
      <w:r w:rsidRPr="00357319" w:rsidR="00601CED">
        <w:rPr>
          <w:rFonts w:ascii="Arial" w:hAnsi="Arial"/>
          <w:b w:val="false"/>
          <w:sz w:val="24"/>
        </w:rPr>
        <w:t>Pp</w:t>
      </w:r>
      <w:proofErr w:type="spellEnd"/>
      <w:r w:rsidRPr="00357319" w:rsidR="00601CED">
        <w:rPr>
          <w:rFonts w:ascii="Arial" w:hAnsi="Arial"/>
          <w:b w:val="false"/>
          <w:sz w:val="24"/>
        </w:rPr>
        <w:t>-</w:t>
      </w:r>
      <w:proofErr w:type="spellStart"/>
      <w:r w:rsidRPr="00357319">
        <w:rPr>
          <w:rFonts w:ascii="Arial" w:hAnsi="Arial"/>
          <w:b w:val="false"/>
          <w:sz w:val="24"/>
        </w:rPr>
        <w:t>14076</w:t>
      </w:r>
      <w:proofErr w:type="spellEnd"/>
      <w:r w:rsidRPr="00357319" w:rsidR="00601CED">
        <w:rPr>
          <w:rFonts w:ascii="Arial" w:hAnsi="Arial"/>
          <w:b w:val="false"/>
          <w:sz w:val="24"/>
        </w:rPr>
        <w:t>/</w:t>
      </w:r>
      <w:proofErr w:type="spellStart"/>
      <w:r w:rsidRPr="00357319" w:rsidR="00601CED">
        <w:rPr>
          <w:rFonts w:ascii="Arial" w:hAnsi="Arial"/>
          <w:b w:val="false"/>
          <w:sz w:val="24"/>
        </w:rPr>
        <w:t>202</w:t>
      </w:r>
      <w:r w:rsidRPr="00357319">
        <w:rPr>
          <w:rFonts w:ascii="Arial" w:hAnsi="Arial"/>
          <w:b w:val="false"/>
          <w:sz w:val="24"/>
        </w:rPr>
        <w:t>5</w:t>
      </w:r>
      <w:proofErr w:type="spellEnd"/>
    </w:p>
    <w:p w:rsidRPr="00357319" w:rsidR="00601CED" w:rsidP="00601CED" w:rsidRDefault="00601CED">
      <w:pPr>
        <w:tabs>
          <w:tab w:val="left" w:pos="3885"/>
          <w:tab w:val="right" w:pos="9070"/>
        </w:tabs>
        <w:rPr>
          <w:rFonts w:ascii="Arial" w:hAnsi="Arial"/>
          <w:bCs/>
        </w:rPr>
      </w:pPr>
    </w:p>
    <w:p w:rsidRPr="00357319" w:rsidR="00601CED" w:rsidP="00601CED" w:rsidRDefault="00601CED">
      <w:pPr>
        <w:tabs>
          <w:tab w:val="left" w:pos="3885"/>
          <w:tab w:val="right" w:pos="9070"/>
        </w:tabs>
        <w:rPr>
          <w:rFonts w:ascii="Arial" w:hAnsi="Arial"/>
          <w:bCs/>
        </w:rPr>
      </w:pPr>
    </w:p>
    <w:p w:rsidRPr="00357319" w:rsidR="00601CED" w:rsidP="00601CED" w:rsidRDefault="00601CED">
      <w:pPr>
        <w:pStyle w:val="Naslov5"/>
        <w:jc w:val="both"/>
        <w:rPr>
          <w:rFonts w:ascii="Arial" w:hAnsi="Arial"/>
          <w:bCs/>
          <w:sz w:val="24"/>
        </w:rPr>
      </w:pPr>
    </w:p>
    <w:p w:rsidRPr="00357319" w:rsidR="00601CED" w:rsidP="00601CED" w:rsidRDefault="00601CED">
      <w:pPr>
        <w:pStyle w:val="Naslov5"/>
        <w:rPr>
          <w:rFonts w:ascii="Arial" w:hAnsi="Arial"/>
          <w:bCs/>
          <w:sz w:val="24"/>
        </w:rPr>
      </w:pPr>
      <w:r w:rsidRPr="00357319">
        <w:rPr>
          <w:rFonts w:ascii="Arial" w:hAnsi="Arial"/>
          <w:bCs/>
          <w:sz w:val="24"/>
        </w:rPr>
        <w:t>U   I M E   R E P U B L I K E   H R V A T S K E</w:t>
      </w:r>
    </w:p>
    <w:p w:rsidRPr="00357319" w:rsidR="00601CED" w:rsidP="00601CED" w:rsidRDefault="00601CED">
      <w:pPr>
        <w:rPr>
          <w:rFonts w:ascii="Arial" w:hAnsi="Arial"/>
        </w:rPr>
      </w:pPr>
    </w:p>
    <w:p w:rsidRPr="00357319" w:rsidR="00601CED" w:rsidP="00601CED" w:rsidRDefault="00601CED">
      <w:pPr>
        <w:pStyle w:val="Naslov5"/>
        <w:rPr>
          <w:rFonts w:ascii="Arial" w:hAnsi="Arial"/>
          <w:bCs/>
          <w:sz w:val="24"/>
        </w:rPr>
      </w:pPr>
      <w:r w:rsidRPr="00357319">
        <w:rPr>
          <w:rFonts w:ascii="Arial" w:hAnsi="Arial"/>
          <w:bCs/>
          <w:sz w:val="24"/>
        </w:rPr>
        <w:t>P R E S U D A</w:t>
      </w:r>
    </w:p>
    <w:p w:rsidRPr="00357319" w:rsidR="00601CED" w:rsidP="00601CED" w:rsidRDefault="00601CED">
      <w:pPr>
        <w:jc w:val="left"/>
        <w:rPr>
          <w:rFonts w:ascii="Arial" w:hAnsi="Arial"/>
          <w:bCs/>
        </w:rPr>
      </w:pPr>
    </w:p>
    <w:p w:rsidRPr="00357319" w:rsidR="00601CED" w:rsidP="00601CED" w:rsidRDefault="00601CED">
      <w:pPr>
        <w:ind w:firstLine="708"/>
        <w:rPr>
          <w:rFonts w:ascii="Arial" w:hAnsi="Arial"/>
          <w:bCs/>
          <w:lang w:eastAsia="x-none"/>
        </w:rPr>
      </w:pPr>
      <w:r w:rsidRPr="00357319">
        <w:rPr>
          <w:rFonts w:ascii="Arial" w:hAnsi="Arial"/>
        </w:rPr>
        <w:t xml:space="preserve">Općinski prekršajni sud u Zagrebu, po sutkinji Ivani Barbir, uz sudjelovanje Mirjane Crkvenac-Franković, kao zapisničarke u prekršajnom predmetu protiv okrivljenika </w:t>
      </w:r>
      <w:r w:rsidRPr="00357319" w:rsidR="006C7D17">
        <w:rPr>
          <w:rFonts w:ascii="Arial" w:hAnsi="Arial"/>
          <w:szCs w:val="23"/>
        </w:rPr>
        <w:t xml:space="preserve">Zorana Živković </w:t>
      </w:r>
      <w:r w:rsidRPr="00357319">
        <w:rPr>
          <w:rFonts w:ascii="Arial" w:hAnsi="Arial"/>
          <w:szCs w:val="23"/>
        </w:rPr>
        <w:t xml:space="preserve">, zastupanog po branitelju </w:t>
      </w:r>
      <w:proofErr w:type="spellStart"/>
      <w:r w:rsidRPr="00357319" w:rsidR="006C7D17">
        <w:rPr>
          <w:rFonts w:ascii="Arial" w:hAnsi="Arial"/>
          <w:szCs w:val="23"/>
        </w:rPr>
        <w:t>Dariu</w:t>
      </w:r>
      <w:proofErr w:type="spellEnd"/>
      <w:r w:rsidRPr="00357319" w:rsidR="006C7D17">
        <w:rPr>
          <w:rFonts w:ascii="Arial" w:hAnsi="Arial"/>
          <w:szCs w:val="23"/>
        </w:rPr>
        <w:t xml:space="preserve"> Jozić</w:t>
      </w:r>
      <w:r w:rsidRPr="00357319">
        <w:rPr>
          <w:rFonts w:ascii="Arial" w:hAnsi="Arial"/>
          <w:szCs w:val="23"/>
        </w:rPr>
        <w:t xml:space="preserve">, odvjetniku iz Zagreba, zbog prekršaja iz članka </w:t>
      </w:r>
      <w:proofErr w:type="spellStart"/>
      <w:r w:rsidRPr="00357319">
        <w:rPr>
          <w:rFonts w:ascii="Arial" w:hAnsi="Arial"/>
          <w:szCs w:val="23"/>
        </w:rPr>
        <w:t>4</w:t>
      </w:r>
      <w:r w:rsidRPr="00357319">
        <w:rPr>
          <w:rFonts w:ascii="Arial" w:hAnsi="Arial"/>
        </w:rPr>
        <w:t>2</w:t>
      </w:r>
      <w:proofErr w:type="spellEnd"/>
      <w:r w:rsidRPr="00357319">
        <w:rPr>
          <w:rFonts w:ascii="Arial" w:hAnsi="Arial"/>
        </w:rPr>
        <w:t xml:space="preserve">. st. 1. </w:t>
      </w:r>
      <w:proofErr w:type="spellStart"/>
      <w:r w:rsidRPr="00357319">
        <w:rPr>
          <w:rFonts w:ascii="Arial" w:hAnsi="Arial"/>
        </w:rPr>
        <w:t>toč</w:t>
      </w:r>
      <w:proofErr w:type="spellEnd"/>
      <w:r w:rsidRPr="00357319">
        <w:rPr>
          <w:rFonts w:ascii="Arial" w:hAnsi="Arial"/>
        </w:rPr>
        <w:t xml:space="preserve">. </w:t>
      </w:r>
      <w:proofErr w:type="spellStart"/>
      <w:r w:rsidRPr="00357319">
        <w:rPr>
          <w:rFonts w:ascii="Arial" w:hAnsi="Arial"/>
        </w:rPr>
        <w:t>33</w:t>
      </w:r>
      <w:proofErr w:type="spellEnd"/>
      <w:r w:rsidRPr="00357319">
        <w:rPr>
          <w:rFonts w:ascii="Arial" w:hAnsi="Arial"/>
        </w:rPr>
        <w:t xml:space="preserve">. i st. 2.  </w:t>
      </w:r>
      <w:r w:rsidRPr="00357319">
        <w:rPr>
          <w:rFonts w:ascii="Arial" w:hAnsi="Arial" w:cstheme="minorHAnsi"/>
        </w:rPr>
        <w:t>Zakona o računovodstv</w:t>
      </w:r>
      <w:r w:rsidR="0035146B">
        <w:rPr>
          <w:rFonts w:ascii="Arial" w:hAnsi="Arial" w:cstheme="minorHAnsi"/>
        </w:rPr>
        <w:t xml:space="preserve">u ("Narodne novine" </w:t>
      </w:r>
      <w:proofErr w:type="spellStart"/>
      <w:r w:rsidR="0035146B">
        <w:rPr>
          <w:rFonts w:ascii="Arial" w:hAnsi="Arial" w:cstheme="minorHAnsi"/>
        </w:rPr>
        <w:t>85</w:t>
      </w:r>
      <w:proofErr w:type="spellEnd"/>
      <w:r w:rsidR="0035146B">
        <w:rPr>
          <w:rFonts w:ascii="Arial" w:hAnsi="Arial" w:cstheme="minorHAnsi"/>
        </w:rPr>
        <w:t>/</w:t>
      </w:r>
      <w:proofErr w:type="spellStart"/>
      <w:r w:rsidR="0035146B">
        <w:rPr>
          <w:rFonts w:ascii="Arial" w:hAnsi="Arial" w:cstheme="minorHAnsi"/>
        </w:rPr>
        <w:t>24</w:t>
      </w:r>
      <w:proofErr w:type="spellEnd"/>
      <w:r w:rsidR="0035146B">
        <w:rPr>
          <w:rFonts w:ascii="Arial" w:hAnsi="Arial" w:cstheme="minorHAnsi"/>
        </w:rPr>
        <w:t xml:space="preserve"> i </w:t>
      </w:r>
      <w:proofErr w:type="spellStart"/>
      <w:r w:rsidR="0035146B">
        <w:rPr>
          <w:rFonts w:ascii="Arial" w:hAnsi="Arial" w:cstheme="minorHAnsi"/>
        </w:rPr>
        <w:t>145</w:t>
      </w:r>
      <w:proofErr w:type="spellEnd"/>
      <w:r w:rsidR="0035146B">
        <w:rPr>
          <w:rFonts w:ascii="Arial" w:hAnsi="Arial" w:cstheme="minorHAnsi"/>
        </w:rPr>
        <w:t>/</w:t>
      </w:r>
      <w:proofErr w:type="spellStart"/>
      <w:r w:rsidR="0035146B">
        <w:rPr>
          <w:rFonts w:ascii="Arial" w:hAnsi="Arial" w:cstheme="minorHAnsi"/>
        </w:rPr>
        <w:t>24</w:t>
      </w:r>
      <w:proofErr w:type="spellEnd"/>
      <w:r w:rsidRPr="00357319">
        <w:rPr>
          <w:rFonts w:ascii="Arial" w:hAnsi="Arial" w:cstheme="minorHAnsi"/>
        </w:rPr>
        <w:t xml:space="preserve">), u povodu prigovora okrivljenika podnijetog na prekršajni nalog Financijske agencije, Regionalnog centra Zagreb </w:t>
      </w:r>
      <w:r w:rsidRPr="00357319" w:rsidR="006C7D17">
        <w:rPr>
          <w:rFonts w:ascii="Arial" w:hAnsi="Arial"/>
        </w:rPr>
        <w:t xml:space="preserve">Klasa: </w:t>
      </w:r>
      <w:proofErr w:type="spellStart"/>
      <w:r w:rsidRPr="00357319" w:rsidR="006C7D17">
        <w:rPr>
          <w:rFonts w:ascii="Arial" w:hAnsi="Arial"/>
        </w:rPr>
        <w:t>034</w:t>
      </w:r>
      <w:proofErr w:type="spellEnd"/>
      <w:r w:rsidRPr="00357319" w:rsidR="006C7D17">
        <w:rPr>
          <w:rFonts w:ascii="Arial" w:hAnsi="Arial"/>
        </w:rPr>
        <w:t>-</w:t>
      </w:r>
      <w:proofErr w:type="spellStart"/>
      <w:r w:rsidRPr="00357319" w:rsidR="006C7D17">
        <w:rPr>
          <w:rFonts w:ascii="Arial" w:hAnsi="Arial"/>
        </w:rPr>
        <w:t>07</w:t>
      </w:r>
      <w:proofErr w:type="spellEnd"/>
      <w:r w:rsidRPr="00357319" w:rsidR="006C7D17">
        <w:rPr>
          <w:rFonts w:ascii="Arial" w:hAnsi="Arial"/>
        </w:rPr>
        <w:t>/</w:t>
      </w:r>
      <w:proofErr w:type="spellStart"/>
      <w:r w:rsidRPr="00357319" w:rsidR="006C7D17">
        <w:rPr>
          <w:rFonts w:ascii="Arial" w:hAnsi="Arial"/>
        </w:rPr>
        <w:t>25</w:t>
      </w:r>
      <w:proofErr w:type="spellEnd"/>
      <w:r w:rsidRPr="00357319" w:rsidR="006C7D17">
        <w:rPr>
          <w:rFonts w:ascii="Arial" w:hAnsi="Arial"/>
        </w:rPr>
        <w:t>-</w:t>
      </w:r>
      <w:proofErr w:type="spellStart"/>
      <w:r w:rsidRPr="00357319" w:rsidR="006C7D17">
        <w:rPr>
          <w:rFonts w:ascii="Arial" w:hAnsi="Arial"/>
        </w:rPr>
        <w:t>04</w:t>
      </w:r>
      <w:proofErr w:type="spellEnd"/>
      <w:r w:rsidRPr="00357319" w:rsidR="006C7D17">
        <w:rPr>
          <w:rFonts w:ascii="Arial" w:hAnsi="Arial"/>
        </w:rPr>
        <w:t>/</w:t>
      </w:r>
      <w:proofErr w:type="spellStart"/>
      <w:r w:rsidRPr="00357319" w:rsidR="006C7D17">
        <w:rPr>
          <w:rFonts w:ascii="Arial" w:hAnsi="Arial"/>
        </w:rPr>
        <w:t>16492</w:t>
      </w:r>
      <w:proofErr w:type="spellEnd"/>
      <w:r w:rsidRPr="00357319" w:rsidR="006C7D17">
        <w:rPr>
          <w:rFonts w:ascii="Arial" w:hAnsi="Arial"/>
        </w:rPr>
        <w:t xml:space="preserve"> </w:t>
      </w:r>
      <w:proofErr w:type="spellStart"/>
      <w:r w:rsidRPr="00357319" w:rsidR="006C7D17">
        <w:rPr>
          <w:rFonts w:ascii="Arial" w:hAnsi="Arial"/>
        </w:rPr>
        <w:t>Ur.broj</w:t>
      </w:r>
      <w:proofErr w:type="spellEnd"/>
      <w:r w:rsidRPr="00357319" w:rsidR="006C7D17">
        <w:rPr>
          <w:rFonts w:ascii="Arial" w:hAnsi="Arial"/>
        </w:rPr>
        <w:t xml:space="preserve">: </w:t>
      </w:r>
      <w:proofErr w:type="spellStart"/>
      <w:r w:rsidRPr="00357319" w:rsidR="006C7D17">
        <w:rPr>
          <w:rFonts w:ascii="Arial" w:hAnsi="Arial"/>
        </w:rPr>
        <w:t>118</w:t>
      </w:r>
      <w:proofErr w:type="spellEnd"/>
      <w:r w:rsidRPr="00357319" w:rsidR="006C7D17">
        <w:rPr>
          <w:rFonts w:ascii="Arial" w:hAnsi="Arial"/>
        </w:rPr>
        <w:t>-</w:t>
      </w:r>
      <w:proofErr w:type="spellStart"/>
      <w:r w:rsidRPr="00357319" w:rsidR="006C7D17">
        <w:rPr>
          <w:rFonts w:ascii="Arial" w:hAnsi="Arial"/>
        </w:rPr>
        <w:t>07</w:t>
      </w:r>
      <w:proofErr w:type="spellEnd"/>
      <w:r w:rsidRPr="00357319" w:rsidR="006C7D17">
        <w:rPr>
          <w:rFonts w:ascii="Arial" w:hAnsi="Arial"/>
        </w:rPr>
        <w:t>-</w:t>
      </w:r>
      <w:proofErr w:type="spellStart"/>
      <w:r w:rsidRPr="00357319" w:rsidR="006C7D17">
        <w:rPr>
          <w:rFonts w:ascii="Arial" w:hAnsi="Arial"/>
        </w:rPr>
        <w:t>03</w:t>
      </w:r>
      <w:proofErr w:type="spellEnd"/>
      <w:r w:rsidRPr="00357319" w:rsidR="006C7D17">
        <w:rPr>
          <w:rFonts w:ascii="Arial" w:hAnsi="Arial"/>
        </w:rPr>
        <w:t>-</w:t>
      </w:r>
      <w:proofErr w:type="spellStart"/>
      <w:r w:rsidRPr="00357319" w:rsidR="006C7D17">
        <w:rPr>
          <w:rFonts w:ascii="Arial" w:hAnsi="Arial"/>
        </w:rPr>
        <w:t>25</w:t>
      </w:r>
      <w:proofErr w:type="spellEnd"/>
      <w:r w:rsidRPr="00357319" w:rsidR="006C7D17">
        <w:rPr>
          <w:rFonts w:ascii="Arial" w:hAnsi="Arial"/>
        </w:rPr>
        <w:t xml:space="preserve">-2 od dana 18.6.2025. </w:t>
      </w:r>
      <w:r w:rsidRPr="00357319">
        <w:rPr>
          <w:rFonts w:ascii="Arial" w:hAnsi="Arial" w:cstheme="minorHAnsi"/>
        </w:rPr>
        <w:t xml:space="preserve">nakon provedenog žurnog postupka, na temelju odredbe čl. </w:t>
      </w:r>
      <w:proofErr w:type="spellStart"/>
      <w:r w:rsidRPr="00357319">
        <w:rPr>
          <w:rFonts w:ascii="Arial" w:hAnsi="Arial" w:cstheme="minorHAnsi"/>
        </w:rPr>
        <w:t>183</w:t>
      </w:r>
      <w:proofErr w:type="spellEnd"/>
      <w:r w:rsidRPr="00357319">
        <w:rPr>
          <w:rFonts w:ascii="Arial" w:hAnsi="Arial" w:cstheme="minorHAnsi"/>
        </w:rPr>
        <w:t xml:space="preserve">. Prekršajnog zakona ("Narodne novine" </w:t>
      </w:r>
      <w:proofErr w:type="spellStart"/>
      <w:r w:rsidRPr="00357319">
        <w:rPr>
          <w:rFonts w:ascii="Arial" w:hAnsi="Arial" w:cstheme="minorHAnsi"/>
        </w:rPr>
        <w:t>107</w:t>
      </w:r>
      <w:proofErr w:type="spellEnd"/>
      <w:r w:rsidRPr="00357319">
        <w:rPr>
          <w:rFonts w:ascii="Arial" w:hAnsi="Arial" w:cstheme="minorHAnsi"/>
        </w:rPr>
        <w:t>/</w:t>
      </w:r>
      <w:proofErr w:type="spellStart"/>
      <w:r w:rsidRPr="00357319">
        <w:rPr>
          <w:rFonts w:ascii="Arial" w:hAnsi="Arial" w:cstheme="minorHAnsi"/>
        </w:rPr>
        <w:t>07</w:t>
      </w:r>
      <w:proofErr w:type="spellEnd"/>
      <w:r w:rsidRPr="00357319">
        <w:rPr>
          <w:rFonts w:ascii="Arial" w:hAnsi="Arial" w:cstheme="minorHAnsi"/>
        </w:rPr>
        <w:t xml:space="preserve">, </w:t>
      </w:r>
      <w:proofErr w:type="spellStart"/>
      <w:r w:rsidRPr="00357319">
        <w:rPr>
          <w:rFonts w:ascii="Arial" w:hAnsi="Arial" w:cstheme="minorHAnsi"/>
        </w:rPr>
        <w:t>39</w:t>
      </w:r>
      <w:proofErr w:type="spellEnd"/>
      <w:r w:rsidRPr="00357319">
        <w:rPr>
          <w:rFonts w:ascii="Arial" w:hAnsi="Arial" w:cstheme="minorHAnsi"/>
        </w:rPr>
        <w:t>/</w:t>
      </w:r>
      <w:proofErr w:type="spellStart"/>
      <w:r w:rsidRPr="00357319">
        <w:rPr>
          <w:rFonts w:ascii="Arial" w:hAnsi="Arial" w:cstheme="minorHAnsi"/>
        </w:rPr>
        <w:t>13</w:t>
      </w:r>
      <w:proofErr w:type="spellEnd"/>
      <w:r w:rsidRPr="00357319">
        <w:rPr>
          <w:rFonts w:ascii="Arial" w:hAnsi="Arial" w:cstheme="minorHAnsi"/>
        </w:rPr>
        <w:t xml:space="preserve">, </w:t>
      </w:r>
      <w:proofErr w:type="spellStart"/>
      <w:r w:rsidRPr="00357319">
        <w:rPr>
          <w:rFonts w:ascii="Arial" w:hAnsi="Arial" w:cstheme="minorHAnsi"/>
        </w:rPr>
        <w:t>157</w:t>
      </w:r>
      <w:proofErr w:type="spellEnd"/>
      <w:r w:rsidRPr="00357319">
        <w:rPr>
          <w:rFonts w:ascii="Arial" w:hAnsi="Arial" w:cstheme="minorHAnsi"/>
        </w:rPr>
        <w:t>/</w:t>
      </w:r>
      <w:proofErr w:type="spellStart"/>
      <w:r w:rsidRPr="00357319">
        <w:rPr>
          <w:rFonts w:ascii="Arial" w:hAnsi="Arial" w:cstheme="minorHAnsi"/>
        </w:rPr>
        <w:t>13</w:t>
      </w:r>
      <w:proofErr w:type="spellEnd"/>
      <w:r w:rsidRPr="00357319">
        <w:rPr>
          <w:rFonts w:ascii="Arial" w:hAnsi="Arial" w:cstheme="minorHAnsi"/>
        </w:rPr>
        <w:t xml:space="preserve">, </w:t>
      </w:r>
      <w:proofErr w:type="spellStart"/>
      <w:r w:rsidRPr="00357319">
        <w:rPr>
          <w:rFonts w:ascii="Arial" w:hAnsi="Arial" w:cstheme="minorHAnsi"/>
        </w:rPr>
        <w:t>110</w:t>
      </w:r>
      <w:proofErr w:type="spellEnd"/>
      <w:r w:rsidRPr="00357319">
        <w:rPr>
          <w:rFonts w:ascii="Arial" w:hAnsi="Arial" w:cstheme="minorHAnsi"/>
        </w:rPr>
        <w:t>/</w:t>
      </w:r>
      <w:proofErr w:type="spellStart"/>
      <w:r w:rsidRPr="00357319">
        <w:rPr>
          <w:rFonts w:ascii="Arial" w:hAnsi="Arial" w:cstheme="minorHAnsi"/>
        </w:rPr>
        <w:t>15</w:t>
      </w:r>
      <w:proofErr w:type="spellEnd"/>
      <w:r w:rsidRPr="00357319">
        <w:rPr>
          <w:rFonts w:ascii="Arial" w:hAnsi="Arial" w:cstheme="minorHAnsi"/>
        </w:rPr>
        <w:t xml:space="preserve">, </w:t>
      </w:r>
      <w:proofErr w:type="spellStart"/>
      <w:r w:rsidRPr="00357319">
        <w:rPr>
          <w:rFonts w:ascii="Arial" w:hAnsi="Arial" w:cstheme="minorHAnsi"/>
        </w:rPr>
        <w:t>70</w:t>
      </w:r>
      <w:proofErr w:type="spellEnd"/>
      <w:r w:rsidRPr="00357319">
        <w:rPr>
          <w:rFonts w:ascii="Arial" w:hAnsi="Arial" w:cstheme="minorHAnsi"/>
        </w:rPr>
        <w:t>/</w:t>
      </w:r>
      <w:proofErr w:type="spellStart"/>
      <w:r w:rsidRPr="00357319">
        <w:rPr>
          <w:rFonts w:ascii="Arial" w:hAnsi="Arial" w:cstheme="minorHAnsi"/>
        </w:rPr>
        <w:t>17</w:t>
      </w:r>
      <w:proofErr w:type="spellEnd"/>
      <w:r w:rsidRPr="00357319">
        <w:rPr>
          <w:rFonts w:ascii="Arial" w:hAnsi="Arial" w:cstheme="minorHAnsi"/>
        </w:rPr>
        <w:t xml:space="preserve">, </w:t>
      </w:r>
      <w:proofErr w:type="spellStart"/>
      <w:r w:rsidRPr="00357319">
        <w:rPr>
          <w:rFonts w:ascii="Arial" w:hAnsi="Arial" w:cstheme="minorHAnsi"/>
        </w:rPr>
        <w:t>118</w:t>
      </w:r>
      <w:proofErr w:type="spellEnd"/>
      <w:r w:rsidRPr="00357319">
        <w:rPr>
          <w:rFonts w:ascii="Arial" w:hAnsi="Arial" w:cstheme="minorHAnsi"/>
        </w:rPr>
        <w:t>/</w:t>
      </w:r>
      <w:proofErr w:type="spellStart"/>
      <w:r w:rsidRPr="00357319">
        <w:rPr>
          <w:rFonts w:ascii="Arial" w:hAnsi="Arial" w:cstheme="minorHAnsi"/>
        </w:rPr>
        <w:t>18</w:t>
      </w:r>
      <w:proofErr w:type="spellEnd"/>
      <w:r w:rsidRPr="00357319">
        <w:rPr>
          <w:rFonts w:ascii="Arial" w:hAnsi="Arial" w:cstheme="minorHAnsi"/>
        </w:rPr>
        <w:t xml:space="preserve">.), </w:t>
      </w:r>
      <w:r w:rsidRPr="00357319">
        <w:rPr>
          <w:rFonts w:ascii="Arial" w:hAnsi="Arial"/>
        </w:rPr>
        <w:t xml:space="preserve">dana </w:t>
      </w:r>
      <w:r w:rsidR="003614D2">
        <w:rPr>
          <w:rFonts w:ascii="Arial" w:hAnsi="Arial"/>
        </w:rPr>
        <w:t>07</w:t>
      </w:r>
      <w:r w:rsidRPr="00357319" w:rsidR="006C7D17">
        <w:rPr>
          <w:rFonts w:ascii="Arial" w:hAnsi="Arial"/>
        </w:rPr>
        <w:t>.</w:t>
      </w:r>
      <w:r w:rsidR="003614D2">
        <w:rPr>
          <w:rFonts w:ascii="Arial" w:hAnsi="Arial"/>
        </w:rPr>
        <w:t xml:space="preserve"> siječnja </w:t>
      </w:r>
      <w:proofErr w:type="spellStart"/>
      <w:r w:rsidR="003614D2">
        <w:rPr>
          <w:rFonts w:ascii="Arial" w:hAnsi="Arial"/>
        </w:rPr>
        <w:t>2026</w:t>
      </w:r>
      <w:proofErr w:type="spellEnd"/>
      <w:r w:rsidRPr="00357319">
        <w:rPr>
          <w:rFonts w:ascii="Arial" w:hAnsi="Arial"/>
        </w:rPr>
        <w:t>. i</w:t>
      </w:r>
    </w:p>
    <w:p w:rsidRPr="00357319" w:rsidR="00601CED" w:rsidP="00601CED" w:rsidRDefault="00601CED">
      <w:pPr>
        <w:pStyle w:val="Naslov2"/>
        <w:jc w:val="center"/>
        <w:rPr>
          <w:rFonts w:ascii="Arial" w:hAnsi="Arial"/>
          <w:b w:val="false"/>
        </w:rPr>
      </w:pPr>
    </w:p>
    <w:p w:rsidRPr="00357319" w:rsidR="00601CED" w:rsidP="00601CED" w:rsidRDefault="00601CED">
      <w:pPr>
        <w:pStyle w:val="Naslov2"/>
        <w:jc w:val="center"/>
        <w:rPr>
          <w:rFonts w:ascii="Arial" w:hAnsi="Arial"/>
          <w:b w:val="false"/>
        </w:rPr>
      </w:pPr>
      <w:r w:rsidRPr="00357319">
        <w:rPr>
          <w:rFonts w:ascii="Arial" w:hAnsi="Arial"/>
          <w:b w:val="false"/>
        </w:rPr>
        <w:t xml:space="preserve">p r e s u d i o   j e </w:t>
      </w:r>
    </w:p>
    <w:p w:rsidRPr="00357319" w:rsidR="00601CED" w:rsidP="00601CED" w:rsidRDefault="00601CED">
      <w:pPr>
        <w:ind w:firstLine="708"/>
        <w:rPr>
          <w:rFonts w:ascii="Arial" w:hAnsi="Arial"/>
        </w:rPr>
      </w:pPr>
    </w:p>
    <w:p w:rsidRPr="00357319" w:rsidR="00601CED" w:rsidP="00601CED" w:rsidRDefault="00601CED">
      <w:pPr>
        <w:ind w:firstLine="708"/>
        <w:rPr>
          <w:rFonts w:ascii="Arial" w:hAnsi="Arial"/>
          <w:bCs/>
        </w:rPr>
      </w:pPr>
      <w:r w:rsidRPr="00357319">
        <w:rPr>
          <w:rFonts w:ascii="Arial" w:hAnsi="Arial"/>
          <w:bCs/>
        </w:rPr>
        <w:t xml:space="preserve">Temeljem </w:t>
      </w:r>
      <w:proofErr w:type="spellStart"/>
      <w:r w:rsidRPr="00357319">
        <w:rPr>
          <w:rFonts w:ascii="Arial" w:hAnsi="Arial"/>
          <w:bCs/>
        </w:rPr>
        <w:t>čl.182</w:t>
      </w:r>
      <w:proofErr w:type="spellEnd"/>
      <w:r w:rsidRPr="00357319">
        <w:rPr>
          <w:rFonts w:ascii="Arial" w:hAnsi="Arial"/>
          <w:bCs/>
        </w:rPr>
        <w:t xml:space="preserve">. točka 1. Prekršajnog zakona  (NN </w:t>
      </w:r>
      <w:proofErr w:type="spellStart"/>
      <w:r w:rsidRPr="00357319">
        <w:rPr>
          <w:rFonts w:ascii="Arial" w:hAnsi="Arial"/>
          <w:bCs/>
        </w:rPr>
        <w:t>107</w:t>
      </w:r>
      <w:proofErr w:type="spellEnd"/>
      <w:r w:rsidRPr="00357319">
        <w:rPr>
          <w:rFonts w:ascii="Arial" w:hAnsi="Arial"/>
          <w:bCs/>
        </w:rPr>
        <w:t>/</w:t>
      </w:r>
      <w:proofErr w:type="spellStart"/>
      <w:r w:rsidRPr="00357319">
        <w:rPr>
          <w:rFonts w:ascii="Arial" w:hAnsi="Arial"/>
          <w:bCs/>
        </w:rPr>
        <w:t>07</w:t>
      </w:r>
      <w:proofErr w:type="spellEnd"/>
      <w:r w:rsidRPr="00357319">
        <w:rPr>
          <w:rFonts w:ascii="Arial" w:hAnsi="Arial"/>
          <w:bCs/>
        </w:rPr>
        <w:t xml:space="preserve">, </w:t>
      </w:r>
      <w:proofErr w:type="spellStart"/>
      <w:r w:rsidRPr="00357319">
        <w:rPr>
          <w:rFonts w:ascii="Arial" w:hAnsi="Arial"/>
          <w:bCs/>
        </w:rPr>
        <w:t>39</w:t>
      </w:r>
      <w:proofErr w:type="spellEnd"/>
      <w:r w:rsidRPr="00357319">
        <w:rPr>
          <w:rFonts w:ascii="Arial" w:hAnsi="Arial"/>
          <w:bCs/>
        </w:rPr>
        <w:t>/</w:t>
      </w:r>
      <w:proofErr w:type="spellStart"/>
      <w:r w:rsidRPr="00357319">
        <w:rPr>
          <w:rFonts w:ascii="Arial" w:hAnsi="Arial"/>
          <w:bCs/>
        </w:rPr>
        <w:t>13</w:t>
      </w:r>
      <w:proofErr w:type="spellEnd"/>
      <w:r w:rsidRPr="00357319">
        <w:rPr>
          <w:rFonts w:ascii="Arial" w:hAnsi="Arial"/>
          <w:bCs/>
        </w:rPr>
        <w:t xml:space="preserve"> i </w:t>
      </w:r>
      <w:proofErr w:type="spellStart"/>
      <w:r w:rsidRPr="00357319">
        <w:rPr>
          <w:rFonts w:ascii="Arial" w:hAnsi="Arial"/>
          <w:bCs/>
        </w:rPr>
        <w:t>157</w:t>
      </w:r>
      <w:proofErr w:type="spellEnd"/>
      <w:r w:rsidRPr="00357319">
        <w:rPr>
          <w:rFonts w:ascii="Arial" w:hAnsi="Arial"/>
          <w:bCs/>
        </w:rPr>
        <w:t>/</w:t>
      </w:r>
      <w:proofErr w:type="spellStart"/>
      <w:r w:rsidRPr="00357319">
        <w:rPr>
          <w:rFonts w:ascii="Arial" w:hAnsi="Arial"/>
          <w:bCs/>
        </w:rPr>
        <w:t>13</w:t>
      </w:r>
      <w:proofErr w:type="spellEnd"/>
      <w:r w:rsidRPr="00357319">
        <w:rPr>
          <w:rFonts w:ascii="Arial" w:hAnsi="Arial"/>
          <w:bCs/>
        </w:rPr>
        <w:t xml:space="preserve">, </w:t>
      </w:r>
      <w:proofErr w:type="spellStart"/>
      <w:r w:rsidRPr="00357319">
        <w:rPr>
          <w:rFonts w:ascii="Arial" w:hAnsi="Arial"/>
          <w:bCs/>
        </w:rPr>
        <w:t>110</w:t>
      </w:r>
      <w:proofErr w:type="spellEnd"/>
      <w:r w:rsidRPr="00357319">
        <w:rPr>
          <w:rFonts w:ascii="Arial" w:hAnsi="Arial"/>
          <w:bCs/>
        </w:rPr>
        <w:t>/</w:t>
      </w:r>
      <w:proofErr w:type="spellStart"/>
      <w:r w:rsidRPr="00357319">
        <w:rPr>
          <w:rFonts w:ascii="Arial" w:hAnsi="Arial"/>
          <w:bCs/>
        </w:rPr>
        <w:t>15</w:t>
      </w:r>
      <w:proofErr w:type="spellEnd"/>
      <w:r w:rsidRPr="00357319">
        <w:rPr>
          <w:rFonts w:ascii="Arial" w:hAnsi="Arial"/>
          <w:bCs/>
        </w:rPr>
        <w:t xml:space="preserve">, </w:t>
      </w:r>
      <w:proofErr w:type="spellStart"/>
      <w:r w:rsidRPr="00357319">
        <w:rPr>
          <w:rFonts w:ascii="Arial" w:hAnsi="Arial"/>
          <w:bCs/>
        </w:rPr>
        <w:t>70</w:t>
      </w:r>
      <w:proofErr w:type="spellEnd"/>
      <w:r w:rsidRPr="00357319">
        <w:rPr>
          <w:rFonts w:ascii="Arial" w:hAnsi="Arial"/>
          <w:bCs/>
        </w:rPr>
        <w:t>/</w:t>
      </w:r>
      <w:proofErr w:type="spellStart"/>
      <w:r w:rsidRPr="00357319">
        <w:rPr>
          <w:rFonts w:ascii="Arial" w:hAnsi="Arial"/>
          <w:bCs/>
        </w:rPr>
        <w:t>17</w:t>
      </w:r>
      <w:proofErr w:type="spellEnd"/>
      <w:r w:rsidRPr="00357319">
        <w:rPr>
          <w:rFonts w:ascii="Arial" w:hAnsi="Arial"/>
          <w:bCs/>
        </w:rPr>
        <w:t xml:space="preserve">, </w:t>
      </w:r>
      <w:proofErr w:type="spellStart"/>
      <w:r w:rsidRPr="00357319">
        <w:rPr>
          <w:rFonts w:ascii="Arial" w:hAnsi="Arial"/>
          <w:bCs/>
        </w:rPr>
        <w:t>118</w:t>
      </w:r>
      <w:proofErr w:type="spellEnd"/>
      <w:r w:rsidRPr="00357319">
        <w:rPr>
          <w:rFonts w:ascii="Arial" w:hAnsi="Arial"/>
          <w:bCs/>
        </w:rPr>
        <w:t>/</w:t>
      </w:r>
      <w:proofErr w:type="spellStart"/>
      <w:r w:rsidRPr="00357319">
        <w:rPr>
          <w:rFonts w:ascii="Arial" w:hAnsi="Arial"/>
          <w:bCs/>
        </w:rPr>
        <w:t>18</w:t>
      </w:r>
      <w:proofErr w:type="spellEnd"/>
      <w:r w:rsidRPr="00357319">
        <w:rPr>
          <w:rFonts w:ascii="Arial" w:hAnsi="Arial"/>
          <w:bCs/>
        </w:rPr>
        <w:t>)</w:t>
      </w:r>
    </w:p>
    <w:p w:rsidRPr="00357319" w:rsidR="00601CED" w:rsidP="00601CED" w:rsidRDefault="00601CED">
      <w:pPr>
        <w:pStyle w:val="Default"/>
        <w:ind w:firstLine="708"/>
        <w:rPr>
          <w:szCs w:val="23"/>
        </w:rPr>
      </w:pPr>
    </w:p>
    <w:p w:rsidRPr="00357319" w:rsidR="006C7D17" w:rsidP="006C7D17" w:rsidRDefault="00601CED">
      <w:pPr>
        <w:pStyle w:val="Naslov5"/>
        <w:ind w:firstLine="708"/>
        <w:jc w:val="both"/>
        <w:rPr>
          <w:rFonts w:ascii="Arial" w:hAnsi="Arial"/>
          <w:bCs/>
          <w:sz w:val="24"/>
        </w:rPr>
      </w:pPr>
      <w:r w:rsidRPr="00357319">
        <w:rPr>
          <w:rFonts w:ascii="Arial" w:hAnsi="Arial"/>
          <w:sz w:val="24"/>
          <w:szCs w:val="23"/>
        </w:rPr>
        <w:t xml:space="preserve">I) </w:t>
      </w:r>
      <w:r w:rsidRPr="00357319" w:rsidR="006C7D17">
        <w:rPr>
          <w:rFonts w:ascii="Arial" w:hAnsi="Arial"/>
          <w:bCs/>
          <w:sz w:val="24"/>
        </w:rPr>
        <w:t xml:space="preserve">Okrivljenik: Zoran Živković, </w:t>
      </w:r>
      <w:proofErr w:type="spellStart"/>
      <w:r w:rsidRPr="00357319" w:rsidR="006C7D17">
        <w:rPr>
          <w:rFonts w:ascii="Arial" w:hAnsi="Arial"/>
          <w:bCs/>
          <w:sz w:val="24"/>
        </w:rPr>
        <w:t>OIB</w:t>
      </w:r>
      <w:proofErr w:type="spellEnd"/>
      <w:r w:rsidRPr="00357319" w:rsidR="006C7D17">
        <w:rPr>
          <w:rFonts w:ascii="Arial" w:hAnsi="Arial"/>
          <w:bCs/>
          <w:sz w:val="24"/>
        </w:rPr>
        <w:t xml:space="preserve"> </w:t>
      </w:r>
      <w:proofErr w:type="spellStart"/>
      <w:r w:rsidRPr="00357319" w:rsidR="006C7D17">
        <w:rPr>
          <w:rFonts w:ascii="Arial" w:hAnsi="Arial"/>
          <w:sz w:val="24"/>
        </w:rPr>
        <w:t>65383151668</w:t>
      </w:r>
      <w:proofErr w:type="spellEnd"/>
      <w:r w:rsidRPr="00357319" w:rsidR="006C7D17">
        <w:rPr>
          <w:rFonts w:ascii="Arial" w:hAnsi="Arial"/>
          <w:bCs/>
          <w:sz w:val="24"/>
        </w:rPr>
        <w:t xml:space="preserve">, sin Marka, rođen 4.10.1977.g. u Slavonskom Brodu, državljanin RH, prekršajno nekažnjavan, sa prebivalištem u Zagrebu, </w:t>
      </w:r>
      <w:proofErr w:type="spellStart"/>
      <w:r w:rsidRPr="00357319" w:rsidR="006C7D17">
        <w:rPr>
          <w:rFonts w:ascii="Arial" w:hAnsi="Arial"/>
          <w:bCs/>
          <w:sz w:val="24"/>
        </w:rPr>
        <w:t>Gundulićeva</w:t>
      </w:r>
      <w:proofErr w:type="spellEnd"/>
      <w:r w:rsidRPr="00357319" w:rsidR="006C7D17">
        <w:rPr>
          <w:rFonts w:ascii="Arial" w:hAnsi="Arial"/>
          <w:bCs/>
          <w:sz w:val="24"/>
        </w:rPr>
        <w:t xml:space="preserve"> ulica </w:t>
      </w:r>
      <w:proofErr w:type="spellStart"/>
      <w:r w:rsidRPr="00357319" w:rsidR="006C7D17">
        <w:rPr>
          <w:rFonts w:ascii="Arial" w:hAnsi="Arial"/>
          <w:bCs/>
          <w:sz w:val="24"/>
        </w:rPr>
        <w:t>23</w:t>
      </w:r>
      <w:proofErr w:type="spellEnd"/>
      <w:r w:rsidRPr="00357319" w:rsidR="006C7D17">
        <w:rPr>
          <w:rFonts w:ascii="Arial" w:hAnsi="Arial"/>
          <w:bCs/>
          <w:sz w:val="24"/>
        </w:rPr>
        <w:t xml:space="preserve"> B,        </w:t>
      </w:r>
    </w:p>
    <w:p w:rsidRPr="00357319" w:rsidR="00601CED" w:rsidP="006C7D17" w:rsidRDefault="00601CED">
      <w:pPr>
        <w:pStyle w:val="Default"/>
        <w:ind w:firstLine="708"/>
        <w:rPr>
          <w:bCs/>
        </w:rPr>
      </w:pPr>
    </w:p>
    <w:p w:rsidRPr="00357319" w:rsidR="00601CED" w:rsidP="00601CED" w:rsidRDefault="00601CED">
      <w:pPr>
        <w:pStyle w:val="Podnoje"/>
        <w:tabs>
          <w:tab w:val="clear" w:pos="4536"/>
          <w:tab w:val="clear" w:pos="9072"/>
        </w:tabs>
        <w:jc w:val="center"/>
        <w:rPr>
          <w:rFonts w:ascii="Arial" w:hAnsi="Arial"/>
          <w:bCs/>
        </w:rPr>
      </w:pPr>
      <w:r w:rsidRPr="00357319">
        <w:rPr>
          <w:rFonts w:ascii="Arial" w:hAnsi="Arial"/>
          <w:bCs/>
        </w:rPr>
        <w:t>o s l o b a đ a   s e   o p t u ž b e</w:t>
      </w:r>
    </w:p>
    <w:p w:rsidRPr="00357319" w:rsidR="006C7D17" w:rsidP="006C7D17" w:rsidRDefault="006C7D17">
      <w:pPr>
        <w:pStyle w:val="Normal0"/>
        <w:jc w:val="center"/>
        <w:rPr>
          <w:rFonts w:ascii="Arial" w:hAnsi="Arial" w:cs="Arial"/>
          <w:szCs w:val="24"/>
          <w:lang w:val="hr-HR"/>
        </w:rPr>
      </w:pPr>
    </w:p>
    <w:p w:rsidRPr="00357319" w:rsidR="006C7D17" w:rsidP="006C7D17" w:rsidRDefault="006C7D17">
      <w:pPr>
        <w:ind w:firstLine="705"/>
        <w:rPr>
          <w:rFonts w:ascii="Arial" w:hAnsi="Arial" w:cs="Arial"/>
        </w:rPr>
      </w:pPr>
      <w:r w:rsidRPr="00357319">
        <w:rPr>
          <w:rFonts w:ascii="Arial" w:hAnsi="Arial" w:cs="Arial"/>
        </w:rPr>
        <w:t>da bi kao odgovorna osoba poslovnog subjekta "</w:t>
      </w:r>
      <w:r w:rsidRPr="00357319">
        <w:rPr>
          <w:rFonts w:ascii="Arial" w:hAnsi="Arial"/>
          <w:szCs w:val="23"/>
        </w:rPr>
        <w:t xml:space="preserve">Kuk projekt </w:t>
      </w:r>
      <w:r w:rsidRPr="00357319">
        <w:rPr>
          <w:rFonts w:ascii="Arial" w:hAnsi="Arial" w:cs="Arial"/>
        </w:rPr>
        <w:t xml:space="preserve">" d.o.o.  propustio dostaviti do dana </w:t>
      </w:r>
      <w:proofErr w:type="spellStart"/>
      <w:r w:rsidRPr="00357319">
        <w:rPr>
          <w:rFonts w:ascii="Arial" w:hAnsi="Arial" w:cs="Arial"/>
        </w:rPr>
        <w:t>30</w:t>
      </w:r>
      <w:proofErr w:type="spellEnd"/>
      <w:r w:rsidRPr="00357319">
        <w:rPr>
          <w:rFonts w:ascii="Arial" w:hAnsi="Arial" w:cs="Arial"/>
        </w:rPr>
        <w:t xml:space="preserve">. travnja </w:t>
      </w:r>
      <w:proofErr w:type="spellStart"/>
      <w:r w:rsidRPr="00357319">
        <w:rPr>
          <w:rFonts w:ascii="Arial" w:hAnsi="Arial" w:cs="Arial"/>
        </w:rPr>
        <w:t>2025</w:t>
      </w:r>
      <w:proofErr w:type="spellEnd"/>
      <w:r w:rsidRPr="00357319">
        <w:rPr>
          <w:rFonts w:ascii="Arial" w:hAnsi="Arial" w:cs="Arial"/>
        </w:rPr>
        <w:t xml:space="preserve">. godine Financijskoj agenciji,  u bilo koju poslovnicu Fine na području RH ili putem internetskog servisa uz korištenje digitalnog certifikata,  propisane financijske izvještaje za statističke i druge potrebe (bilancu, račun dobiti i gubitka i dodatne podatke) za prethodnu kalendarsku </w:t>
      </w:r>
      <w:proofErr w:type="spellStart"/>
      <w:r w:rsidRPr="00357319">
        <w:rPr>
          <w:rFonts w:ascii="Arial" w:hAnsi="Arial" w:cs="Arial"/>
        </w:rPr>
        <w:t>2024</w:t>
      </w:r>
      <w:proofErr w:type="spellEnd"/>
      <w:r w:rsidRPr="00357319">
        <w:rPr>
          <w:rFonts w:ascii="Arial" w:hAnsi="Arial" w:cs="Arial"/>
        </w:rPr>
        <w:t xml:space="preserve">. godinu,   </w:t>
      </w:r>
    </w:p>
    <w:p w:rsidRPr="00357319" w:rsidR="006C7D17" w:rsidP="006C7D17" w:rsidRDefault="006C7D17">
      <w:pPr>
        <w:ind w:firstLine="708"/>
        <w:rPr>
          <w:rFonts w:ascii="Arial" w:hAnsi="Arial" w:cs="Arial"/>
        </w:rPr>
      </w:pPr>
      <w:r w:rsidRPr="00357319">
        <w:rPr>
          <w:rFonts w:ascii="Arial" w:hAnsi="Arial" w:cs="Arial"/>
        </w:rPr>
        <w:t>dakle, da kao odgovorna osoba poduzetnika ne bi dostavio Financijskoj agenciji u zakonom propisanom roku financijske izvještaje i dodatne podatke za nadzorne, statističke i druge potrebe, u skladu s odredbom čl.32.st.1. Zakona o računovodstvu,</w:t>
      </w:r>
    </w:p>
    <w:p w:rsidRPr="00357319" w:rsidR="006C7D17" w:rsidP="006C7D17" w:rsidRDefault="006C7D17">
      <w:pPr>
        <w:ind w:firstLine="708"/>
        <w:rPr>
          <w:rFonts w:ascii="Arial" w:hAnsi="Arial" w:cs="Arial"/>
        </w:rPr>
      </w:pPr>
      <w:r w:rsidRPr="00357319">
        <w:rPr>
          <w:rFonts w:ascii="Arial" w:hAnsi="Arial" w:cs="Arial"/>
        </w:rPr>
        <w:lastRenderedPageBreak/>
        <w:t xml:space="preserve">pa da bi time počinio prekršaj iz čl. </w:t>
      </w:r>
      <w:proofErr w:type="spellStart"/>
      <w:r w:rsidRPr="00357319">
        <w:rPr>
          <w:rFonts w:ascii="Arial" w:hAnsi="Arial" w:cs="Arial"/>
        </w:rPr>
        <w:t>60</w:t>
      </w:r>
      <w:proofErr w:type="spellEnd"/>
      <w:r w:rsidRPr="00357319">
        <w:rPr>
          <w:rFonts w:ascii="Arial" w:hAnsi="Arial" w:cs="Arial"/>
        </w:rPr>
        <w:t xml:space="preserve">. st. 2. </w:t>
      </w:r>
      <w:proofErr w:type="spellStart"/>
      <w:r w:rsidRPr="00357319">
        <w:rPr>
          <w:rFonts w:ascii="Arial" w:hAnsi="Arial" w:cs="Arial"/>
        </w:rPr>
        <w:t>toč</w:t>
      </w:r>
      <w:proofErr w:type="spellEnd"/>
      <w:r w:rsidRPr="00357319">
        <w:rPr>
          <w:rFonts w:ascii="Arial" w:hAnsi="Arial" w:cs="Arial"/>
        </w:rPr>
        <w:t xml:space="preserve">. </w:t>
      </w:r>
      <w:proofErr w:type="spellStart"/>
      <w:r w:rsidRPr="00357319">
        <w:rPr>
          <w:rFonts w:ascii="Arial" w:hAnsi="Arial" w:cs="Arial"/>
        </w:rPr>
        <w:t>42</w:t>
      </w:r>
      <w:proofErr w:type="spellEnd"/>
      <w:r w:rsidRPr="00357319">
        <w:rPr>
          <w:rFonts w:ascii="Arial" w:hAnsi="Arial" w:cs="Arial"/>
        </w:rPr>
        <w:t xml:space="preserve">. i st. 2. Zakona o računovodstvu.   </w:t>
      </w:r>
    </w:p>
    <w:p w:rsidRPr="00357319" w:rsidR="00601CED" w:rsidP="00601CED" w:rsidRDefault="00601CED">
      <w:pPr>
        <w:pStyle w:val="Podnoje"/>
        <w:tabs>
          <w:tab w:val="clear" w:pos="4536"/>
          <w:tab w:val="clear" w:pos="9072"/>
        </w:tabs>
        <w:jc w:val="center"/>
        <w:rPr>
          <w:rFonts w:ascii="Arial" w:hAnsi="Arial"/>
          <w:bCs/>
        </w:rPr>
      </w:pPr>
    </w:p>
    <w:p w:rsidRPr="00357319" w:rsidR="00601CED" w:rsidP="00601CED" w:rsidRDefault="00601CED">
      <w:pPr>
        <w:ind w:firstLine="708"/>
        <w:rPr>
          <w:rFonts w:ascii="Arial" w:hAnsi="Arial"/>
        </w:rPr>
      </w:pPr>
      <w:r w:rsidRPr="00357319">
        <w:rPr>
          <w:rFonts w:ascii="Arial" w:hAnsi="Arial"/>
        </w:rPr>
        <w:t xml:space="preserve">II) Temeljem čl. </w:t>
      </w:r>
      <w:proofErr w:type="spellStart"/>
      <w:r w:rsidRPr="00357319">
        <w:rPr>
          <w:rFonts w:ascii="Arial" w:hAnsi="Arial"/>
        </w:rPr>
        <w:t>140</w:t>
      </w:r>
      <w:proofErr w:type="spellEnd"/>
      <w:r w:rsidRPr="00357319">
        <w:rPr>
          <w:rFonts w:ascii="Arial" w:hAnsi="Arial"/>
        </w:rPr>
        <w:t xml:space="preserve">. </w:t>
      </w:r>
      <w:proofErr w:type="spellStart"/>
      <w:r w:rsidRPr="00357319">
        <w:rPr>
          <w:rFonts w:ascii="Arial" w:hAnsi="Arial"/>
        </w:rPr>
        <w:t>st.2</w:t>
      </w:r>
      <w:proofErr w:type="spellEnd"/>
      <w:r w:rsidRPr="00357319">
        <w:rPr>
          <w:rFonts w:ascii="Arial" w:hAnsi="Arial"/>
        </w:rPr>
        <w:t xml:space="preserve">. Prekršajnog zakona troškovi prekršajnog postupka iz </w:t>
      </w:r>
      <w:proofErr w:type="spellStart"/>
      <w:r w:rsidRPr="00357319">
        <w:rPr>
          <w:rFonts w:ascii="Arial" w:hAnsi="Arial"/>
        </w:rPr>
        <w:t>čl.138</w:t>
      </w:r>
      <w:proofErr w:type="spellEnd"/>
      <w:r w:rsidRPr="00357319">
        <w:rPr>
          <w:rFonts w:ascii="Arial" w:hAnsi="Arial"/>
        </w:rPr>
        <w:t xml:space="preserve">. </w:t>
      </w:r>
      <w:proofErr w:type="spellStart"/>
      <w:r w:rsidRPr="00357319">
        <w:rPr>
          <w:rFonts w:ascii="Arial" w:hAnsi="Arial"/>
        </w:rPr>
        <w:t>st.2</w:t>
      </w:r>
      <w:proofErr w:type="spellEnd"/>
      <w:r w:rsidRPr="00357319">
        <w:rPr>
          <w:rFonts w:ascii="Arial" w:hAnsi="Arial"/>
        </w:rPr>
        <w:t xml:space="preserve">. </w:t>
      </w:r>
      <w:proofErr w:type="spellStart"/>
      <w:r w:rsidRPr="00357319">
        <w:rPr>
          <w:rFonts w:ascii="Arial" w:hAnsi="Arial"/>
        </w:rPr>
        <w:t>toč</w:t>
      </w:r>
      <w:proofErr w:type="spellEnd"/>
      <w:r w:rsidRPr="00357319">
        <w:rPr>
          <w:rFonts w:ascii="Arial" w:hAnsi="Arial"/>
        </w:rPr>
        <w:t xml:space="preserve">. 2. do 5. i </w:t>
      </w:r>
      <w:proofErr w:type="spellStart"/>
      <w:r w:rsidRPr="00357319">
        <w:rPr>
          <w:rFonts w:ascii="Arial" w:hAnsi="Arial"/>
        </w:rPr>
        <w:t>toč</w:t>
      </w:r>
      <w:proofErr w:type="spellEnd"/>
      <w:r w:rsidRPr="00357319">
        <w:rPr>
          <w:rFonts w:ascii="Arial" w:hAnsi="Arial"/>
        </w:rPr>
        <w:t>. 7. Prekršajnog zakona padaju na teret proračunskih sredstava.</w:t>
      </w:r>
    </w:p>
    <w:p w:rsidRPr="00357319" w:rsidR="00601CED" w:rsidP="00601CED" w:rsidRDefault="00601CED">
      <w:pPr>
        <w:jc w:val="center"/>
        <w:rPr>
          <w:rFonts w:ascii="Arial" w:hAnsi="Arial"/>
        </w:rPr>
      </w:pPr>
    </w:p>
    <w:p w:rsidRPr="00357319" w:rsidR="00601CED" w:rsidP="00601CED" w:rsidRDefault="00601CED">
      <w:pPr>
        <w:jc w:val="center"/>
        <w:rPr>
          <w:rFonts w:ascii="Arial" w:hAnsi="Arial"/>
        </w:rPr>
      </w:pPr>
      <w:r w:rsidRPr="00357319">
        <w:rPr>
          <w:rFonts w:ascii="Arial" w:hAnsi="Arial"/>
        </w:rPr>
        <w:t>Obrazloženje</w:t>
      </w:r>
    </w:p>
    <w:p w:rsidRPr="00357319" w:rsidR="00601CED" w:rsidP="00601CED" w:rsidRDefault="00601CED">
      <w:pPr>
        <w:jc w:val="center"/>
        <w:rPr>
          <w:rFonts w:ascii="Arial" w:hAnsi="Arial"/>
        </w:rPr>
      </w:pPr>
    </w:p>
    <w:p w:rsidRPr="00357319" w:rsidR="00601CED" w:rsidP="00601CED" w:rsidRDefault="00601CED">
      <w:pPr>
        <w:pStyle w:val="Style15"/>
        <w:widowControl/>
        <w:spacing w:line="240" w:lineRule="auto"/>
        <w:ind w:firstLine="708"/>
        <w:rPr>
          <w:rStyle w:val="FontStyle47"/>
          <w:rFonts w:ascii="Arial" w:hAnsi="Arial"/>
          <w:sz w:val="24"/>
        </w:rPr>
      </w:pPr>
      <w:r w:rsidRPr="00357319">
        <w:rPr>
          <w:rStyle w:val="FontStyle47"/>
          <w:rFonts w:ascii="Arial" w:hAnsi="Arial"/>
          <w:sz w:val="24"/>
        </w:rPr>
        <w:t xml:space="preserve">1. Financijska agencija, Regionalni centar Zagreb, </w:t>
      </w:r>
      <w:r w:rsidRPr="00357319" w:rsidR="006C7D17">
        <w:rPr>
          <w:rFonts w:ascii="Arial" w:hAnsi="Arial"/>
        </w:rPr>
        <w:t xml:space="preserve">izdala je </w:t>
      </w:r>
      <w:r w:rsidRPr="00357319" w:rsidR="006C7D17">
        <w:rPr>
          <w:rStyle w:val="FontStyle47"/>
          <w:rFonts w:ascii="Arial" w:hAnsi="Arial"/>
          <w:sz w:val="24"/>
        </w:rPr>
        <w:t xml:space="preserve">prekršajni nalog </w:t>
      </w:r>
      <w:r w:rsidRPr="00357319" w:rsidR="006C7D17">
        <w:rPr>
          <w:rFonts w:ascii="Arial" w:hAnsi="Arial"/>
        </w:rPr>
        <w:t xml:space="preserve">Klasa: </w:t>
      </w:r>
      <w:proofErr w:type="spellStart"/>
      <w:r w:rsidRPr="00357319" w:rsidR="006C7D17">
        <w:rPr>
          <w:rFonts w:ascii="Arial" w:hAnsi="Arial"/>
        </w:rPr>
        <w:t>034</w:t>
      </w:r>
      <w:proofErr w:type="spellEnd"/>
      <w:r w:rsidRPr="00357319" w:rsidR="006C7D17">
        <w:rPr>
          <w:rFonts w:ascii="Arial" w:hAnsi="Arial"/>
        </w:rPr>
        <w:t>-</w:t>
      </w:r>
      <w:proofErr w:type="spellStart"/>
      <w:r w:rsidRPr="00357319" w:rsidR="006C7D17">
        <w:rPr>
          <w:rFonts w:ascii="Arial" w:hAnsi="Arial"/>
        </w:rPr>
        <w:t>07</w:t>
      </w:r>
      <w:proofErr w:type="spellEnd"/>
      <w:r w:rsidRPr="00357319" w:rsidR="006C7D17">
        <w:rPr>
          <w:rFonts w:ascii="Arial" w:hAnsi="Arial"/>
        </w:rPr>
        <w:t>/</w:t>
      </w:r>
      <w:proofErr w:type="spellStart"/>
      <w:r w:rsidRPr="00357319" w:rsidR="006C7D17">
        <w:rPr>
          <w:rFonts w:ascii="Arial" w:hAnsi="Arial"/>
        </w:rPr>
        <w:t>25</w:t>
      </w:r>
      <w:proofErr w:type="spellEnd"/>
      <w:r w:rsidRPr="00357319" w:rsidR="006C7D17">
        <w:rPr>
          <w:rFonts w:ascii="Arial" w:hAnsi="Arial"/>
        </w:rPr>
        <w:t>-</w:t>
      </w:r>
      <w:proofErr w:type="spellStart"/>
      <w:r w:rsidRPr="00357319" w:rsidR="006C7D17">
        <w:rPr>
          <w:rFonts w:ascii="Arial" w:hAnsi="Arial"/>
        </w:rPr>
        <w:t>04</w:t>
      </w:r>
      <w:proofErr w:type="spellEnd"/>
      <w:r w:rsidRPr="00357319" w:rsidR="006C7D17">
        <w:rPr>
          <w:rFonts w:ascii="Arial" w:hAnsi="Arial"/>
        </w:rPr>
        <w:t>/</w:t>
      </w:r>
      <w:proofErr w:type="spellStart"/>
      <w:r w:rsidRPr="00357319" w:rsidR="006C7D17">
        <w:rPr>
          <w:rFonts w:ascii="Arial" w:hAnsi="Arial"/>
        </w:rPr>
        <w:t>16492</w:t>
      </w:r>
      <w:proofErr w:type="spellEnd"/>
      <w:r w:rsidRPr="00357319" w:rsidR="006C7D17">
        <w:rPr>
          <w:rFonts w:ascii="Arial" w:hAnsi="Arial"/>
        </w:rPr>
        <w:t xml:space="preserve"> </w:t>
      </w:r>
      <w:proofErr w:type="spellStart"/>
      <w:r w:rsidRPr="00357319" w:rsidR="006C7D17">
        <w:rPr>
          <w:rFonts w:ascii="Arial" w:hAnsi="Arial"/>
        </w:rPr>
        <w:t>Ur.broj</w:t>
      </w:r>
      <w:proofErr w:type="spellEnd"/>
      <w:r w:rsidRPr="00357319" w:rsidR="006C7D17">
        <w:rPr>
          <w:rFonts w:ascii="Arial" w:hAnsi="Arial"/>
        </w:rPr>
        <w:t xml:space="preserve">: </w:t>
      </w:r>
      <w:proofErr w:type="spellStart"/>
      <w:r w:rsidRPr="00357319" w:rsidR="006C7D17">
        <w:rPr>
          <w:rFonts w:ascii="Arial" w:hAnsi="Arial"/>
        </w:rPr>
        <w:t>118</w:t>
      </w:r>
      <w:proofErr w:type="spellEnd"/>
      <w:r w:rsidRPr="00357319" w:rsidR="006C7D17">
        <w:rPr>
          <w:rFonts w:ascii="Arial" w:hAnsi="Arial"/>
        </w:rPr>
        <w:t>-</w:t>
      </w:r>
      <w:proofErr w:type="spellStart"/>
      <w:r w:rsidRPr="00357319" w:rsidR="006C7D17">
        <w:rPr>
          <w:rFonts w:ascii="Arial" w:hAnsi="Arial"/>
        </w:rPr>
        <w:t>07</w:t>
      </w:r>
      <w:proofErr w:type="spellEnd"/>
      <w:r w:rsidRPr="00357319" w:rsidR="006C7D17">
        <w:rPr>
          <w:rFonts w:ascii="Arial" w:hAnsi="Arial"/>
        </w:rPr>
        <w:t>-</w:t>
      </w:r>
      <w:proofErr w:type="spellStart"/>
      <w:r w:rsidRPr="00357319" w:rsidR="006C7D17">
        <w:rPr>
          <w:rFonts w:ascii="Arial" w:hAnsi="Arial"/>
        </w:rPr>
        <w:t>03</w:t>
      </w:r>
      <w:proofErr w:type="spellEnd"/>
      <w:r w:rsidRPr="00357319" w:rsidR="006C7D17">
        <w:rPr>
          <w:rFonts w:ascii="Arial" w:hAnsi="Arial"/>
        </w:rPr>
        <w:t>-</w:t>
      </w:r>
      <w:proofErr w:type="spellStart"/>
      <w:r w:rsidRPr="00357319" w:rsidR="006C7D17">
        <w:rPr>
          <w:rFonts w:ascii="Arial" w:hAnsi="Arial"/>
        </w:rPr>
        <w:t>25</w:t>
      </w:r>
      <w:proofErr w:type="spellEnd"/>
      <w:r w:rsidRPr="00357319" w:rsidR="006C7D17">
        <w:rPr>
          <w:rFonts w:ascii="Arial" w:hAnsi="Arial"/>
        </w:rPr>
        <w:t>-2 dana 18.6.2025.</w:t>
      </w:r>
      <w:r w:rsidRPr="00357319">
        <w:rPr>
          <w:rFonts w:ascii="Arial" w:hAnsi="Arial"/>
        </w:rPr>
        <w:t xml:space="preserve"> </w:t>
      </w:r>
      <w:r w:rsidRPr="00357319">
        <w:rPr>
          <w:rStyle w:val="FontStyle47"/>
          <w:rFonts w:ascii="Arial" w:hAnsi="Arial"/>
          <w:sz w:val="24"/>
        </w:rPr>
        <w:t>protiv okrivljenika zbog djela prekršaja činjenično i pravno opisanog u izreci ove presude, na koji je okrivljenik pravodobno izjavio prigovor, obzirom je I okrivljena pravna osoba prestala postojati dana 20.12.2021.g., te je brisana iz sudskog registra, pa je isti stavljen izvan snage i proveden je žurni postupak.</w:t>
      </w:r>
    </w:p>
    <w:p w:rsidRPr="00357319" w:rsidR="00601CED" w:rsidP="00601CED" w:rsidRDefault="00357319">
      <w:pPr>
        <w:pStyle w:val="Default"/>
        <w:ind w:firstLine="708"/>
        <w:jc w:val="both"/>
        <w:rPr>
          <w:color w:val="auto"/>
          <w:szCs w:val="23"/>
        </w:rPr>
      </w:pPr>
      <w:r w:rsidRPr="00357319">
        <w:rPr>
          <w:color w:val="auto"/>
          <w:szCs w:val="23"/>
        </w:rPr>
        <w:t>2</w:t>
      </w:r>
      <w:r w:rsidRPr="00357319" w:rsidR="00601CED">
        <w:rPr>
          <w:color w:val="auto"/>
          <w:szCs w:val="23"/>
        </w:rPr>
        <w:t xml:space="preserve">. Okrivljena odgovorna osoba </w:t>
      </w:r>
      <w:r w:rsidRPr="00357319" w:rsidR="006C7D17">
        <w:rPr>
          <w:color w:val="auto"/>
          <w:szCs w:val="23"/>
        </w:rPr>
        <w:t xml:space="preserve">Zoran Živković </w:t>
      </w:r>
      <w:r w:rsidRPr="00357319" w:rsidR="00601CED">
        <w:rPr>
          <w:color w:val="auto"/>
          <w:szCs w:val="23"/>
        </w:rPr>
        <w:t xml:space="preserve">je u pisanoj obrani naveo da </w:t>
      </w:r>
      <w:r w:rsidRPr="00357319" w:rsidR="006C7D17">
        <w:rPr>
          <w:color w:val="auto"/>
          <w:szCs w:val="23"/>
        </w:rPr>
        <w:t xml:space="preserve">osporava odgovornost za prekršaj koji mu se stavlja na teret, jer je još </w:t>
      </w:r>
      <w:proofErr w:type="spellStart"/>
      <w:r w:rsidRPr="00357319" w:rsidR="006C7D17">
        <w:rPr>
          <w:color w:val="auto"/>
          <w:szCs w:val="23"/>
        </w:rPr>
        <w:t>11</w:t>
      </w:r>
      <w:proofErr w:type="spellEnd"/>
      <w:r w:rsidRPr="00357319" w:rsidR="006C7D17">
        <w:rPr>
          <w:color w:val="auto"/>
          <w:szCs w:val="23"/>
        </w:rPr>
        <w:t xml:space="preserve">. ožujka </w:t>
      </w:r>
      <w:proofErr w:type="spellStart"/>
      <w:r w:rsidRPr="00357319" w:rsidR="006C7D17">
        <w:rPr>
          <w:color w:val="auto"/>
          <w:szCs w:val="23"/>
        </w:rPr>
        <w:t>2022.g</w:t>
      </w:r>
      <w:proofErr w:type="spellEnd"/>
      <w:r w:rsidRPr="00357319" w:rsidR="006C7D17">
        <w:rPr>
          <w:color w:val="auto"/>
          <w:szCs w:val="23"/>
        </w:rPr>
        <w:t xml:space="preserve">. podnio neopozivu ostavku na mjesto direktora društva Kuk projekt d.o.o., s trenutačnim učinkom. Imajući dakle u vidu da u trenutku navodnog počinjenja prekršaja koji mu se stavlja na teret nije imao status odgovorne osobe, jer je svoj mandat direktora valjano okončao podnošenjem neopozive ostavke s trenutačnim učinkom, a deklaratorna priroda upisa u sudski registar ne može biti osnovom za prekršajnu odgovornost. </w:t>
      </w:r>
    </w:p>
    <w:p w:rsidRPr="00357319" w:rsidR="00601CED" w:rsidP="004837E9" w:rsidRDefault="00357319">
      <w:pPr>
        <w:ind w:firstLine="720"/>
        <w:rPr>
          <w:rFonts w:ascii="Arial" w:hAnsi="Arial"/>
          <w:szCs w:val="23"/>
        </w:rPr>
      </w:pPr>
      <w:r w:rsidRPr="00357319">
        <w:rPr>
          <w:rFonts w:ascii="Arial" w:hAnsi="Arial"/>
          <w:szCs w:val="23"/>
        </w:rPr>
        <w:t>3</w:t>
      </w:r>
      <w:r w:rsidRPr="00357319" w:rsidR="00601CED">
        <w:rPr>
          <w:rFonts w:ascii="Arial" w:hAnsi="Arial"/>
          <w:szCs w:val="23"/>
        </w:rPr>
        <w:t>. U dokaznom postupk</w:t>
      </w:r>
      <w:r w:rsidR="007A2EA7">
        <w:rPr>
          <w:rFonts w:ascii="Arial" w:hAnsi="Arial"/>
          <w:szCs w:val="23"/>
        </w:rPr>
        <w:t xml:space="preserve">u sud je izvršio uvid </w:t>
      </w:r>
      <w:r w:rsidRPr="00357319" w:rsidR="004837E9">
        <w:rPr>
          <w:rFonts w:ascii="Arial" w:hAnsi="Arial"/>
        </w:rPr>
        <w:t xml:space="preserve"> Izvadak iz registara godišnjih financijskih izvještaja za </w:t>
      </w:r>
      <w:proofErr w:type="spellStart"/>
      <w:r w:rsidRPr="00357319" w:rsidR="004837E9">
        <w:rPr>
          <w:rFonts w:ascii="Arial" w:hAnsi="Arial"/>
        </w:rPr>
        <w:t>2024.g</w:t>
      </w:r>
      <w:proofErr w:type="spellEnd"/>
      <w:r w:rsidRPr="00357319" w:rsidR="004837E9">
        <w:rPr>
          <w:rFonts w:ascii="Arial" w:hAnsi="Arial"/>
        </w:rPr>
        <w:t xml:space="preserve">., Izvadak iz Sudskog registra za pravnu osobu KUK PROJEKT d.o.o., podnesak dostava isprava za zbirku isprava (list </w:t>
      </w:r>
      <w:proofErr w:type="spellStart"/>
      <w:r w:rsidRPr="00357319" w:rsidR="004837E9">
        <w:rPr>
          <w:rFonts w:ascii="Arial" w:hAnsi="Arial"/>
        </w:rPr>
        <w:t>13</w:t>
      </w:r>
      <w:proofErr w:type="spellEnd"/>
      <w:r w:rsidRPr="00357319" w:rsidR="004837E9">
        <w:rPr>
          <w:rFonts w:ascii="Arial" w:hAnsi="Arial"/>
        </w:rPr>
        <w:t xml:space="preserve"> spisa), ostavku direktora (list </w:t>
      </w:r>
      <w:proofErr w:type="spellStart"/>
      <w:r w:rsidRPr="00357319" w:rsidR="004837E9">
        <w:rPr>
          <w:rFonts w:ascii="Arial" w:hAnsi="Arial"/>
        </w:rPr>
        <w:t>14</w:t>
      </w:r>
      <w:proofErr w:type="spellEnd"/>
      <w:r w:rsidRPr="00357319" w:rsidR="004837E9">
        <w:rPr>
          <w:rFonts w:ascii="Arial" w:hAnsi="Arial"/>
        </w:rPr>
        <w:t xml:space="preserve"> spisa), potvrde o primitku (list </w:t>
      </w:r>
      <w:proofErr w:type="spellStart"/>
      <w:r w:rsidRPr="00357319" w:rsidR="004837E9">
        <w:rPr>
          <w:rFonts w:ascii="Arial" w:hAnsi="Arial"/>
        </w:rPr>
        <w:t>17</w:t>
      </w:r>
      <w:proofErr w:type="spellEnd"/>
      <w:r w:rsidRPr="00357319" w:rsidR="004837E9">
        <w:rPr>
          <w:rFonts w:ascii="Arial" w:hAnsi="Arial"/>
        </w:rPr>
        <w:t xml:space="preserve"> spisa), </w:t>
      </w:r>
      <w:r w:rsidRPr="00357319" w:rsidR="00601CED">
        <w:rPr>
          <w:rFonts w:ascii="Arial" w:hAnsi="Arial"/>
          <w:szCs w:val="23"/>
        </w:rPr>
        <w:t xml:space="preserve">te u prekršajnu evidenciju za okrivljenika. </w:t>
      </w:r>
    </w:p>
    <w:p w:rsidRPr="00357319" w:rsidR="004837E9" w:rsidP="00601CED" w:rsidRDefault="00357319">
      <w:pPr>
        <w:pStyle w:val="Default"/>
        <w:ind w:firstLine="708"/>
        <w:jc w:val="both"/>
        <w:rPr>
          <w:color w:val="auto"/>
          <w:szCs w:val="23"/>
        </w:rPr>
      </w:pPr>
      <w:proofErr w:type="spellStart"/>
      <w:r w:rsidRPr="00357319">
        <w:rPr>
          <w:color w:val="auto"/>
          <w:szCs w:val="23"/>
        </w:rPr>
        <w:t>3.1</w:t>
      </w:r>
      <w:proofErr w:type="spellEnd"/>
      <w:r w:rsidRPr="00357319" w:rsidR="00601CED">
        <w:rPr>
          <w:color w:val="auto"/>
          <w:szCs w:val="23"/>
        </w:rPr>
        <w:t xml:space="preserve">. Uvidom u podatke iz sudskog registra, nesporno je da je okrivljenik bio upisan kao direktor društva </w:t>
      </w:r>
      <w:r w:rsidRPr="00357319" w:rsidR="004837E9">
        <w:rPr>
          <w:color w:val="auto"/>
          <w:szCs w:val="23"/>
        </w:rPr>
        <w:t xml:space="preserve">Kuk projekt </w:t>
      </w:r>
      <w:r w:rsidRPr="00357319" w:rsidR="00601CED">
        <w:rPr>
          <w:color w:val="auto"/>
          <w:szCs w:val="23"/>
        </w:rPr>
        <w:t>d.o.o. od 1</w:t>
      </w:r>
      <w:r w:rsidRPr="00357319" w:rsidR="004837E9">
        <w:rPr>
          <w:color w:val="auto"/>
          <w:szCs w:val="23"/>
        </w:rPr>
        <w:t>6.2.2021</w:t>
      </w:r>
      <w:r w:rsidRPr="00357319" w:rsidR="00601CED">
        <w:rPr>
          <w:color w:val="auto"/>
          <w:szCs w:val="23"/>
        </w:rPr>
        <w:t xml:space="preserve">. </w:t>
      </w:r>
    </w:p>
    <w:p w:rsidRPr="00357319" w:rsidR="00601CED" w:rsidP="00357319" w:rsidRDefault="00742678">
      <w:pPr>
        <w:rPr>
          <w:rFonts w:ascii="Arial" w:hAnsi="Arial"/>
          <w:szCs w:val="23"/>
        </w:rPr>
      </w:pPr>
      <w:r w:rsidRPr="00357319">
        <w:rPr>
          <w:rFonts w:ascii="Arial" w:hAnsi="Arial" w:cs="Arial"/>
        </w:rPr>
        <w:tab/>
      </w:r>
      <w:r w:rsidRPr="00357319" w:rsidR="00357319">
        <w:rPr>
          <w:rFonts w:ascii="Arial" w:hAnsi="Arial" w:cs="Arial"/>
        </w:rPr>
        <w:t>4</w:t>
      </w:r>
      <w:r w:rsidRPr="00357319" w:rsidR="00601CED">
        <w:rPr>
          <w:rFonts w:ascii="Arial" w:hAnsi="Arial"/>
          <w:szCs w:val="23"/>
        </w:rPr>
        <w:t xml:space="preserve">. Prema priloženom dopisu okrivljenika od </w:t>
      </w:r>
      <w:proofErr w:type="spellStart"/>
      <w:r w:rsidRPr="00357319" w:rsidR="004837E9">
        <w:rPr>
          <w:rFonts w:ascii="Arial" w:hAnsi="Arial"/>
          <w:szCs w:val="23"/>
        </w:rPr>
        <w:t>11</w:t>
      </w:r>
      <w:proofErr w:type="spellEnd"/>
      <w:r w:rsidRPr="00357319" w:rsidR="004837E9">
        <w:rPr>
          <w:rFonts w:ascii="Arial" w:hAnsi="Arial"/>
          <w:szCs w:val="23"/>
        </w:rPr>
        <w:t xml:space="preserve">. ožujka </w:t>
      </w:r>
      <w:proofErr w:type="spellStart"/>
      <w:r w:rsidRPr="00357319" w:rsidR="004837E9">
        <w:rPr>
          <w:rFonts w:ascii="Arial" w:hAnsi="Arial"/>
          <w:szCs w:val="23"/>
        </w:rPr>
        <w:t>2022</w:t>
      </w:r>
      <w:proofErr w:type="spellEnd"/>
      <w:r w:rsidRPr="00357319" w:rsidR="00601CED">
        <w:rPr>
          <w:rFonts w:ascii="Arial" w:hAnsi="Arial"/>
          <w:szCs w:val="23"/>
        </w:rPr>
        <w:t xml:space="preserve">. godine je vidljivo da je isti dana </w:t>
      </w:r>
      <w:proofErr w:type="spellStart"/>
      <w:r w:rsidRPr="00357319" w:rsidR="004837E9">
        <w:rPr>
          <w:rFonts w:ascii="Arial" w:hAnsi="Arial"/>
          <w:szCs w:val="23"/>
        </w:rPr>
        <w:t>11</w:t>
      </w:r>
      <w:proofErr w:type="spellEnd"/>
      <w:r w:rsidRPr="00357319" w:rsidR="004837E9">
        <w:rPr>
          <w:rFonts w:ascii="Arial" w:hAnsi="Arial"/>
          <w:szCs w:val="23"/>
        </w:rPr>
        <w:t xml:space="preserve">. ožujka </w:t>
      </w:r>
      <w:proofErr w:type="spellStart"/>
      <w:r w:rsidRPr="00357319" w:rsidR="004837E9">
        <w:rPr>
          <w:rFonts w:ascii="Arial" w:hAnsi="Arial"/>
          <w:szCs w:val="23"/>
        </w:rPr>
        <w:t>2022</w:t>
      </w:r>
      <w:proofErr w:type="spellEnd"/>
      <w:r w:rsidRPr="00357319" w:rsidR="00601CED">
        <w:rPr>
          <w:rFonts w:ascii="Arial" w:hAnsi="Arial"/>
          <w:szCs w:val="23"/>
        </w:rPr>
        <w:t xml:space="preserve">. godine dao </w:t>
      </w:r>
      <w:r w:rsidRPr="00357319" w:rsidR="004837E9">
        <w:rPr>
          <w:rFonts w:ascii="Arial" w:hAnsi="Arial"/>
          <w:szCs w:val="23"/>
        </w:rPr>
        <w:t xml:space="preserve">neopozivu </w:t>
      </w:r>
      <w:r w:rsidRPr="00357319" w:rsidR="00601CED">
        <w:rPr>
          <w:rFonts w:ascii="Arial" w:hAnsi="Arial"/>
          <w:szCs w:val="23"/>
        </w:rPr>
        <w:t xml:space="preserve">ostavku na mjesto </w:t>
      </w:r>
      <w:r w:rsidRPr="00357319" w:rsidR="004837E9">
        <w:rPr>
          <w:rFonts w:ascii="Arial" w:hAnsi="Arial"/>
          <w:szCs w:val="23"/>
        </w:rPr>
        <w:t xml:space="preserve">osobe ovlaštene za zastupanje - </w:t>
      </w:r>
      <w:r w:rsidRPr="00357319" w:rsidR="00601CED">
        <w:rPr>
          <w:rFonts w:ascii="Arial" w:hAnsi="Arial"/>
          <w:szCs w:val="23"/>
        </w:rPr>
        <w:t xml:space="preserve">direktora </w:t>
      </w:r>
      <w:r w:rsidRPr="00357319" w:rsidR="004837E9">
        <w:rPr>
          <w:rFonts w:ascii="Arial" w:hAnsi="Arial"/>
          <w:szCs w:val="23"/>
        </w:rPr>
        <w:t xml:space="preserve">trgovačkog </w:t>
      </w:r>
      <w:r w:rsidRPr="00357319" w:rsidR="00601CED">
        <w:rPr>
          <w:rFonts w:ascii="Arial" w:hAnsi="Arial"/>
          <w:szCs w:val="23"/>
        </w:rPr>
        <w:t xml:space="preserve">društva </w:t>
      </w:r>
      <w:r w:rsidRPr="00357319" w:rsidR="004837E9">
        <w:rPr>
          <w:rFonts w:ascii="Arial" w:hAnsi="Arial"/>
          <w:szCs w:val="23"/>
        </w:rPr>
        <w:t xml:space="preserve">Kuk projekt </w:t>
      </w:r>
      <w:r w:rsidRPr="00357319" w:rsidR="00601CED">
        <w:rPr>
          <w:rFonts w:ascii="Arial" w:hAnsi="Arial"/>
          <w:szCs w:val="23"/>
        </w:rPr>
        <w:t>d.o.o., koj</w:t>
      </w:r>
      <w:r w:rsidRPr="00357319" w:rsidR="00FB0999">
        <w:rPr>
          <w:rFonts w:ascii="Arial" w:hAnsi="Arial"/>
          <w:szCs w:val="23"/>
        </w:rPr>
        <w:t>u</w:t>
      </w:r>
      <w:r w:rsidRPr="00357319" w:rsidR="00601CED">
        <w:rPr>
          <w:rFonts w:ascii="Arial" w:hAnsi="Arial"/>
          <w:szCs w:val="23"/>
        </w:rPr>
        <w:t xml:space="preserve"> je </w:t>
      </w:r>
      <w:r w:rsidRPr="00357319">
        <w:rPr>
          <w:rFonts w:ascii="Arial" w:hAnsi="Arial"/>
          <w:szCs w:val="23"/>
        </w:rPr>
        <w:t>u pisanom obliku dostavio putem e-</w:t>
      </w:r>
      <w:proofErr w:type="spellStart"/>
      <w:r w:rsidRPr="00357319">
        <w:rPr>
          <w:rFonts w:ascii="Arial" w:hAnsi="Arial"/>
          <w:szCs w:val="23"/>
        </w:rPr>
        <w:t>maila</w:t>
      </w:r>
      <w:proofErr w:type="spellEnd"/>
      <w:r w:rsidRPr="00357319">
        <w:rPr>
          <w:rFonts w:ascii="Arial" w:hAnsi="Arial"/>
          <w:szCs w:val="23"/>
        </w:rPr>
        <w:t xml:space="preserve"> i </w:t>
      </w:r>
      <w:r w:rsidRPr="00357319" w:rsidR="004837E9">
        <w:rPr>
          <w:rFonts w:ascii="Arial" w:hAnsi="Arial"/>
          <w:szCs w:val="23"/>
        </w:rPr>
        <w:t xml:space="preserve">preporučenom pošiljkom dostavio </w:t>
      </w:r>
      <w:r w:rsidRPr="00357319">
        <w:rPr>
          <w:rFonts w:ascii="Arial" w:hAnsi="Arial"/>
          <w:szCs w:val="23"/>
        </w:rPr>
        <w:t xml:space="preserve">jedinom osnivaču /članu predmetnog trgovačkog društva </w:t>
      </w:r>
      <w:r w:rsidRPr="00357319" w:rsidR="004837E9">
        <w:rPr>
          <w:rFonts w:ascii="Arial" w:hAnsi="Arial"/>
          <w:szCs w:val="23"/>
        </w:rPr>
        <w:t xml:space="preserve">M.O.F. </w:t>
      </w:r>
      <w:proofErr w:type="spellStart"/>
      <w:r w:rsidRPr="00357319" w:rsidR="004837E9">
        <w:rPr>
          <w:rFonts w:ascii="Arial" w:hAnsi="Arial"/>
          <w:szCs w:val="23"/>
        </w:rPr>
        <w:t>Immobilien</w:t>
      </w:r>
      <w:proofErr w:type="spellEnd"/>
      <w:r w:rsidRPr="00357319" w:rsidR="004837E9">
        <w:rPr>
          <w:rFonts w:ascii="Arial" w:hAnsi="Arial"/>
          <w:szCs w:val="23"/>
        </w:rPr>
        <w:t xml:space="preserve"> </w:t>
      </w:r>
      <w:proofErr w:type="spellStart"/>
      <w:r w:rsidRPr="00357319" w:rsidR="004837E9">
        <w:rPr>
          <w:rFonts w:ascii="Arial" w:hAnsi="Arial"/>
          <w:szCs w:val="23"/>
        </w:rPr>
        <w:t>GmbH</w:t>
      </w:r>
      <w:proofErr w:type="spellEnd"/>
      <w:r w:rsidRPr="00357319">
        <w:rPr>
          <w:rFonts w:ascii="Arial" w:hAnsi="Arial"/>
          <w:szCs w:val="23"/>
        </w:rPr>
        <w:t xml:space="preserve">, </w:t>
      </w:r>
      <w:proofErr w:type="spellStart"/>
      <w:r w:rsidRPr="00357319">
        <w:rPr>
          <w:rFonts w:ascii="Arial" w:hAnsi="Arial"/>
          <w:szCs w:val="23"/>
        </w:rPr>
        <w:t>FN</w:t>
      </w:r>
      <w:proofErr w:type="spellEnd"/>
      <w:r w:rsidRPr="00357319">
        <w:rPr>
          <w:rFonts w:ascii="Arial" w:hAnsi="Arial"/>
          <w:szCs w:val="23"/>
        </w:rPr>
        <w:t xml:space="preserve"> </w:t>
      </w:r>
      <w:proofErr w:type="spellStart"/>
      <w:r w:rsidRPr="00357319">
        <w:rPr>
          <w:rFonts w:ascii="Arial" w:hAnsi="Arial"/>
          <w:szCs w:val="23"/>
        </w:rPr>
        <w:t>277799d</w:t>
      </w:r>
      <w:proofErr w:type="spellEnd"/>
      <w:r w:rsidRPr="00357319">
        <w:rPr>
          <w:rFonts w:ascii="Arial" w:hAnsi="Arial"/>
          <w:szCs w:val="23"/>
        </w:rPr>
        <w:t>/</w:t>
      </w:r>
      <w:proofErr w:type="spellStart"/>
      <w:r w:rsidRPr="00357319">
        <w:rPr>
          <w:rFonts w:ascii="Arial" w:hAnsi="Arial"/>
          <w:szCs w:val="23"/>
        </w:rPr>
        <w:t>OIB</w:t>
      </w:r>
      <w:proofErr w:type="spellEnd"/>
      <w:r w:rsidRPr="00357319">
        <w:rPr>
          <w:rFonts w:ascii="Arial" w:hAnsi="Arial"/>
          <w:szCs w:val="23"/>
        </w:rPr>
        <w:t>:</w:t>
      </w:r>
      <w:proofErr w:type="spellStart"/>
      <w:r w:rsidRPr="00357319">
        <w:rPr>
          <w:rFonts w:ascii="Arial" w:hAnsi="Arial"/>
          <w:szCs w:val="23"/>
        </w:rPr>
        <w:t>86841068225</w:t>
      </w:r>
      <w:proofErr w:type="spellEnd"/>
      <w:r w:rsidRPr="00357319">
        <w:rPr>
          <w:rFonts w:ascii="Arial" w:hAnsi="Arial"/>
          <w:szCs w:val="23"/>
        </w:rPr>
        <w:t xml:space="preserve">, </w:t>
      </w:r>
      <w:proofErr w:type="spellStart"/>
      <w:r w:rsidRPr="00357319">
        <w:rPr>
          <w:rFonts w:ascii="Arial" w:hAnsi="Arial"/>
          <w:szCs w:val="23"/>
        </w:rPr>
        <w:t>TUCHLAUBEN</w:t>
      </w:r>
      <w:proofErr w:type="spellEnd"/>
      <w:r w:rsidRPr="00357319">
        <w:rPr>
          <w:rFonts w:ascii="Arial" w:hAnsi="Arial"/>
          <w:szCs w:val="23"/>
        </w:rPr>
        <w:t xml:space="preserve"> 7/</w:t>
      </w:r>
      <w:proofErr w:type="spellStart"/>
      <w:r w:rsidRPr="00357319">
        <w:rPr>
          <w:rFonts w:ascii="Arial" w:hAnsi="Arial"/>
          <w:szCs w:val="23"/>
        </w:rPr>
        <w:t>4A</w:t>
      </w:r>
      <w:proofErr w:type="spellEnd"/>
      <w:r w:rsidRPr="00357319">
        <w:rPr>
          <w:rFonts w:ascii="Arial" w:hAnsi="Arial"/>
          <w:szCs w:val="23"/>
        </w:rPr>
        <w:t xml:space="preserve">, </w:t>
      </w:r>
      <w:proofErr w:type="spellStart"/>
      <w:r w:rsidRPr="00357319">
        <w:rPr>
          <w:rFonts w:ascii="Arial" w:hAnsi="Arial"/>
          <w:szCs w:val="23"/>
        </w:rPr>
        <w:t>1010</w:t>
      </w:r>
      <w:proofErr w:type="spellEnd"/>
      <w:r w:rsidRPr="00357319">
        <w:rPr>
          <w:rFonts w:ascii="Arial" w:hAnsi="Arial"/>
          <w:szCs w:val="23"/>
        </w:rPr>
        <w:t xml:space="preserve"> Beč, Republika Austrija, te </w:t>
      </w:r>
      <w:r w:rsidRPr="00357319" w:rsidR="004837E9">
        <w:rPr>
          <w:rFonts w:ascii="Arial" w:hAnsi="Arial"/>
          <w:szCs w:val="23"/>
        </w:rPr>
        <w:t xml:space="preserve">u Kuk Projekt d.o.o. iz Zagreba, </w:t>
      </w:r>
      <w:r w:rsidRPr="00357319" w:rsidR="00601CED">
        <w:rPr>
          <w:rFonts w:ascii="Arial" w:hAnsi="Arial"/>
          <w:szCs w:val="23"/>
        </w:rPr>
        <w:t xml:space="preserve">iz čega proizlazi da su svi članovi društva zaprimili njegovu ostavku. </w:t>
      </w:r>
    </w:p>
    <w:p w:rsidRPr="00357319" w:rsidR="00601CED" w:rsidP="00601CED" w:rsidRDefault="00357319">
      <w:pPr>
        <w:pStyle w:val="Default"/>
        <w:ind w:firstLine="708"/>
        <w:jc w:val="both"/>
        <w:rPr>
          <w:color w:val="auto"/>
          <w:szCs w:val="23"/>
        </w:rPr>
      </w:pPr>
      <w:r w:rsidRPr="00357319">
        <w:rPr>
          <w:color w:val="auto"/>
          <w:szCs w:val="23"/>
        </w:rPr>
        <w:t>5</w:t>
      </w:r>
      <w:r w:rsidRPr="00357319" w:rsidR="00601CED">
        <w:rPr>
          <w:color w:val="auto"/>
          <w:szCs w:val="23"/>
        </w:rPr>
        <w:t xml:space="preserve">. Prema podnesku okrivljenika od </w:t>
      </w:r>
      <w:proofErr w:type="spellStart"/>
      <w:r w:rsidRPr="00357319" w:rsidR="004837E9">
        <w:rPr>
          <w:color w:val="auto"/>
          <w:szCs w:val="23"/>
        </w:rPr>
        <w:t>16</w:t>
      </w:r>
      <w:proofErr w:type="spellEnd"/>
      <w:r w:rsidRPr="00357319" w:rsidR="004837E9">
        <w:rPr>
          <w:color w:val="auto"/>
          <w:szCs w:val="23"/>
        </w:rPr>
        <w:t xml:space="preserve">. ožujka </w:t>
      </w:r>
      <w:proofErr w:type="spellStart"/>
      <w:r w:rsidRPr="00357319" w:rsidR="004837E9">
        <w:rPr>
          <w:color w:val="auto"/>
          <w:szCs w:val="23"/>
        </w:rPr>
        <w:t>2022</w:t>
      </w:r>
      <w:proofErr w:type="spellEnd"/>
      <w:r w:rsidRPr="00357319" w:rsidR="00601CED">
        <w:rPr>
          <w:color w:val="auto"/>
          <w:szCs w:val="23"/>
        </w:rPr>
        <w:t xml:space="preserve">. godine, kojeg je dostavio Trgovačkom sudu u Zagrebu </w:t>
      </w:r>
      <w:proofErr w:type="spellStart"/>
      <w:r w:rsidRPr="00357319" w:rsidR="004837E9">
        <w:rPr>
          <w:color w:val="auto"/>
          <w:szCs w:val="23"/>
        </w:rPr>
        <w:t>16</w:t>
      </w:r>
      <w:proofErr w:type="spellEnd"/>
      <w:r w:rsidRPr="00357319" w:rsidR="004837E9">
        <w:rPr>
          <w:color w:val="auto"/>
          <w:szCs w:val="23"/>
        </w:rPr>
        <w:t xml:space="preserve">. ožujka </w:t>
      </w:r>
      <w:proofErr w:type="spellStart"/>
      <w:r w:rsidRPr="00357319" w:rsidR="004837E9">
        <w:rPr>
          <w:color w:val="auto"/>
          <w:szCs w:val="23"/>
        </w:rPr>
        <w:t>2022.</w:t>
      </w:r>
      <w:r w:rsidRPr="00357319" w:rsidR="00601CED">
        <w:rPr>
          <w:color w:val="auto"/>
          <w:szCs w:val="23"/>
        </w:rPr>
        <w:t>g</w:t>
      </w:r>
      <w:proofErr w:type="spellEnd"/>
      <w:r w:rsidRPr="00357319" w:rsidR="00601CED">
        <w:rPr>
          <w:color w:val="auto"/>
          <w:szCs w:val="23"/>
        </w:rPr>
        <w:t xml:space="preserve">. vidljivo je da obavještava sud o ostavci koju je dao, zahtijeva upis brisanja kao direktora društva, te se poziva na odredbu čl. </w:t>
      </w:r>
      <w:proofErr w:type="spellStart"/>
      <w:r w:rsidRPr="00357319" w:rsidR="00601CED">
        <w:rPr>
          <w:color w:val="auto"/>
          <w:szCs w:val="23"/>
        </w:rPr>
        <w:t>424.a</w:t>
      </w:r>
      <w:proofErr w:type="spellEnd"/>
      <w:r w:rsidRPr="00357319" w:rsidR="004837E9">
        <w:rPr>
          <w:color w:val="auto"/>
          <w:szCs w:val="23"/>
        </w:rPr>
        <w:t xml:space="preserve"> st. 1. </w:t>
      </w:r>
      <w:r w:rsidRPr="00357319" w:rsidR="00601CED">
        <w:rPr>
          <w:color w:val="auto"/>
          <w:szCs w:val="23"/>
        </w:rPr>
        <w:t xml:space="preserve">Zakona o trgovačkim društvima. </w:t>
      </w:r>
    </w:p>
    <w:p w:rsidRPr="00357319" w:rsidR="00601CED" w:rsidP="00601CED" w:rsidRDefault="00357319">
      <w:pPr>
        <w:pStyle w:val="Default"/>
        <w:ind w:firstLine="708"/>
        <w:jc w:val="both"/>
        <w:rPr>
          <w:color w:val="auto"/>
          <w:szCs w:val="23"/>
        </w:rPr>
      </w:pPr>
      <w:r w:rsidRPr="00357319">
        <w:rPr>
          <w:color w:val="auto"/>
          <w:szCs w:val="23"/>
        </w:rPr>
        <w:t>6</w:t>
      </w:r>
      <w:r w:rsidRPr="00357319" w:rsidR="00601CED">
        <w:rPr>
          <w:color w:val="auto"/>
          <w:szCs w:val="23"/>
        </w:rPr>
        <w:t xml:space="preserve">. Kako je odredbom članka </w:t>
      </w:r>
      <w:proofErr w:type="spellStart"/>
      <w:r w:rsidRPr="00357319" w:rsidR="00601CED">
        <w:rPr>
          <w:color w:val="auto"/>
          <w:szCs w:val="23"/>
        </w:rPr>
        <w:t>424a</w:t>
      </w:r>
      <w:proofErr w:type="spellEnd"/>
      <w:r w:rsidRPr="00357319" w:rsidR="00601CED">
        <w:rPr>
          <w:color w:val="auto"/>
          <w:szCs w:val="23"/>
        </w:rPr>
        <w:t xml:space="preserve"> </w:t>
      </w:r>
      <w:r w:rsidRPr="00357319" w:rsidR="00FB0999">
        <w:rPr>
          <w:color w:val="auto"/>
          <w:szCs w:val="23"/>
        </w:rPr>
        <w:t xml:space="preserve">st. 1. </w:t>
      </w:r>
      <w:r w:rsidRPr="00357319" w:rsidR="00601CED">
        <w:rPr>
          <w:color w:val="auto"/>
          <w:szCs w:val="23"/>
        </w:rPr>
        <w:t xml:space="preserve">Zakona o trgovačkim društvima propisano da za prestanak članstva u upravi nije potrebna odluka društva te ukoliko iz izjave kojim je ostavka dana proizlazi nešto drugo, ona djeluje ako za nju postoji važan razlog, od dana kada je izjavljena društvu odnosno u protivnom tek po proteku </w:t>
      </w:r>
      <w:proofErr w:type="spellStart"/>
      <w:r w:rsidRPr="00357319" w:rsidR="00601CED">
        <w:rPr>
          <w:color w:val="auto"/>
          <w:szCs w:val="23"/>
        </w:rPr>
        <w:lastRenderedPageBreak/>
        <w:t>14</w:t>
      </w:r>
      <w:proofErr w:type="spellEnd"/>
      <w:r w:rsidRPr="00357319" w:rsidR="00601CED">
        <w:rPr>
          <w:color w:val="auto"/>
          <w:szCs w:val="23"/>
        </w:rPr>
        <w:t xml:space="preserve"> dana od tog dana. Ostavka se izjavljuje u pisanom obliku skupštini društva odnosno ako je društvenim ugovorom određeni nadzorni odbor, ostavka se predaje tom odboru ili svim članovima društva. Odredbom čl. </w:t>
      </w:r>
      <w:proofErr w:type="spellStart"/>
      <w:r w:rsidRPr="00357319" w:rsidR="00601CED">
        <w:rPr>
          <w:color w:val="auto"/>
          <w:szCs w:val="23"/>
        </w:rPr>
        <w:t>424</w:t>
      </w:r>
      <w:proofErr w:type="spellEnd"/>
      <w:r w:rsidRPr="00357319" w:rsidR="00601CED">
        <w:rPr>
          <w:color w:val="auto"/>
          <w:szCs w:val="23"/>
        </w:rPr>
        <w:t xml:space="preserve"> t. 4. istog zakona propisano je kako je upis promjene člana uprave u sudski registar deklaratorne naravi, nedvojbeno je da okrivljenik u času počinjenja prekršaja više nije bio odgovorna osoba, jer je isti </w:t>
      </w:r>
      <w:proofErr w:type="spellStart"/>
      <w:r w:rsidRPr="00357319" w:rsidR="00FB0999">
        <w:rPr>
          <w:color w:val="auto"/>
          <w:szCs w:val="23"/>
        </w:rPr>
        <w:t>11</w:t>
      </w:r>
      <w:proofErr w:type="spellEnd"/>
      <w:r w:rsidRPr="00357319" w:rsidR="00FB0999">
        <w:rPr>
          <w:color w:val="auto"/>
          <w:szCs w:val="23"/>
        </w:rPr>
        <w:t xml:space="preserve">. ožujka </w:t>
      </w:r>
      <w:proofErr w:type="spellStart"/>
      <w:r w:rsidRPr="00357319" w:rsidR="00FB0999">
        <w:rPr>
          <w:color w:val="auto"/>
          <w:szCs w:val="23"/>
        </w:rPr>
        <w:t>2022</w:t>
      </w:r>
      <w:proofErr w:type="spellEnd"/>
      <w:r w:rsidRPr="00357319" w:rsidR="00FB0999">
        <w:rPr>
          <w:color w:val="auto"/>
          <w:szCs w:val="23"/>
        </w:rPr>
        <w:t>.</w:t>
      </w:r>
      <w:r w:rsidRPr="00357319" w:rsidR="00601CED">
        <w:rPr>
          <w:color w:val="auto"/>
          <w:szCs w:val="23"/>
        </w:rPr>
        <w:t xml:space="preserve"> obavijestio članove uprave o svojoj neopozivoj ostavci. </w:t>
      </w:r>
    </w:p>
    <w:p w:rsidRPr="00357319" w:rsidR="00601CED" w:rsidP="00601CED" w:rsidRDefault="00357319">
      <w:pPr>
        <w:pStyle w:val="Default"/>
        <w:ind w:firstLine="708"/>
        <w:jc w:val="both"/>
        <w:rPr>
          <w:color w:val="auto"/>
          <w:szCs w:val="23"/>
        </w:rPr>
      </w:pPr>
      <w:r w:rsidRPr="00357319">
        <w:rPr>
          <w:color w:val="auto"/>
          <w:szCs w:val="23"/>
        </w:rPr>
        <w:t>7</w:t>
      </w:r>
      <w:r w:rsidRPr="00357319" w:rsidR="00601CED">
        <w:rPr>
          <w:color w:val="auto"/>
          <w:szCs w:val="23"/>
        </w:rPr>
        <w:t>. S obzirom na n</w:t>
      </w:r>
      <w:r w:rsidR="007A2EA7">
        <w:rPr>
          <w:color w:val="auto"/>
          <w:szCs w:val="23"/>
        </w:rPr>
        <w:t>avedeno, sud je</w:t>
      </w:r>
      <w:r w:rsidRPr="00357319" w:rsidR="00601CED">
        <w:rPr>
          <w:color w:val="auto"/>
          <w:szCs w:val="23"/>
        </w:rPr>
        <w:t xml:space="preserve"> okrivljenika kao odgovornu osobu u pravnoj osobi </w:t>
      </w:r>
      <w:r w:rsidRPr="00357319" w:rsidR="00FB0999">
        <w:rPr>
          <w:color w:val="auto"/>
          <w:szCs w:val="23"/>
        </w:rPr>
        <w:t xml:space="preserve">Kuk Projekt </w:t>
      </w:r>
      <w:r w:rsidRPr="00357319" w:rsidR="00601CED">
        <w:rPr>
          <w:color w:val="auto"/>
          <w:szCs w:val="23"/>
        </w:rPr>
        <w:t xml:space="preserve">d.o.o., u smislu odredbe čl. </w:t>
      </w:r>
      <w:proofErr w:type="spellStart"/>
      <w:r w:rsidRPr="00357319" w:rsidR="00601CED">
        <w:rPr>
          <w:color w:val="auto"/>
          <w:szCs w:val="23"/>
        </w:rPr>
        <w:t>182</w:t>
      </w:r>
      <w:proofErr w:type="spellEnd"/>
      <w:r w:rsidRPr="00357319" w:rsidR="00601CED">
        <w:rPr>
          <w:color w:val="auto"/>
          <w:szCs w:val="23"/>
        </w:rPr>
        <w:t xml:space="preserve">. </w:t>
      </w:r>
      <w:proofErr w:type="spellStart"/>
      <w:r w:rsidRPr="00357319" w:rsidR="00601CED">
        <w:rPr>
          <w:color w:val="auto"/>
          <w:szCs w:val="23"/>
        </w:rPr>
        <w:t>toč</w:t>
      </w:r>
      <w:proofErr w:type="spellEnd"/>
      <w:r w:rsidRPr="00357319" w:rsidR="00601CED">
        <w:rPr>
          <w:color w:val="auto"/>
          <w:szCs w:val="23"/>
        </w:rPr>
        <w:t xml:space="preserve">. 3. Prekršajnog zakona, oslobodio od optužbe, nalazeći da nije dokazano da bi isti počinio prekršaj za koji se optužuje. </w:t>
      </w:r>
    </w:p>
    <w:p w:rsidRPr="00357319" w:rsidR="00601CED" w:rsidP="00601CED" w:rsidRDefault="00357319">
      <w:pPr>
        <w:pStyle w:val="Default"/>
        <w:ind w:firstLine="708"/>
        <w:jc w:val="both"/>
        <w:rPr>
          <w:color w:val="auto"/>
          <w:szCs w:val="23"/>
        </w:rPr>
      </w:pPr>
      <w:r w:rsidRPr="00357319">
        <w:rPr>
          <w:color w:val="auto"/>
          <w:szCs w:val="23"/>
        </w:rPr>
        <w:t>8</w:t>
      </w:r>
      <w:r w:rsidRPr="00357319" w:rsidR="00601CED">
        <w:rPr>
          <w:color w:val="auto"/>
          <w:szCs w:val="23"/>
        </w:rPr>
        <w:t xml:space="preserve">. Kako je okrivljenik oslobođen optužbe, to je shodno tome odlučeno da troškovi prekršajnog postupka padaju na teret proračunskih sredstava. </w:t>
      </w:r>
    </w:p>
    <w:p w:rsidRPr="00357319" w:rsidR="00601CED" w:rsidP="00601CED" w:rsidRDefault="00601CED">
      <w:pPr>
        <w:rPr>
          <w:rFonts w:ascii="Arial" w:hAnsi="Arial"/>
        </w:rPr>
      </w:pPr>
    </w:p>
    <w:p w:rsidRPr="00357319" w:rsidR="00601CED" w:rsidP="00601CED" w:rsidRDefault="00601CED">
      <w:pPr>
        <w:jc w:val="center"/>
        <w:rPr>
          <w:rFonts w:ascii="Arial" w:hAnsi="Arial"/>
        </w:rPr>
      </w:pPr>
      <w:r w:rsidRPr="00357319">
        <w:rPr>
          <w:rFonts w:ascii="Arial" w:hAnsi="Arial"/>
        </w:rPr>
        <w:t xml:space="preserve">U Zagrebu, </w:t>
      </w:r>
      <w:r w:rsidR="003614D2">
        <w:rPr>
          <w:rFonts w:ascii="Arial" w:hAnsi="Arial"/>
        </w:rPr>
        <w:t xml:space="preserve">7. siječnja </w:t>
      </w:r>
      <w:proofErr w:type="spellStart"/>
      <w:r w:rsidR="003614D2">
        <w:rPr>
          <w:rFonts w:ascii="Arial" w:hAnsi="Arial"/>
        </w:rPr>
        <w:t>2026</w:t>
      </w:r>
      <w:proofErr w:type="spellEnd"/>
      <w:r w:rsidRPr="00357319" w:rsidR="00FB0999">
        <w:rPr>
          <w:rFonts w:ascii="Arial" w:hAnsi="Arial"/>
        </w:rPr>
        <w:t>.</w:t>
      </w:r>
    </w:p>
    <w:p w:rsidRPr="00357319" w:rsidR="00601CED" w:rsidP="00601CED" w:rsidRDefault="00601CED">
      <w:pPr>
        <w:pStyle w:val="Naslov4"/>
        <w:jc w:val="left"/>
        <w:rPr>
          <w:rFonts w:ascii="Arial" w:hAnsi="Arial"/>
          <w:b w:val="false"/>
        </w:rPr>
      </w:pPr>
    </w:p>
    <w:p w:rsidRPr="00357319" w:rsidR="00601CED" w:rsidP="00601CED" w:rsidRDefault="00601CED">
      <w:pPr>
        <w:pStyle w:val="Naslov4"/>
        <w:jc w:val="left"/>
        <w:rPr>
          <w:rFonts w:ascii="Arial" w:hAnsi="Arial"/>
          <w:b w:val="false"/>
        </w:rPr>
      </w:pPr>
      <w:r w:rsidRPr="00357319">
        <w:rPr>
          <w:rFonts w:ascii="Arial" w:hAnsi="Arial"/>
          <w:b w:val="false"/>
        </w:rPr>
        <w:t xml:space="preserve">Zapisničarka </w:t>
      </w:r>
      <w:r w:rsidRPr="00357319">
        <w:rPr>
          <w:rFonts w:ascii="Arial" w:hAnsi="Arial"/>
          <w:b w:val="false"/>
        </w:rPr>
        <w:tab/>
      </w:r>
      <w:r w:rsidRPr="00357319">
        <w:rPr>
          <w:rFonts w:ascii="Arial" w:hAnsi="Arial"/>
          <w:b w:val="false"/>
        </w:rPr>
        <w:tab/>
      </w:r>
      <w:r w:rsidRPr="00357319">
        <w:rPr>
          <w:rFonts w:ascii="Arial" w:hAnsi="Arial"/>
          <w:b w:val="false"/>
        </w:rPr>
        <w:tab/>
      </w:r>
      <w:r w:rsidRPr="00357319">
        <w:rPr>
          <w:rFonts w:ascii="Arial" w:hAnsi="Arial"/>
          <w:b w:val="false"/>
        </w:rPr>
        <w:tab/>
      </w:r>
      <w:r w:rsidRPr="00357319">
        <w:rPr>
          <w:rFonts w:ascii="Arial" w:hAnsi="Arial"/>
          <w:b w:val="false"/>
        </w:rPr>
        <w:tab/>
      </w:r>
      <w:r w:rsidRPr="00357319">
        <w:rPr>
          <w:rFonts w:ascii="Arial" w:hAnsi="Arial"/>
          <w:b w:val="false"/>
        </w:rPr>
        <w:tab/>
        <w:t xml:space="preserve">        </w:t>
      </w:r>
      <w:r w:rsidRPr="00357319">
        <w:rPr>
          <w:rFonts w:ascii="Arial" w:hAnsi="Arial"/>
          <w:b w:val="false"/>
        </w:rPr>
        <w:tab/>
        <w:t xml:space="preserve">            Sutkinja </w:t>
      </w:r>
      <w:r w:rsidRPr="00357319">
        <w:rPr>
          <w:rFonts w:ascii="Arial" w:hAnsi="Arial"/>
          <w:b w:val="false"/>
        </w:rPr>
        <w:tab/>
      </w:r>
    </w:p>
    <w:p w:rsidRPr="00357319" w:rsidR="00601CED" w:rsidP="00601CED" w:rsidRDefault="00601CED">
      <w:pPr>
        <w:pStyle w:val="Naslov4"/>
        <w:jc w:val="left"/>
        <w:rPr>
          <w:rFonts w:ascii="Arial" w:hAnsi="Arial"/>
          <w:b w:val="false"/>
        </w:rPr>
      </w:pPr>
      <w:r w:rsidRPr="00357319">
        <w:rPr>
          <w:rFonts w:ascii="Arial" w:hAnsi="Arial"/>
          <w:b w:val="false"/>
        </w:rPr>
        <w:t>Mirjana Crkvenac-Franković</w:t>
      </w:r>
      <w:r w:rsidRPr="00357319">
        <w:rPr>
          <w:rFonts w:ascii="Arial" w:hAnsi="Arial"/>
          <w:b w:val="false"/>
        </w:rPr>
        <w:tab/>
      </w:r>
      <w:r w:rsidRPr="00357319">
        <w:rPr>
          <w:rFonts w:ascii="Arial" w:hAnsi="Arial"/>
          <w:b w:val="false"/>
        </w:rPr>
        <w:tab/>
      </w:r>
      <w:r w:rsidRPr="00357319">
        <w:rPr>
          <w:rFonts w:ascii="Arial" w:hAnsi="Arial"/>
          <w:b w:val="false"/>
        </w:rPr>
        <w:tab/>
        <w:t xml:space="preserve">         </w:t>
      </w:r>
      <w:r w:rsidRPr="00357319">
        <w:rPr>
          <w:rFonts w:ascii="Arial" w:hAnsi="Arial"/>
          <w:b w:val="false"/>
        </w:rPr>
        <w:tab/>
        <w:t xml:space="preserve">         </w:t>
      </w:r>
      <w:r w:rsidRPr="00357319">
        <w:rPr>
          <w:rFonts w:ascii="Arial" w:hAnsi="Arial"/>
          <w:b w:val="false"/>
        </w:rPr>
        <w:tab/>
        <w:t xml:space="preserve">            Ivana Barbir </w:t>
      </w:r>
    </w:p>
    <w:p w:rsidRPr="00357319" w:rsidR="00601CED" w:rsidP="00601CED" w:rsidRDefault="00601CED">
      <w:pPr>
        <w:pStyle w:val="Naslov4"/>
        <w:jc w:val="left"/>
        <w:rPr>
          <w:rFonts w:ascii="Arial" w:hAnsi="Arial"/>
          <w:b w:val="false"/>
        </w:rPr>
      </w:pPr>
    </w:p>
    <w:p w:rsidRPr="00357319" w:rsidR="00601CED" w:rsidP="00601CED" w:rsidRDefault="00601CED">
      <w:pPr>
        <w:pStyle w:val="Naslov4"/>
        <w:jc w:val="left"/>
        <w:rPr>
          <w:rFonts w:ascii="Arial" w:hAnsi="Arial"/>
        </w:rPr>
      </w:pPr>
      <w:r w:rsidRPr="00357319">
        <w:rPr>
          <w:rFonts w:ascii="Arial" w:hAnsi="Arial"/>
          <w:b w:val="false"/>
        </w:rPr>
        <w:t xml:space="preserve"> </w:t>
      </w:r>
    </w:p>
    <w:p w:rsidRPr="00357319" w:rsidR="00601CED" w:rsidP="00601CED" w:rsidRDefault="00601CED">
      <w:pPr>
        <w:ind w:firstLine="708"/>
        <w:rPr>
          <w:rFonts w:ascii="Arial" w:hAnsi="Arial"/>
        </w:rPr>
      </w:pPr>
      <w:r w:rsidRPr="00357319">
        <w:rPr>
          <w:rFonts w:ascii="Arial" w:hAnsi="Arial"/>
          <w:bCs/>
        </w:rPr>
        <w:t>Uputa o pravnom lijeku:</w:t>
      </w:r>
    </w:p>
    <w:p w:rsidRPr="00357319" w:rsidR="00601CED" w:rsidP="00601CED" w:rsidRDefault="00601CED">
      <w:pPr>
        <w:rPr>
          <w:rFonts w:ascii="Arial" w:hAnsi="Arial"/>
        </w:rPr>
      </w:pPr>
      <w:r w:rsidRPr="00357319">
        <w:rPr>
          <w:rFonts w:ascii="Arial" w:hAnsi="Arial"/>
        </w:rPr>
        <w:tab/>
        <w:t xml:space="preserve">Protiv ove presude dopuštena je žalba u roku od 8 dana,  od dana primitka prijepisa presude. Žalba se podnosi Općinskom prekršajnom sudu u Zagrebu, na adresu Zagreb, Avenija Dubrovnik 8, u dva istovjetna vlastoručno potpisana primjerka, a o žalbi odlučuje Visoki prekršajni sud Republike Hrvatske. </w:t>
      </w:r>
    </w:p>
    <w:p w:rsidRPr="00357319" w:rsidR="00601CED" w:rsidP="00601CED" w:rsidRDefault="00601CED">
      <w:pPr>
        <w:ind w:firstLine="708"/>
        <w:rPr>
          <w:rFonts w:ascii="Arial" w:hAnsi="Arial"/>
          <w:bCs/>
        </w:rPr>
      </w:pPr>
    </w:p>
    <w:p w:rsidRPr="00357319" w:rsidR="00601CED" w:rsidP="00601CED" w:rsidRDefault="00601CED">
      <w:pPr>
        <w:ind w:firstLine="708"/>
        <w:rPr>
          <w:rFonts w:ascii="Arial" w:hAnsi="Arial"/>
        </w:rPr>
      </w:pPr>
      <w:r w:rsidRPr="00357319">
        <w:rPr>
          <w:rFonts w:ascii="Arial" w:hAnsi="Arial"/>
          <w:bCs/>
        </w:rPr>
        <w:t>Dostavna naredba:</w:t>
      </w:r>
    </w:p>
    <w:p w:rsidRPr="00357319" w:rsidR="00601CED" w:rsidP="00601CED" w:rsidRDefault="00601CED">
      <w:pPr>
        <w:numPr>
          <w:ilvl w:val="0"/>
          <w:numId w:val="1"/>
        </w:numPr>
        <w:rPr>
          <w:rFonts w:ascii="Arial" w:hAnsi="Arial"/>
          <w:szCs w:val="23"/>
        </w:rPr>
      </w:pPr>
      <w:r w:rsidRPr="00357319">
        <w:rPr>
          <w:rFonts w:ascii="Arial" w:hAnsi="Arial"/>
          <w:szCs w:val="23"/>
        </w:rPr>
        <w:t xml:space="preserve">okrivljenik </w:t>
      </w:r>
      <w:r w:rsidRPr="00357319" w:rsidR="00FB0999">
        <w:rPr>
          <w:rFonts w:ascii="Arial" w:hAnsi="Arial"/>
          <w:szCs w:val="23"/>
        </w:rPr>
        <w:t>Zoran Ž</w:t>
      </w:r>
      <w:r w:rsidR="0081268D">
        <w:rPr>
          <w:rFonts w:ascii="Arial" w:hAnsi="Arial"/>
          <w:szCs w:val="23"/>
        </w:rPr>
        <w:t>i</w:t>
      </w:r>
      <w:r w:rsidRPr="00357319" w:rsidR="00FB0999">
        <w:rPr>
          <w:rFonts w:ascii="Arial" w:hAnsi="Arial"/>
          <w:szCs w:val="23"/>
        </w:rPr>
        <w:t xml:space="preserve">vković, </w:t>
      </w:r>
      <w:proofErr w:type="spellStart"/>
      <w:r w:rsidRPr="00357319" w:rsidR="00FB0999">
        <w:rPr>
          <w:rFonts w:ascii="Arial" w:hAnsi="Arial"/>
          <w:szCs w:val="23"/>
        </w:rPr>
        <w:t>Gundulićeva</w:t>
      </w:r>
      <w:proofErr w:type="spellEnd"/>
      <w:r w:rsidRPr="00357319" w:rsidR="00FB0999">
        <w:rPr>
          <w:rFonts w:ascii="Arial" w:hAnsi="Arial"/>
          <w:szCs w:val="23"/>
        </w:rPr>
        <w:t xml:space="preserve"> ulica </w:t>
      </w:r>
      <w:proofErr w:type="spellStart"/>
      <w:r w:rsidRPr="00357319" w:rsidR="00FB0999">
        <w:rPr>
          <w:rFonts w:ascii="Arial" w:hAnsi="Arial"/>
          <w:szCs w:val="23"/>
        </w:rPr>
        <w:t>23b</w:t>
      </w:r>
      <w:proofErr w:type="spellEnd"/>
      <w:r w:rsidRPr="00357319" w:rsidR="00FB0999">
        <w:rPr>
          <w:rFonts w:ascii="Arial" w:hAnsi="Arial"/>
          <w:szCs w:val="23"/>
        </w:rPr>
        <w:t xml:space="preserve">, </w:t>
      </w:r>
      <w:proofErr w:type="spellStart"/>
      <w:r w:rsidRPr="00357319" w:rsidR="00FB0999">
        <w:rPr>
          <w:rFonts w:ascii="Arial" w:hAnsi="Arial"/>
          <w:szCs w:val="23"/>
        </w:rPr>
        <w:t>10000</w:t>
      </w:r>
      <w:proofErr w:type="spellEnd"/>
      <w:r w:rsidRPr="00357319" w:rsidR="00FB0999">
        <w:rPr>
          <w:rFonts w:ascii="Arial" w:hAnsi="Arial"/>
          <w:szCs w:val="23"/>
        </w:rPr>
        <w:t xml:space="preserve"> </w:t>
      </w:r>
      <w:r w:rsidRPr="00357319">
        <w:rPr>
          <w:rFonts w:ascii="Arial" w:hAnsi="Arial"/>
          <w:szCs w:val="23"/>
        </w:rPr>
        <w:t xml:space="preserve">Zagreb </w:t>
      </w:r>
    </w:p>
    <w:p w:rsidRPr="00357319" w:rsidR="00601CED" w:rsidP="00601CED" w:rsidRDefault="00601CED">
      <w:pPr>
        <w:numPr>
          <w:ilvl w:val="0"/>
          <w:numId w:val="1"/>
        </w:numPr>
        <w:rPr>
          <w:rFonts w:ascii="Arial" w:hAnsi="Arial"/>
        </w:rPr>
      </w:pPr>
      <w:r w:rsidRPr="00357319">
        <w:rPr>
          <w:rFonts w:ascii="Arial" w:hAnsi="Arial"/>
          <w:szCs w:val="23"/>
        </w:rPr>
        <w:t xml:space="preserve">branitelj </w:t>
      </w:r>
      <w:r w:rsidRPr="00357319" w:rsidR="00FB0999">
        <w:rPr>
          <w:rFonts w:ascii="Arial" w:hAnsi="Arial"/>
          <w:szCs w:val="23"/>
        </w:rPr>
        <w:t xml:space="preserve">Dario Jozić, </w:t>
      </w:r>
      <w:proofErr w:type="spellStart"/>
      <w:r w:rsidRPr="00357319" w:rsidR="00FB0999">
        <w:rPr>
          <w:rFonts w:ascii="Arial" w:hAnsi="Arial"/>
          <w:szCs w:val="23"/>
        </w:rPr>
        <w:t>Draškovićeva</w:t>
      </w:r>
      <w:proofErr w:type="spellEnd"/>
      <w:r w:rsidRPr="00357319" w:rsidR="00FB0999">
        <w:rPr>
          <w:rFonts w:ascii="Arial" w:hAnsi="Arial"/>
          <w:szCs w:val="23"/>
        </w:rPr>
        <w:t xml:space="preserve"> ulica </w:t>
      </w:r>
      <w:proofErr w:type="spellStart"/>
      <w:r w:rsidRPr="00357319" w:rsidR="00FB0999">
        <w:rPr>
          <w:rFonts w:ascii="Arial" w:hAnsi="Arial"/>
          <w:szCs w:val="23"/>
        </w:rPr>
        <w:t>72</w:t>
      </w:r>
      <w:proofErr w:type="spellEnd"/>
      <w:r w:rsidRPr="00357319">
        <w:rPr>
          <w:rFonts w:ascii="Arial" w:hAnsi="Arial"/>
          <w:szCs w:val="23"/>
        </w:rPr>
        <w:t xml:space="preserve">, </w:t>
      </w:r>
      <w:proofErr w:type="spellStart"/>
      <w:r w:rsidRPr="00357319">
        <w:rPr>
          <w:rFonts w:ascii="Arial" w:hAnsi="Arial"/>
          <w:szCs w:val="23"/>
        </w:rPr>
        <w:t>10000</w:t>
      </w:r>
      <w:proofErr w:type="spellEnd"/>
      <w:r w:rsidRPr="00357319">
        <w:rPr>
          <w:rFonts w:ascii="Arial" w:hAnsi="Arial"/>
          <w:szCs w:val="23"/>
        </w:rPr>
        <w:t xml:space="preserve"> Zagreb</w:t>
      </w:r>
    </w:p>
    <w:p w:rsidRPr="00357319" w:rsidR="00601CED" w:rsidP="00601CED" w:rsidRDefault="00601CED">
      <w:pPr>
        <w:numPr>
          <w:ilvl w:val="0"/>
          <w:numId w:val="1"/>
        </w:numPr>
        <w:rPr>
          <w:rFonts w:ascii="Arial" w:hAnsi="Arial"/>
        </w:rPr>
      </w:pPr>
      <w:r w:rsidRPr="00357319">
        <w:rPr>
          <w:rFonts w:ascii="Arial" w:hAnsi="Arial" w:cstheme="minorHAnsi"/>
        </w:rPr>
        <w:t xml:space="preserve">tužitelju Financijska agencija, Regionalni centar Zagreb, Ulica grada Vukovara </w:t>
      </w:r>
      <w:proofErr w:type="spellStart"/>
      <w:r w:rsidRPr="00357319">
        <w:rPr>
          <w:rFonts w:ascii="Arial" w:hAnsi="Arial" w:cstheme="minorHAnsi"/>
        </w:rPr>
        <w:t>70</w:t>
      </w:r>
      <w:proofErr w:type="spellEnd"/>
      <w:r w:rsidRPr="00357319">
        <w:rPr>
          <w:rFonts w:ascii="Arial" w:hAnsi="Arial" w:cstheme="minorHAnsi"/>
        </w:rPr>
        <w:t xml:space="preserve">, </w:t>
      </w:r>
      <w:proofErr w:type="spellStart"/>
      <w:r w:rsidRPr="00357319">
        <w:rPr>
          <w:rFonts w:ascii="Arial" w:hAnsi="Arial" w:cstheme="minorHAnsi"/>
        </w:rPr>
        <w:t>10000</w:t>
      </w:r>
      <w:proofErr w:type="spellEnd"/>
      <w:r w:rsidRPr="00357319">
        <w:rPr>
          <w:rFonts w:ascii="Arial" w:hAnsi="Arial" w:cstheme="minorHAnsi"/>
        </w:rPr>
        <w:t xml:space="preserve"> Zagreb</w:t>
      </w:r>
    </w:p>
    <w:p w:rsidRPr="00357319" w:rsidR="00601CED" w:rsidP="00601CED" w:rsidRDefault="00601CED">
      <w:pPr>
        <w:numPr>
          <w:ilvl w:val="0"/>
          <w:numId w:val="1"/>
        </w:numPr>
        <w:rPr>
          <w:rFonts w:ascii="Arial" w:hAnsi="Arial"/>
        </w:rPr>
      </w:pPr>
      <w:r w:rsidRPr="00357319">
        <w:rPr>
          <w:rFonts w:ascii="Arial" w:hAnsi="Arial"/>
        </w:rPr>
        <w:t>pismohrana-ovdje</w:t>
      </w:r>
    </w:p>
    <w:p w:rsidRPr="00357319" w:rsidR="00601CED" w:rsidP="00A9026B" w:rsidRDefault="00601CED">
      <w:pPr>
        <w:jc w:val="left"/>
        <w:rPr>
          <w:rFonts w:ascii="Arial" w:hAnsi="Arial"/>
        </w:rPr>
      </w:pPr>
      <w:bookmarkStart w:name="_GoBack" w:id="0"/>
      <w:bookmarkEnd w:id="0"/>
    </w:p>
    <w:p w:rsidRPr="00357319" w:rsidR="00AD50BE" w:rsidRDefault="00AD50BE">
      <w:pPr>
        <w:rPr>
          <w:rFonts w:ascii="Arial" w:hAnsi="Arial"/>
        </w:rPr>
      </w:pPr>
    </w:p>
    <w:sectPr w:rsidRPr="00357319" w:rsidR="00AD50BE" w:rsidSect="00514988">
      <w:headerReference w:type="even" r:id="rId10"/>
      <w:headerReference w:type="default" r:id="rId11"/>
      <w:headerReference w:type="first" r:id="rId12"/>
      <w:pgSz w:w="11906" w:h="16838"/>
      <w:pgMar w:top="1417" w:right="1417" w:bottom="1417" w:left="1417" w:header="1418"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85F2F" w:rsidRDefault="00485F2F">
      <w:r>
        <w:separator/>
      </w:r>
    </w:p>
  </w:endnote>
  <w:endnote w:type="continuationSeparator" w:id="0">
    <w:p w:rsidR="00485F2F" w:rsidRDefault="00485F2F">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85F2F" w:rsidRDefault="00485F2F">
      <w:r>
        <w:separator/>
      </w:r>
    </w:p>
  </w:footnote>
  <w:footnote w:type="continuationSeparator" w:id="0">
    <w:p w:rsidR="00485F2F" w:rsidRDefault="00485F2F">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D6E59" w:rsidP="00AB127A" w:rsidRDefault="00601CED">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1D6E59" w:rsidRDefault="00485F2F">
    <w:pPr>
      <w:pStyle w:val="Zaglavlje"/>
    </w:pPr>
  </w:p>
  <w:p w:rsidR="00886E77" w:rsidRDefault="00485F2F"/>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28172656"/>
      <w:docPartObj>
        <w:docPartGallery w:val="Page Numbers (Top of Page)"/>
        <w:docPartUnique/>
      </w:docPartObj>
    </w:sdtPr>
    <w:sdtEndPr/>
    <w:sdtContent>
      <w:p w:rsidR="00514988" w:rsidRDefault="00601CED">
        <w:pPr>
          <w:pStyle w:val="Zaglavlje"/>
          <w:jc w:val="center"/>
        </w:pPr>
        <w:r>
          <w:fldChar w:fldCharType="begin"/>
        </w:r>
        <w:r>
          <w:instrText>PAGE   \* MERGEFORMAT</w:instrText>
        </w:r>
        <w:r>
          <w:fldChar w:fldCharType="separate"/>
        </w:r>
        <w:r w:rsidR="00A9026B">
          <w:rPr>
            <w:noProof/>
          </w:rPr>
          <w:t>3</w:t>
        </w:r>
        <w:r>
          <w:fldChar w:fldCharType="end"/>
        </w:r>
      </w:p>
    </w:sdtContent>
  </w:sdt>
  <w:p w:rsidRPr="00E418A4" w:rsidR="00514988" w:rsidP="00514988" w:rsidRDefault="00601CED">
    <w:pPr>
      <w:pStyle w:val="Naslov1"/>
      <w:ind w:left="3540" w:firstLine="708"/>
      <w:jc w:val="right"/>
      <w:rPr>
        <w:rFonts w:ascii="Arial" w:hAnsi="Arial"/>
        <w:b w:val="false"/>
        <w:sz w:val="24"/>
      </w:rPr>
    </w:pPr>
    <w:r w:rsidRPr="00E418A4">
      <w:rPr>
        <w:rFonts w:ascii="Arial" w:hAnsi="Arial"/>
        <w:b w:val="false"/>
        <w:sz w:val="24"/>
      </w:rPr>
      <w:t xml:space="preserve">Poslovni broj: </w:t>
    </w:r>
    <w:proofErr w:type="spellStart"/>
    <w:r w:rsidRPr="00E418A4">
      <w:rPr>
        <w:rFonts w:ascii="Arial" w:hAnsi="Arial"/>
        <w:b w:val="false"/>
        <w:sz w:val="24"/>
      </w:rPr>
      <w:t>Pp</w:t>
    </w:r>
    <w:proofErr w:type="spellEnd"/>
    <w:r w:rsidRPr="00E418A4">
      <w:rPr>
        <w:rFonts w:ascii="Arial" w:hAnsi="Arial"/>
        <w:b w:val="false"/>
        <w:sz w:val="24"/>
      </w:rPr>
      <w:t>-</w:t>
    </w:r>
    <w:proofErr w:type="spellStart"/>
    <w:r w:rsidRPr="00E418A4">
      <w:rPr>
        <w:rFonts w:ascii="Arial" w:hAnsi="Arial"/>
        <w:b w:val="false"/>
        <w:sz w:val="24"/>
      </w:rPr>
      <w:t>1</w:t>
    </w:r>
    <w:r w:rsidR="006C7D17">
      <w:rPr>
        <w:rFonts w:ascii="Arial" w:hAnsi="Arial"/>
        <w:b w:val="false"/>
        <w:sz w:val="24"/>
      </w:rPr>
      <w:t>4076</w:t>
    </w:r>
    <w:proofErr w:type="spellEnd"/>
    <w:r w:rsidRPr="00E418A4">
      <w:rPr>
        <w:rFonts w:ascii="Arial" w:hAnsi="Arial"/>
        <w:b w:val="false"/>
        <w:sz w:val="24"/>
      </w:rPr>
      <w:t>/</w:t>
    </w:r>
    <w:proofErr w:type="spellStart"/>
    <w:r w:rsidRPr="00E418A4">
      <w:rPr>
        <w:rFonts w:ascii="Arial" w:hAnsi="Arial"/>
        <w:b w:val="false"/>
        <w:sz w:val="24"/>
      </w:rPr>
      <w:t>202</w:t>
    </w:r>
    <w:r w:rsidR="006C7D17">
      <w:rPr>
        <w:rFonts w:ascii="Arial" w:hAnsi="Arial"/>
        <w:b w:val="false"/>
        <w:sz w:val="24"/>
      </w:rPr>
      <w:t>5</w:t>
    </w:r>
    <w:proofErr w:type="spellEnd"/>
  </w:p>
  <w:p w:rsidR="001D6E59" w:rsidRDefault="00485F2F">
    <w:pPr>
      <w:pStyle w:val="Zaglavlje"/>
      <w:jc w:val="center"/>
    </w:pPr>
  </w:p>
  <w:p w:rsidR="00886E77" w:rsidRDefault="00485F2F"/>
</w:hdr>
</file>

<file path=word/header3.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D6E59" w:rsidRDefault="00601CED">
    <w:pPr>
      <w:pStyle w:val="Zaglavlje"/>
      <w:rPr>
        <w:b/>
        <w:bCs/>
      </w:rPr>
    </w:pPr>
    <w:r>
      <w:tab/>
      <w:t xml:space="preserve">                                                                               </w:t>
    </w:r>
    <w:r>
      <w:tab/>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7AE2483"/>
    <w:multiLevelType w:val="hybridMultilevel"/>
    <w:tmpl w:val="AF000584"/>
    <w:lvl w:ilvl="0" w:tplc="041A000F">
      <w:start w:val="1"/>
      <w:numFmt w:val="decimal"/>
      <w:lvlText w:val="%1."/>
      <w:lvlJc w:val="left"/>
      <w:pPr>
        <w:tabs>
          <w:tab w:val="num" w:pos="1068"/>
        </w:tabs>
        <w:ind w:left="1068" w:hanging="360"/>
      </w:pPr>
      <w:rPr>
        <w:rFonts w:hint="default"/>
      </w:rPr>
    </w:lvl>
    <w:lvl w:ilvl="1" w:tplc="041A0019">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CED"/>
    <w:rsid w:val="0035146B"/>
    <w:rsid w:val="00357319"/>
    <w:rsid w:val="003614D2"/>
    <w:rsid w:val="004837E9"/>
    <w:rsid w:val="00485F2F"/>
    <w:rsid w:val="00557724"/>
    <w:rsid w:val="00601CED"/>
    <w:rsid w:val="00616664"/>
    <w:rsid w:val="006C7D17"/>
    <w:rsid w:val="00742678"/>
    <w:rsid w:val="007A2EA7"/>
    <w:rsid w:val="007E2E52"/>
    <w:rsid w:val="0081268D"/>
    <w:rsid w:val="008E38D0"/>
    <w:rsid w:val="00A9026B"/>
    <w:rsid w:val="00AD50BE"/>
    <w:rsid w:val="00FB099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0" w:semiHidden="false" w:unhideWhenUsed="false" w:qFormat="true"/>
    <w:lsdException w:name="heading 2" w:uiPriority="0" w:qFormat="true"/>
    <w:lsdException w:name="heading 3" w:uiPriority="9" w:qFormat="true"/>
    <w:lsdException w:name="heading 4" w:uiPriority="0" w:qFormat="true"/>
    <w:lsdException w:name="heading 5" w:uiPriority="0"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true"/>
    <w:lsdException w:name="page number" w:uiPriority="0"/>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sid w:val="00601CED"/>
    <w:pPr>
      <w:spacing w:after="0" w:line="240" w:lineRule="auto"/>
      <w:jc w:val="both"/>
    </w:pPr>
    <w:rPr>
      <w:rFonts w:ascii="Times New Roman" w:hAnsi="Times New Roman" w:eastAsia="Times New Roman" w:cs="Times New Roman"/>
      <w:sz w:val="24"/>
      <w:szCs w:val="24"/>
      <w:lang w:eastAsia="hr-HR"/>
    </w:rPr>
  </w:style>
  <w:style w:type="paragraph" w:styleId="Naslov1">
    <w:name w:val="heading 1"/>
    <w:basedOn w:val="Normal"/>
    <w:next w:val="Normal"/>
    <w:link w:val="Naslov1Char"/>
    <w:qFormat/>
    <w:rsid w:val="00601CED"/>
    <w:pPr>
      <w:keepNext/>
      <w:jc w:val="center"/>
      <w:outlineLvl w:val="0"/>
    </w:pPr>
    <w:rPr>
      <w:b/>
      <w:bCs/>
      <w:sz w:val="28"/>
    </w:rPr>
  </w:style>
  <w:style w:type="paragraph" w:styleId="Naslov2">
    <w:name w:val="heading 2"/>
    <w:basedOn w:val="Normal"/>
    <w:next w:val="Normal"/>
    <w:link w:val="Naslov2Char"/>
    <w:qFormat/>
    <w:rsid w:val="00601CED"/>
    <w:pPr>
      <w:keepNext/>
      <w:jc w:val="left"/>
      <w:outlineLvl w:val="1"/>
    </w:pPr>
    <w:rPr>
      <w:b/>
      <w:bCs/>
    </w:rPr>
  </w:style>
  <w:style w:type="paragraph" w:styleId="Naslov4">
    <w:name w:val="heading 4"/>
    <w:basedOn w:val="Normal"/>
    <w:next w:val="Normal"/>
    <w:link w:val="Naslov4Char"/>
    <w:qFormat/>
    <w:rsid w:val="00601CED"/>
    <w:pPr>
      <w:keepNext/>
      <w:jc w:val="right"/>
      <w:outlineLvl w:val="3"/>
    </w:pPr>
    <w:rPr>
      <w:b/>
      <w:bCs/>
    </w:rPr>
  </w:style>
  <w:style w:type="paragraph" w:styleId="Naslov5">
    <w:name w:val="heading 5"/>
    <w:basedOn w:val="Normal"/>
    <w:next w:val="Normal"/>
    <w:link w:val="Naslov5Char"/>
    <w:qFormat/>
    <w:rsid w:val="00601CED"/>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601CED"/>
    <w:rPr>
      <w:rFonts w:ascii="Times New Roman" w:hAnsi="Times New Roman" w:eastAsia="Times New Roman" w:cs="Times New Roman"/>
      <w:b/>
      <w:bCs/>
      <w:sz w:val="28"/>
      <w:szCs w:val="24"/>
      <w:lang w:eastAsia="hr-HR"/>
    </w:rPr>
  </w:style>
  <w:style w:type="character" w:styleId="Naslov2Char" w:customStyle="true">
    <w:name w:val="Naslov 2 Char"/>
    <w:basedOn w:val="Zadanifontodlomka"/>
    <w:link w:val="Naslov2"/>
    <w:rsid w:val="00601CED"/>
    <w:rPr>
      <w:rFonts w:ascii="Times New Roman" w:hAnsi="Times New Roman" w:eastAsia="Times New Roman" w:cs="Times New Roman"/>
      <w:b/>
      <w:bCs/>
      <w:sz w:val="24"/>
      <w:szCs w:val="24"/>
      <w:lang w:eastAsia="hr-HR"/>
    </w:rPr>
  </w:style>
  <w:style w:type="character" w:styleId="Naslov4Char" w:customStyle="true">
    <w:name w:val="Naslov 4 Char"/>
    <w:basedOn w:val="Zadanifontodlomka"/>
    <w:link w:val="Naslov4"/>
    <w:rsid w:val="00601CED"/>
    <w:rPr>
      <w:rFonts w:ascii="Times New Roman" w:hAnsi="Times New Roman" w:eastAsia="Times New Roman" w:cs="Times New Roman"/>
      <w:b/>
      <w:bCs/>
      <w:sz w:val="24"/>
      <w:szCs w:val="24"/>
      <w:lang w:eastAsia="hr-HR"/>
    </w:rPr>
  </w:style>
  <w:style w:type="character" w:styleId="Naslov5Char" w:customStyle="true">
    <w:name w:val="Naslov 5 Char"/>
    <w:basedOn w:val="Zadanifontodlomka"/>
    <w:link w:val="Naslov5"/>
    <w:rsid w:val="00601CED"/>
    <w:rPr>
      <w:rFonts w:ascii="Times New Roman" w:hAnsi="Times New Roman" w:eastAsia="Times New Roman" w:cs="Times New Roman"/>
      <w:sz w:val="28"/>
      <w:szCs w:val="24"/>
      <w:lang w:eastAsia="hr-HR"/>
    </w:rPr>
  </w:style>
  <w:style w:type="paragraph" w:styleId="Zaglavlje">
    <w:name w:val="header"/>
    <w:basedOn w:val="Normal"/>
    <w:link w:val="ZaglavljeChar"/>
    <w:uiPriority w:val="99"/>
    <w:rsid w:val="00601CED"/>
    <w:pPr>
      <w:tabs>
        <w:tab w:val="center" w:pos="4536"/>
        <w:tab w:val="right" w:pos="9072"/>
      </w:tabs>
    </w:pPr>
  </w:style>
  <w:style w:type="character" w:styleId="ZaglavljeChar" w:customStyle="true">
    <w:name w:val="Zaglavlje Char"/>
    <w:basedOn w:val="Zadanifontodlomka"/>
    <w:link w:val="Zaglavlje"/>
    <w:uiPriority w:val="99"/>
    <w:rsid w:val="00601CED"/>
    <w:rPr>
      <w:rFonts w:ascii="Times New Roman" w:hAnsi="Times New Roman" w:eastAsia="Times New Roman" w:cs="Times New Roman"/>
      <w:sz w:val="24"/>
      <w:szCs w:val="24"/>
      <w:lang w:eastAsia="hr-HR"/>
    </w:rPr>
  </w:style>
  <w:style w:type="character" w:styleId="Brojstranice">
    <w:name w:val="page number"/>
    <w:basedOn w:val="Zadanifontodlomka"/>
    <w:rsid w:val="00601CED"/>
  </w:style>
  <w:style w:type="paragraph" w:styleId="Podnoje">
    <w:name w:val="footer"/>
    <w:basedOn w:val="Normal"/>
    <w:link w:val="PodnojeChar"/>
    <w:unhideWhenUsed/>
    <w:rsid w:val="00601CED"/>
    <w:pPr>
      <w:tabs>
        <w:tab w:val="center" w:pos="4536"/>
        <w:tab w:val="right" w:pos="9072"/>
      </w:tabs>
    </w:pPr>
  </w:style>
  <w:style w:type="character" w:styleId="PodnojeChar" w:customStyle="true">
    <w:name w:val="Podnožje Char"/>
    <w:basedOn w:val="Zadanifontodlomka"/>
    <w:link w:val="Podnoje"/>
    <w:rsid w:val="00601CED"/>
    <w:rPr>
      <w:rFonts w:ascii="Times New Roman" w:hAnsi="Times New Roman" w:eastAsia="Times New Roman" w:cs="Times New Roman"/>
      <w:sz w:val="24"/>
      <w:szCs w:val="24"/>
      <w:lang w:eastAsia="hr-HR"/>
    </w:rPr>
  </w:style>
  <w:style w:type="paragraph" w:styleId="Style15" w:customStyle="true">
    <w:name w:val="Style15"/>
    <w:basedOn w:val="Normal"/>
    <w:uiPriority w:val="99"/>
    <w:rsid w:val="00601CED"/>
    <w:pPr>
      <w:widowControl w:val="false"/>
      <w:autoSpaceDE w:val="false"/>
      <w:autoSpaceDN w:val="false"/>
      <w:adjustRightInd w:val="false"/>
      <w:spacing w:line="268" w:lineRule="exact"/>
      <w:ind w:firstLine="677"/>
    </w:pPr>
    <w:rPr>
      <w:rFonts w:eastAsiaTheme="minorEastAsia"/>
    </w:rPr>
  </w:style>
  <w:style w:type="character" w:styleId="FontStyle47" w:customStyle="true">
    <w:name w:val="Font Style47"/>
    <w:basedOn w:val="Zadanifontodlomka"/>
    <w:uiPriority w:val="99"/>
    <w:rsid w:val="00601CED"/>
    <w:rPr>
      <w:rFonts w:ascii="Times New Roman" w:hAnsi="Times New Roman" w:cs="Times New Roman"/>
      <w:sz w:val="22"/>
      <w:szCs w:val="22"/>
    </w:rPr>
  </w:style>
  <w:style w:type="paragraph" w:styleId="Default" w:customStyle="true">
    <w:name w:val="Default"/>
    <w:rsid w:val="00601CED"/>
    <w:pPr>
      <w:autoSpaceDE w:val="false"/>
      <w:autoSpaceDN w:val="false"/>
      <w:adjustRightInd w:val="false"/>
      <w:spacing w:after="0" w:line="240" w:lineRule="auto"/>
    </w:pPr>
    <w:rPr>
      <w:rFonts w:ascii="Arial" w:hAnsi="Arial" w:cs="Arial"/>
      <w:color w:val="000000"/>
      <w:sz w:val="24"/>
      <w:szCs w:val="24"/>
    </w:rPr>
  </w:style>
  <w:style w:type="paragraph" w:styleId="Tekstbalonia">
    <w:name w:val="Balloon Text"/>
    <w:basedOn w:val="Normal"/>
    <w:link w:val="TekstbaloniaChar"/>
    <w:uiPriority w:val="99"/>
    <w:semiHidden/>
    <w:unhideWhenUsed/>
    <w:rsid w:val="00601CED"/>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601CED"/>
    <w:rPr>
      <w:rFonts w:ascii="Tahoma" w:hAnsi="Tahoma" w:eastAsia="Times New Roman" w:cs="Tahoma"/>
      <w:sz w:val="16"/>
      <w:szCs w:val="16"/>
      <w:lang w:eastAsia="hr-HR"/>
    </w:rPr>
  </w:style>
  <w:style w:type="paragraph" w:styleId="Normal0" w:customStyle="true">
    <w:name w:val="Normal~"/>
    <w:basedOn w:val="Normal"/>
    <w:rsid w:val="006C7D17"/>
    <w:pPr>
      <w:suppressAutoHyphens/>
      <w:overflowPunct w:val="false"/>
      <w:autoSpaceDE w:val="false"/>
      <w:autoSpaceDN w:val="false"/>
      <w:adjustRightInd w:val="false"/>
      <w:spacing w:line="230" w:lineRule="auto"/>
      <w:jc w:val="left"/>
      <w:textAlignment w:val="baseline"/>
    </w:pPr>
    <w:rPr>
      <w:szCs w:val="20"/>
      <w:lang w:val="en-US"/>
    </w:rPr>
  </w:style>
  <w:style w:type="character" w:styleId="Tekstrezerviranogmjesta">
    <w:name w:val="Placeholder Text"/>
    <w:basedOn w:val="Zadanifontodlomka"/>
    <w:uiPriority w:val="99"/>
    <w:semiHidden/>
    <w:rsid w:val="00A9026B"/>
    <w:rPr>
      <w:color w:val="808080"/>
      <w:bdr w:val="none" w:color="auto" w:sz="0" w:space="0"/>
      <w:shd w:val="clear" w:color="auto" w:fill="CCFFFF"/>
    </w:rPr>
  </w:style>
  <w:style w:type="character" w:styleId="eSPISCCParagraphDefaultFont" w:customStyle="true">
    <w:name w:val="eSPIS_CC_Paragraph Default Font"/>
    <w:basedOn w:val="Zadanifontodlomka"/>
    <w:rsid w:val="00A9026B"/>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A9026B"/>
    <w:rPr>
      <w:rFonts w:ascii="Arial" w:hAnsi="Arial"/>
      <w:bdr w:val="none" w:color="auto" w:sz="0" w:space="0"/>
      <w:shd w:val="clear" w:color="auto" w:fill="FFFFCC"/>
      <w:lang w:val="hr-HR"/>
    </w:rPr>
  </w:style>
  <w:style w:type="character" w:styleId="PozadinaSvijetloCrvena" w:customStyle="true">
    <w:name w:val="Pozadina_SvijetloCrvena"/>
    <w:basedOn w:val="eSPISCCParagraphDefaultFont"/>
    <w:rsid w:val="00A9026B"/>
    <w:rPr>
      <w:rFonts w:ascii="Arial" w:hAnsi="Arial"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A9026B"/>
    <w:rPr>
      <w:rFonts w:ascii="Arial" w:hAnsi="Arial" w:cs="Times New Roman"/>
      <w:sz w:val="24"/>
      <w:bdr w:val="none" w:color="auto" w:sz="0" w:space="0"/>
      <w:shd w:val="clear" w:color="auto" w:fill="CCFFCC"/>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uiPriority="0"/>
    <w:lsdException w:name="heading 3" w:qFormat="1" w:uiPriority="9"/>
    <w:lsdException w:name="heading 4" w:qFormat="1" w:uiPriority="0"/>
    <w:lsdException w:name="heading 5" w:qFormat="1" w:uiPriority="0"/>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qFormat="1" w:uiPriority="35"/>
    <w:lsdException w:name="page number" w:uiPriority="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601CED"/>
    <w:pPr>
      <w:spacing w:after="0" w:line="240" w:lineRule="auto"/>
      <w:jc w:val="both"/>
    </w:pPr>
    <w:rPr>
      <w:rFonts w:ascii="Times New Roman" w:cs="Times New Roman" w:eastAsia="Times New Roman" w:hAnsi="Times New Roman"/>
      <w:sz w:val="24"/>
      <w:szCs w:val="24"/>
      <w:lang w:eastAsia="hr-HR"/>
    </w:rPr>
  </w:style>
  <w:style w:styleId="Naslov1" w:type="paragraph">
    <w:name w:val="heading 1"/>
    <w:basedOn w:val="Normal"/>
    <w:next w:val="Normal"/>
    <w:link w:val="Naslov1Char"/>
    <w:qFormat/>
    <w:rsid w:val="00601CED"/>
    <w:pPr>
      <w:keepNext/>
      <w:jc w:val="center"/>
      <w:outlineLvl w:val="0"/>
    </w:pPr>
    <w:rPr>
      <w:b/>
      <w:bCs/>
      <w:sz w:val="28"/>
    </w:rPr>
  </w:style>
  <w:style w:styleId="Naslov2" w:type="paragraph">
    <w:name w:val="heading 2"/>
    <w:basedOn w:val="Normal"/>
    <w:next w:val="Normal"/>
    <w:link w:val="Naslov2Char"/>
    <w:qFormat/>
    <w:rsid w:val="00601CED"/>
    <w:pPr>
      <w:keepNext/>
      <w:jc w:val="left"/>
      <w:outlineLvl w:val="1"/>
    </w:pPr>
    <w:rPr>
      <w:b/>
      <w:bCs/>
    </w:rPr>
  </w:style>
  <w:style w:styleId="Naslov4" w:type="paragraph">
    <w:name w:val="heading 4"/>
    <w:basedOn w:val="Normal"/>
    <w:next w:val="Normal"/>
    <w:link w:val="Naslov4Char"/>
    <w:qFormat/>
    <w:rsid w:val="00601CED"/>
    <w:pPr>
      <w:keepNext/>
      <w:jc w:val="right"/>
      <w:outlineLvl w:val="3"/>
    </w:pPr>
    <w:rPr>
      <w:b/>
      <w:bCs/>
    </w:rPr>
  </w:style>
  <w:style w:styleId="Naslov5" w:type="paragraph">
    <w:name w:val="heading 5"/>
    <w:basedOn w:val="Normal"/>
    <w:next w:val="Normal"/>
    <w:link w:val="Naslov5Char"/>
    <w:qFormat/>
    <w:rsid w:val="00601CED"/>
    <w:pPr>
      <w:keepNext/>
      <w:jc w:val="center"/>
      <w:outlineLvl w:val="4"/>
    </w:pPr>
    <w:rPr>
      <w:sz w:val="28"/>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rsid w:val="00601CED"/>
    <w:rPr>
      <w:rFonts w:ascii="Times New Roman" w:cs="Times New Roman" w:eastAsia="Times New Roman" w:hAnsi="Times New Roman"/>
      <w:b/>
      <w:bCs/>
      <w:sz w:val="28"/>
      <w:szCs w:val="24"/>
      <w:lang w:eastAsia="hr-HR"/>
    </w:rPr>
  </w:style>
  <w:style w:customStyle="1" w:styleId="Naslov2Char" w:type="character">
    <w:name w:val="Naslov 2 Char"/>
    <w:basedOn w:val="Zadanifontodlomka"/>
    <w:link w:val="Naslov2"/>
    <w:rsid w:val="00601CED"/>
    <w:rPr>
      <w:rFonts w:ascii="Times New Roman" w:cs="Times New Roman" w:eastAsia="Times New Roman" w:hAnsi="Times New Roman"/>
      <w:b/>
      <w:bCs/>
      <w:sz w:val="24"/>
      <w:szCs w:val="24"/>
      <w:lang w:eastAsia="hr-HR"/>
    </w:rPr>
  </w:style>
  <w:style w:customStyle="1" w:styleId="Naslov4Char" w:type="character">
    <w:name w:val="Naslov 4 Char"/>
    <w:basedOn w:val="Zadanifontodlomka"/>
    <w:link w:val="Naslov4"/>
    <w:rsid w:val="00601CED"/>
    <w:rPr>
      <w:rFonts w:ascii="Times New Roman" w:cs="Times New Roman" w:eastAsia="Times New Roman" w:hAnsi="Times New Roman"/>
      <w:b/>
      <w:bCs/>
      <w:sz w:val="24"/>
      <w:szCs w:val="24"/>
      <w:lang w:eastAsia="hr-HR"/>
    </w:rPr>
  </w:style>
  <w:style w:customStyle="1" w:styleId="Naslov5Char" w:type="character">
    <w:name w:val="Naslov 5 Char"/>
    <w:basedOn w:val="Zadanifontodlomka"/>
    <w:link w:val="Naslov5"/>
    <w:rsid w:val="00601CED"/>
    <w:rPr>
      <w:rFonts w:ascii="Times New Roman" w:cs="Times New Roman" w:eastAsia="Times New Roman" w:hAnsi="Times New Roman"/>
      <w:sz w:val="28"/>
      <w:szCs w:val="24"/>
      <w:lang w:eastAsia="hr-HR"/>
    </w:rPr>
  </w:style>
  <w:style w:styleId="Zaglavlje" w:type="paragraph">
    <w:name w:val="header"/>
    <w:basedOn w:val="Normal"/>
    <w:link w:val="ZaglavljeChar"/>
    <w:uiPriority w:val="99"/>
    <w:rsid w:val="00601CED"/>
    <w:pPr>
      <w:tabs>
        <w:tab w:pos="4536" w:val="center"/>
        <w:tab w:pos="9072" w:val="right"/>
      </w:tabs>
    </w:pPr>
  </w:style>
  <w:style w:customStyle="1" w:styleId="ZaglavljeChar" w:type="character">
    <w:name w:val="Zaglavlje Char"/>
    <w:basedOn w:val="Zadanifontodlomka"/>
    <w:link w:val="Zaglavlje"/>
    <w:uiPriority w:val="99"/>
    <w:rsid w:val="00601CED"/>
    <w:rPr>
      <w:rFonts w:ascii="Times New Roman" w:cs="Times New Roman" w:eastAsia="Times New Roman" w:hAnsi="Times New Roman"/>
      <w:sz w:val="24"/>
      <w:szCs w:val="24"/>
      <w:lang w:eastAsia="hr-HR"/>
    </w:rPr>
  </w:style>
  <w:style w:styleId="Brojstranice" w:type="character">
    <w:name w:val="page number"/>
    <w:basedOn w:val="Zadanifontodlomka"/>
    <w:rsid w:val="00601CED"/>
  </w:style>
  <w:style w:styleId="Podnoje" w:type="paragraph">
    <w:name w:val="footer"/>
    <w:basedOn w:val="Normal"/>
    <w:link w:val="PodnojeChar"/>
    <w:unhideWhenUsed/>
    <w:rsid w:val="00601CED"/>
    <w:pPr>
      <w:tabs>
        <w:tab w:pos="4536" w:val="center"/>
        <w:tab w:pos="9072" w:val="right"/>
      </w:tabs>
    </w:pPr>
  </w:style>
  <w:style w:customStyle="1" w:styleId="PodnojeChar" w:type="character">
    <w:name w:val="Podnožje Char"/>
    <w:basedOn w:val="Zadanifontodlomka"/>
    <w:link w:val="Podnoje"/>
    <w:rsid w:val="00601CED"/>
    <w:rPr>
      <w:rFonts w:ascii="Times New Roman" w:cs="Times New Roman" w:eastAsia="Times New Roman" w:hAnsi="Times New Roman"/>
      <w:sz w:val="24"/>
      <w:szCs w:val="24"/>
      <w:lang w:eastAsia="hr-HR"/>
    </w:rPr>
  </w:style>
  <w:style w:customStyle="1" w:styleId="Style15" w:type="paragraph">
    <w:name w:val="Style15"/>
    <w:basedOn w:val="Normal"/>
    <w:uiPriority w:val="99"/>
    <w:rsid w:val="00601CED"/>
    <w:pPr>
      <w:widowControl w:val="0"/>
      <w:autoSpaceDE w:val="0"/>
      <w:autoSpaceDN w:val="0"/>
      <w:adjustRightInd w:val="0"/>
      <w:spacing w:line="268" w:lineRule="exact"/>
      <w:ind w:firstLine="677"/>
    </w:pPr>
    <w:rPr>
      <w:rFonts w:eastAsiaTheme="minorEastAsia"/>
    </w:rPr>
  </w:style>
  <w:style w:customStyle="1" w:styleId="FontStyle47" w:type="character">
    <w:name w:val="Font Style47"/>
    <w:basedOn w:val="Zadanifontodlomka"/>
    <w:uiPriority w:val="99"/>
    <w:rsid w:val="00601CED"/>
    <w:rPr>
      <w:rFonts w:ascii="Times New Roman" w:cs="Times New Roman" w:hAnsi="Times New Roman"/>
      <w:sz w:val="22"/>
      <w:szCs w:val="22"/>
    </w:rPr>
  </w:style>
  <w:style w:customStyle="1" w:styleId="Default" w:type="paragraph">
    <w:name w:val="Default"/>
    <w:rsid w:val="00601CED"/>
    <w:pPr>
      <w:autoSpaceDE w:val="0"/>
      <w:autoSpaceDN w:val="0"/>
      <w:adjustRightInd w:val="0"/>
      <w:spacing w:after="0" w:line="240" w:lineRule="auto"/>
    </w:pPr>
    <w:rPr>
      <w:rFonts w:ascii="Arial" w:cs="Arial" w:hAnsi="Arial"/>
      <w:color w:val="000000"/>
      <w:sz w:val="24"/>
      <w:szCs w:val="24"/>
    </w:rPr>
  </w:style>
  <w:style w:styleId="Tekstbalonia" w:type="paragraph">
    <w:name w:val="Balloon Text"/>
    <w:basedOn w:val="Normal"/>
    <w:link w:val="TekstbaloniaChar"/>
    <w:uiPriority w:val="99"/>
    <w:semiHidden/>
    <w:unhideWhenUsed/>
    <w:rsid w:val="00601CED"/>
    <w:rPr>
      <w:rFonts w:ascii="Tahoma" w:cs="Tahoma" w:hAnsi="Tahoma"/>
      <w:sz w:val="16"/>
      <w:szCs w:val="16"/>
    </w:rPr>
  </w:style>
  <w:style w:customStyle="1" w:styleId="TekstbaloniaChar" w:type="character">
    <w:name w:val="Tekst balončića Char"/>
    <w:basedOn w:val="Zadanifontodlomka"/>
    <w:link w:val="Tekstbalonia"/>
    <w:uiPriority w:val="99"/>
    <w:semiHidden/>
    <w:rsid w:val="00601CED"/>
    <w:rPr>
      <w:rFonts w:ascii="Tahoma" w:cs="Tahoma" w:eastAsia="Times New Roman" w:hAnsi="Tahoma"/>
      <w:sz w:val="16"/>
      <w:szCs w:val="16"/>
      <w:lang w:eastAsia="hr-HR"/>
    </w:rPr>
  </w:style>
  <w:style w:customStyle="1" w:styleId="Normal0" w:type="paragraph">
    <w:name w:val="Normal~"/>
    <w:basedOn w:val="Normal"/>
    <w:rsid w:val="006C7D17"/>
    <w:pPr>
      <w:suppressAutoHyphens/>
      <w:overflowPunct w:val="0"/>
      <w:autoSpaceDE w:val="0"/>
      <w:autoSpaceDN w:val="0"/>
      <w:adjustRightInd w:val="0"/>
      <w:spacing w:line="230" w:lineRule="auto"/>
      <w:jc w:val="left"/>
      <w:textAlignment w:val="baseline"/>
    </w:pPr>
    <w:rPr>
      <w:szCs w:val="20"/>
      <w:lang w:val="en-US"/>
    </w:rPr>
  </w:style>
  <w:style w:styleId="Tekstrezerviranogmjesta" w:type="character">
    <w:name w:val="Placeholder Text"/>
    <w:basedOn w:val="Zadanifontodlomka"/>
    <w:uiPriority w:val="99"/>
    <w:semiHidden/>
    <w:rsid w:val="00A9026B"/>
    <w:rPr>
      <w:color w:val="808080"/>
      <w:bdr w:color="auto" w:space="0" w:sz="0" w:val="none"/>
      <w:shd w:color="auto" w:fill="CCFFFF" w:val="clear"/>
    </w:rPr>
  </w:style>
  <w:style w:customStyle="1" w:styleId="eSPISCCParagraphDefaultFont" w:type="character">
    <w:name w:val="eSPIS_CC_Paragraph Default Font"/>
    <w:basedOn w:val="Zadanifontodlomka"/>
    <w:rsid w:val="00A9026B"/>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A9026B"/>
    <w:rPr>
      <w:rFonts w:ascii="Arial" w:hAnsi="Arial"/>
      <w:bdr w:color="auto" w:space="0" w:sz="0" w:val="none"/>
      <w:shd w:color="auto" w:fill="FFFFCC" w:val="clear"/>
      <w:lang w:val="hr-HR"/>
    </w:rPr>
  </w:style>
  <w:style w:customStyle="1" w:styleId="PozadinaSvijetloCrvena" w:type="character">
    <w:name w:val="Pozadina_SvijetloCrvena"/>
    <w:basedOn w:val="eSPISCCParagraphDefaultFont"/>
    <w:rsid w:val="00A9026B"/>
    <w:rPr>
      <w:rFonts w:ascii="Arial" w:cs="Times New Roman" w:hAnsi="Arial"/>
      <w:sz w:val="24"/>
      <w:bdr w:color="auto" w:space="0" w:sz="0" w:val="none"/>
      <w:shd w:color="auto" w:fill="FFCCCC" w:val="clear"/>
      <w:lang w:val="hr-HR"/>
    </w:rPr>
  </w:style>
  <w:style w:customStyle="1" w:styleId="PozadinaSvijetloZelena" w:type="character">
    <w:name w:val="Pozadina_SvijetloZelena"/>
    <w:basedOn w:val="eSPISCCParagraphDefaultFont"/>
    <w:rsid w:val="00A9026B"/>
    <w:rPr>
      <w:rFonts w:ascii="Arial" w:cs="Times New Roman" w:hAnsi="Arial"/>
      <w:sz w:val="24"/>
      <w:bdr w:color="auto" w:space="0" w:sz="0" w:val="none"/>
      <w:shd w:color="auto" w:fill="CCFFCC" w:val="clear"/>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ntTable.xml" Type="http://schemas.openxmlformats.org/officeDocument/2006/relationships/fontTable" Id="rId13"/><Relationship Target="styles.xml" Type="http://schemas.openxmlformats.org/officeDocument/2006/relationships/styles" Id="rId3"/><Relationship Target="footnotes.xml" Type="http://schemas.openxmlformats.org/officeDocument/2006/relationships/footnotes" Id="rId7"/><Relationship Target="header3.xml" Type="http://schemas.openxmlformats.org/officeDocument/2006/relationships/header"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WithEffects.xml" Type="http://schemas.microsoft.com/office/2007/relationships/stylesWithEffect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7. siječnja 2026.</izvorni_sadrzaj>
    <derivirana_varijabla naziv="DomainObject.DatumDonosenjaOdluke_1">7. siječnja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Pp-14076/2025-6</izvorni_sadrzaj>
    <derivirana_varijabla naziv="DomainObject.Oznaka_1">Pp-14076/2025-6</derivirana_varijabla>
  </DomainObject.Oznaka>
  <DomainObject.DonositeljOdluke.Ime>
    <izvorni_sadrzaj>Ivana</izvorni_sadrzaj>
    <derivirana_varijabla naziv="DomainObject.DonositeljOdluke.Ime_1">Ivana</derivirana_varijabla>
  </DomainObject.DonositeljOdluke.Ime>
  <DomainObject.DonositeljOdluke.Prezime>
    <izvorni_sadrzaj>Barbir</izvorni_sadrzaj>
    <derivirana_varijabla naziv="DomainObject.DonositeljOdluke.Prezime_1">Barbir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14076</izvorni_sadrzaj>
    <derivirana_varijabla naziv="DomainObject.Predmet.Broj_1">14076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listopada 2025.</izvorni_sadrzaj>
    <derivirana_varijabla naziv="DomainObject.Predmet.DatumOsnivanja_1">13. listopada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27. siječnja 2026.</izvorni_sadrzaj>
    <derivirana_varijabla naziv="DomainObject.Predmet.DatumRjesavanja_1">27. siječnja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listopada 1977.</izvorni_sadrzaj>
    <derivirana_varijabla naziv="DomainObject.Predmet.OkrivljenikFizickaOsoba.DatumRodjenja_1">4. listopada 1977.</derivirana_varijabla>
  </DomainObject.Predmet.OkrivljenikFizickaOsoba.DatumRodjenja>
  <DomainObject.Predmet.OkrivljenikFizickaOsoba.DatumRodjenjaFormated>
    <izvorni_sadrzaj>4.10.1977.</izvorni_sadrzaj>
    <derivirana_varijabla naziv="DomainObject.Predmet.OkrivljenikFizickaOsoba.DatumRodjenjaFormated_1">4.10.1977.</derivirana_varijabla>
  </DomainObject.Predmet.OkrivljenikFizickaOsoba.DatumRodjenjaFormated>
  <DomainObject.Predmet.OkrivljenikFizickaOsoba.Ime>
    <izvorni_sadrzaj>Zoran</izvorni_sadrzaj>
    <derivirana_varijabla naziv="DomainObject.Predmet.OkrivljenikFizickaOsoba.Ime_1">Zoran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Slavonski Brod (Slavonski Brod)</izvorni_sadrzaj>
    <derivirana_varijabla naziv="DomainObject.Predmet.OkrivljenikFizickaOsoba.MjestoRodjenja_1">Slavonski Brod (Slavonski Brod)</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Zoran Živković</izvorni_sadrzaj>
    <derivirana_varijabla naziv="DomainObject.Predmet.OkrivljenikFizickaOsoba.Naziv_1">Zoran Živković</derivirana_varijabla>
  </DomainObject.Predmet.OkrivljenikFizickaOsoba.Naziv>
  <DomainObject.Predmet.OkrivljenikFizickaOsoba.Prezime>
    <izvorni_sadrzaj>Živković</izvorni_sadrzaj>
    <derivirana_varijabla naziv="DomainObject.Predmet.OkrivljenikFizickaOsoba.Prezime_1">Živković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65383151668</izvorni_sadrzaj>
    <derivirana_varijabla naziv="DomainObject.Predmet.OkrivljenikFizickaOsoba.Oib_1">65383151668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Pp-14076/2025</izvorni_sadrzaj>
    <derivirana_varijabla naziv="DomainObject.Predmet.OznakaBroj_1">Pp-14076/2025</derivirana_varijabla>
  </DomainObject.Predmet.OznakaBroj>
  <DomainObject.Predmet.OznakaBrojOptuznogAkta>
    <izvorni_sadrzaj/>
    <derivirana_varijabla naziv="DomainObject.Predmet.OznakaBrojOptuznogAkta_1"/>
  </DomainObject.Predmet.OznakaBrojOptuznogAkta>
  <DomainObject.Predmet.PredmetRijesio.Ime>
    <izvorni_sadrzaj>Ivana</izvorni_sadrzaj>
    <derivirana_varijabla naziv="DomainObject.Predmet.PredmetRijesio.Ime_1">Ivana</derivirana_varijabla>
  </DomainObject.Predmet.PredmetRijesio.Ime>
  <DomainObject.Predmet.PredmetRijesio.Oib>
    <izvorni_sadrzaj>99502270652</izvorni_sadrzaj>
    <derivirana_varijabla naziv="DomainObject.Predmet.PredmetRijesio.Oib_1">99502270652</derivirana_varijabla>
  </DomainObject.Predmet.PredmetRijesio.Oib>
  <DomainObject.Predmet.PredmetRijesio.Prezime>
    <izvorni_sadrzaj>Barbir</izvorni_sadrzaj>
    <derivirana_varijabla naziv="DomainObject.Predmet.PredmetRijesio.Prezime_1">Barbir</derivirana_varijabla>
  </DomainObject.Predmet.PredmetRijesio.Prezime>
  <DomainObject.Predmet.PrimjedbaSuca>
    <izvorni_sadrzaj/>
    <derivirana_varijabla naziv="DomainObject.Predmet.PrimjedbaSuca_1"/>
  </DomainObject.Predmet.PrimjedbaSuca>
  <DomainObject.Predmet.ProtustrankaFormated>
    <izvorni_sadrzaj>  Zoran Živković zastupanog po punomoćniku Dario Jozić</izvorni_sadrzaj>
    <derivirana_varijabla naziv="DomainObject.Predmet.ProtustrankaFormated_1">  Zoran Živković zastupanog po punomoćniku Dario Jozić</derivirana_varijabla>
  </DomainObject.Predmet.ProtustrankaFormated>
  <DomainObject.Predmet.ProtustrankaFormatedOIB>
    <izvorni_sadrzaj>  Zoran Živković, OIB 65383151668 zastupanog po punomoćniku Dario Jozić</izvorni_sadrzaj>
    <derivirana_varijabla naziv="DomainObject.Predmet.ProtustrankaFormatedOIB_1">  Zoran Živković, OIB 65383151668 zastupanog po punomoćniku Dario Jozić</derivirana_varijabla>
  </DomainObject.Predmet.ProtustrankaFormatedOIB>
  <DomainObject.Predmet.ProtustrankaFormatedWithAdress>
    <izvorni_sadrzaj> Zoran Živković, Gundulićeva Ulica 23b, 10000 Zagreb zastupanog po punomoćniku Dario Jozić</izvorni_sadrzaj>
    <derivirana_varijabla naziv="DomainObject.Predmet.ProtustrankaFormatedWithAdress_1"> Zoran Živković, Gundulićeva Ulica 23b, 10000 Zagreb zastupanog po punomoćniku Dario Jozić</derivirana_varijabla>
  </DomainObject.Predmet.ProtustrankaFormatedWithAdress>
  <DomainObject.Predmet.ProtustrankaFormatedWithAdressOIB>
    <izvorni_sadrzaj> Zoran Živković, OIB 65383151668, Gundulićeva Ulica 23b, 10000 Zagreb zastupanog po punomoćniku Dario Jozić</izvorni_sadrzaj>
    <derivirana_varijabla naziv="DomainObject.Predmet.ProtustrankaFormatedWithAdressOIB_1"> Zoran Živković, OIB 65383151668, Gundulićeva Ulica 23b, 10000 Zagreb zastupanog po punomoćniku Dario Jozić</derivirana_varijabla>
  </DomainObject.Predmet.ProtustrankaFormatedWithAdressOIB>
  <DomainObject.Predmet.ProtustrankaWithAdress>
    <izvorni_sadrzaj>Zoran Živković Gundulićeva Ulica 23b, 10000 Zagreb</izvorni_sadrzaj>
    <derivirana_varijabla naziv="DomainObject.Predmet.ProtustrankaWithAdress_1">Zoran Živković Gundulićeva Ulica 23b, 10000 Zagreb</derivirana_varijabla>
  </DomainObject.Predmet.ProtustrankaWithAdress>
  <DomainObject.Predmet.ProtustrankaWithAdressOIB>
    <izvorni_sadrzaj>Zoran Živković, OIB 65383151668, Gundulićeva Ulica 23b, 10000 Zagreb</izvorni_sadrzaj>
    <derivirana_varijabla naziv="DomainObject.Predmet.ProtustrankaWithAdressOIB_1">Zoran Živković, OIB 65383151668, Gundulićeva Ulica 23b, 10000 Zagreb</derivirana_varijabla>
  </DomainObject.Predmet.ProtustrankaWithAdressOIB>
  <DomainObject.Predmet.ProtustrankaNazivFormated>
    <izvorni_sadrzaj>Zoran Živković</izvorni_sadrzaj>
    <derivirana_varijabla naziv="DomainObject.Predmet.ProtustrankaNazivFormated_1">Zoran Živković</derivirana_varijabla>
  </DomainObject.Predmet.ProtustrankaNazivFormated>
  <DomainObject.Predmet.ProtustrankaNazivFormatedOIB>
    <izvorni_sadrzaj>Zoran Živković, OIB 65383151668</izvorni_sadrzaj>
    <derivirana_varijabla naziv="DomainObject.Predmet.ProtustrankaNazivFormatedOIB_1">Zoran Živković, OIB 65383151668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Mirjana Crkvenac-Franković</izvorni_sadrzaj>
    <derivirana_varijabla naziv="DomainObject.Predmet.Zapisnicar_1">Mirjana Crkvenac-Franković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Zoran Živković zastupanog po punomoćniku Dario Jozić</item>
    </izvorni_sadrzaj>
    <derivirana_varijabla naziv="DomainObject.Predmet.ProtuStrankaListFormated_1">
      <item>Zoran Živković zastupanog po punomoćniku Dario Jozić</item>
    </derivirana_varijabla>
  </DomainObject.Predmet.ProtuStrankaListFormated>
  <DomainObject.Predmet.ProtuStrankaListFormatedOIB>
    <izvorni_sadrzaj>
      <item>Zoran Živković, OIB 65383151668 zastupanog po punomoćniku Dario Jozić</item>
    </izvorni_sadrzaj>
    <derivirana_varijabla naziv="DomainObject.Predmet.ProtuStrankaListFormatedOIB_1">
      <item>Zoran Živković, OIB 65383151668 zastupanog po punomoćniku Dario Jozić</item>
    </derivirana_varijabla>
  </DomainObject.Predmet.ProtuStrankaListFormatedOIB>
  <DomainObject.Predmet.ProtuStrankaListFormatedWithAdress>
    <izvorni_sadrzaj>
      <item>Zoran Živković, Gundulićeva Ulica 23b, 10000 Zagreb zastupanog po punomoćniku Dario Jozić</item>
    </izvorni_sadrzaj>
    <derivirana_varijabla naziv="DomainObject.Predmet.ProtuStrankaListFormatedWithAdress_1">
      <item>Zoran Živković, Gundulićeva Ulica 23b, 10000 Zagreb zastupanog po punomoćniku Dario Jozić</item>
    </derivirana_varijabla>
  </DomainObject.Predmet.ProtuStrankaListFormatedWithAdress>
  <DomainObject.Predmet.ProtuStrankaListFormatedWithAdressOIB>
    <izvorni_sadrzaj>
      <item>Zoran Živković, OIB 65383151668, Gundulićeva Ulica 23b, 10000 Zagreb zastupanog po punomoćniku Dario Jozić</item>
    </izvorni_sadrzaj>
    <derivirana_varijabla naziv="DomainObject.Predmet.ProtuStrankaListFormatedWithAdressOIB_1">
      <item>Zoran Živković, OIB 65383151668, Gundulićeva Ulica 23b, 10000 Zagreb zastupanog po punomoćniku Dario Jozić</item>
    </derivirana_varijabla>
  </DomainObject.Predmet.ProtuStrankaListFormatedWithAdressOIB>
  <DomainObject.Predmet.ProtuStrankaListNazivFormated>
    <izvorni_sadrzaj>
      <item>Zoran Živković</item>
    </izvorni_sadrzaj>
    <derivirana_varijabla naziv="DomainObject.Predmet.ProtuStrankaListNazivFormated_1">
      <item>Zoran Živković</item>
    </derivirana_varijabla>
  </DomainObject.Predmet.ProtuStrankaListNazivFormated>
  <DomainObject.Predmet.ProtuStrankaListNazivFormatedOIB>
    <izvorni_sadrzaj>
      <item>Zoran Živković, OIB 65383151668</item>
    </izvorni_sadrzaj>
    <derivirana_varijabla naziv="DomainObject.Predmet.ProtuStrankaListNazivFormatedOIB_1">
      <item>Zoran Živković, OIB 65383151668</item>
    </derivirana_varijabla>
  </DomainObject.Predmet.ProtuStrankaListNazivFormatedOIB>
  <DomainObject.Predmet.OstaliListFormated>
    <izvorni_sadrzaj>
      <item>Dario Jozić punomoćnik sudionika u postupku Zoran Živković</item>
    </izvorni_sadrzaj>
    <derivirana_varijabla naziv="DomainObject.Predmet.OstaliListFormated_1">
      <item>Dario Jozić punomoćnik sudionika u postupku Zoran Živković</item>
    </derivirana_varijabla>
  </DomainObject.Predmet.OstaliListFormated>
  <DomainObject.Predmet.OstaliListFormatedOIB>
    <izvorni_sadrzaj>
      <item>Dario Jozić, OIB 13678979975 punomoćnik sudionika u postupku Zoran Živković</item>
    </izvorni_sadrzaj>
    <derivirana_varijabla naziv="DomainObject.Predmet.OstaliListFormatedOIB_1">
      <item>Dario Jozić, OIB 13678979975 punomoćnik sudionika u postupku Zoran Živković</item>
    </derivirana_varijabla>
  </DomainObject.Predmet.OstaliListFormatedOIB>
  <DomainObject.Predmet.OstaliListFormatedWithAdress>
    <izvorni_sadrzaj>
      <item>Dario Jozić, Draškovićeva ulica 72, 10000 Zagreb punomoćnik sudionika u postupku Zoran Živković</item>
    </izvorni_sadrzaj>
    <derivirana_varijabla naziv="DomainObject.Predmet.OstaliListFormatedWithAdress_1">
      <item>Dario Jozić, Draškovićeva ulica 72, 10000 Zagreb punomoćnik sudionika u postupku Zoran Živković</item>
    </derivirana_varijabla>
  </DomainObject.Predmet.OstaliListFormatedWithAdress>
  <DomainObject.Predmet.OstaliListFormatedWithAdressOIB>
    <izvorni_sadrzaj>
      <item>Dario Jozić, OIB 13678979975, Draškovićeva ulica 72, 10000 Zagreb punomoćnik sudionika u postupku Zoran Živković</item>
    </izvorni_sadrzaj>
    <derivirana_varijabla naziv="DomainObject.Predmet.OstaliListFormatedWithAdressOIB_1">
      <item>Dario Jozić, OIB 13678979975, Draškovićeva ulica 72, 10000 Zagreb punomoćnik sudionika u postupku Zoran Živković</item>
    </derivirana_varijabla>
  </DomainObject.Predmet.OstaliListFormatedWithAdressOIB>
  <DomainObject.Predmet.OstaliListNazivFormated>
    <izvorni_sadrzaj>
      <item>Dario Jozić</item>
    </izvorni_sadrzaj>
    <derivirana_varijabla naziv="DomainObject.Predmet.OstaliListNazivFormated_1">
      <item>Dario Jozić</item>
    </derivirana_varijabla>
  </DomainObject.Predmet.OstaliListNazivFormated>
  <DomainObject.Predmet.OstaliListNazivFormatedOIB>
    <izvorni_sadrzaj>
      <item>Dario Jozić, OIB 13678979975</item>
    </izvorni_sadrzaj>
    <derivirana_varijabla naziv="DomainObject.Predmet.OstaliListNazivFormatedOIB_1">
      <item>Dario Jozić, OIB 13678979975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50</izvorni_sadrzaj>
    <derivirana_varijabla naziv="DomainObject.Predmet.ClanakZakona_1">50</derivirana_varijabla>
  </DomainObject.Predmet.ClanakZakona>
  <DomainObject.Predmet.ClanakZakonaFull>
    <izvorni_sadrzaj>članka 50. stavka 2.</izvorni_sadrzaj>
    <derivirana_varijabla naziv="DomainObject.Predmet.ClanakZakonaFull_1">članka 50.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Predmet.FunkcijaOsobe>
    <izvorni_sadrzaj/>
    <derivirana_varijabla naziv="DomainObject.Predmet.FunkcijaOsobe_1"/>
  </DomainObject.Predmet.FunkcijaOsobe>
  <DomainObject.Datum>
    <izvorni_sadrzaj>29. siječnja 2026.</izvorni_sadrzaj>
    <derivirana_varijabla naziv="DomainObject.Datum_1">29. siječnja 2026.</derivirana_varijabla>
  </DomainObject.Datum>
  <DomainObject.PoslovniBrojDokumenta>
    <izvorni_sadrzaj>Pp-14076/2025-6</izvorni_sadrzaj>
    <derivirana_varijabla naziv="DomainObject.PoslovniBrojDokumenta_1">Pp-14076/2025-6</derivirana_varijabla>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Zoran Živković</izvorni_sadrzaj>
    <derivirana_varijabla naziv="DomainObject.Predmet.ProtustrankaIDrugi_1">Zoran Živković</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Zoran Živković, OIB 65383151668, Gundulićeva Ulica 23b, 10000 Zagreb</izvorni_sadrzaj>
    <derivirana_varijabla naziv="DomainObject.Predmet.ProtustrankaIDrugiAdressOIB_1">Zoran Živković, OIB 65383151668, Gundulićeva Ulica 23b,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7. siječnja 2026.</izvorni_sadrzaj>
    <derivirana_varijabla naziv="DomainObject.Predmet.OdlukaRjesenje.DatumDonosenjaOdluke_1">7. siječnja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Pp-14076/2025-6</izvorni_sadrzaj>
    <derivirana_varijabla naziv="DomainObject.Predmet.OdlukaRjesenje.Oznaka_1">Pp-14076/2025-6</derivirana_varijabla>
  </DomainObject.Predmet.OdlukaRjesenje.Oznaka>
  <DomainObject.Predmet.SudioniciListNaziv>
    <izvorni_sadrzaj>
      <item>Financijska agencija (FINA)</item>
      <item>Zoran Živković</item>
      <item>Dario Jozić</item>
    </izvorni_sadrzaj>
    <derivirana_varijabla naziv="DomainObject.Predmet.SudioniciListNaziv_1">
      <item>Financijska agencija (FINA)</item>
      <item>Zoran Živković</item>
      <item>Dario Jozić</item>
    </derivirana_varijabla>
  </DomainObject.Predmet.SudioniciListNaziv>
  <DomainObject.Predmet.SudioniciListAdressOIB>
    <izvorni_sadrzaj>
      <item>Financijska agencija (FINA), OIB 85821130368, Ulica grada Vukovara 70,10000 Zagreb</item>
      <item>Zoran Živković, OIB 65383151668, Gundulićeva Ulica 23b,10000 Zagreb</item>
      <item>Dario Jozić, OIB 13678979975, Draškovićeva ulica 72,10000 Zagreb</item>
    </izvorni_sadrzaj>
    <derivirana_varijabla naziv="DomainObject.Predmet.SudioniciListAdressOIB_1">
      <item>Financijska agencija (FINA), OIB 85821130368, Ulica grada Vukovara 70,10000 Zagreb</item>
      <item>Zoran Živković, OIB 65383151668, Gundulićeva Ulica 23b,10000 Zagreb</item>
      <item>Dario Jozić, OIB 13678979975, Draškovićeva ulica 72,10000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65383151668</item>
      <item>, OIB 13678979975</item>
    </izvorni_sadrzaj>
    <derivirana_varijabla naziv="DomainObject.Predmet.SudioniciListNazivOIB_1">
      <item>, OIB 85821130368</item>
      <item>, OIB 65383151668</item>
      <item>, OIB 13678979975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9. prosinca 2025.</izvorni_sadrzaj>
    <derivirana_varijabla naziv="DomainObject.PredzadnjaOdlukaIzPredmeta.DatumDonosenjaOdluke_1">9. prosinca 2025.</derivirana_varijabla>
  </DomainObject.PredzadnjaOdlukaIzPredmeta.DatumDonosenjaOdluke>
  <DomainObject.PredzadnjaOdlukaIzPredmeta.Oznaka>
    <izvorni_sadrzaj>Pp-14076/2025-5</izvorni_sadrzaj>
    <derivirana_varijabla naziv="DomainObject.PredzadnjaOdlukaIzPredmeta.Oznaka_1">Pp-14076/2025-5</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13. listopada 2025.</izvorni_sadrzaj>
    <derivirana_varijabla naziv="DomainObject.Predmet.DatumPocetkaProcesa_1">13. listopada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Zoran Živković, Gundulićeva Ulica 23b, 10000 Zagreb, OIB: 65383151668, rođen-a 04.10.1977., mjesto rođenja Slavonski Brod (Slavonski Brod)</item>
    </izvorni_sadrzaj>
    <derivirana_varijabla naziv="DomainObject.Predmet.OkrivljenikAdresaMjestoRodjenjaList_1">
      <item>Zoran Živković, Gundulićeva Ulica 23b, 10000 Zagreb, OIB: 65383151668, rođen-a 04.10.1977., mjesto rođenja Slavonski Brod (Slavonski Brod)</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034-07/25-04/16492</izvorni_sadrzaj>
    <derivirana_varijabla naziv="DomainObject.PrviPodnesak.OznakaBrojPodnositelja_1">034-07/25-04/16492</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3</properties:Pages>
  <properties:Words>986</properties:Words>
  <properties:Characters>5452</properties:Characters>
  <properties:Lines>124</properties:Lines>
  <properties:Paragraphs>35</properties:Paragraphs>
  <properties:TotalTime>45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6566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2025-12-09T12:05:00Z</dcterms:created>
  <dc:creator>Ivana Barbir</dc:creator>
  <cp:lastModifiedBy>Ivana Barbir</cp:lastModifiedBy>
  <dcterms:modified xmlns:xsi="http://www.w3.org/2001/XMLSchema-instance" xsi:type="dcterms:W3CDTF">2026-01-29T09:06:00Z</dcterms:modified>
  <cp:revision>9</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Pp-14076/2025-6 / Odluka - Presuda - oslobađajuća (14076-25 Živković oslobađajuća nije bio odgovorna osoba FINA.docx)</vt:lpwstr>
  </prop:property>
  <prop:property fmtid="{D5CDD505-2E9C-101B-9397-08002B2CF9AE}" pid="4" name="CC_coloring">
    <vt:bool>true</vt:bool>
  </prop:property>
  <prop:property fmtid="{D5CDD505-2E9C-101B-9397-08002B2CF9AE}" pid="5" name="BrojStranica">
    <vt:i4>3</vt:i4>
  </prop:property>
</prop:Properties>
</file>