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B5A52" w:rsidR="0098017A" w:rsidP="0098017A" w:rsidRDefault="0098017A" w14:paraId="4ABEDAF1" w14:textId="77777777">
      <w:pPr>
        <w:pStyle w:val="Naslov1"/>
        <w:ind w:right="-51"/>
        <w:jc w:val="both"/>
        <w15:collapsed w:val="false"/>
      </w:pPr>
      <w:r w:rsidRPr="007B5A52">
        <w:t xml:space="preserve">               REPUBLIKA HRVATSKA</w:t>
      </w:r>
    </w:p>
    <w:p w:rsidRPr="007B5A52" w:rsidR="0098017A" w:rsidP="0098017A" w:rsidRDefault="0098017A" w14:paraId="16E22FC3" w14:textId="77777777">
      <w:pPr>
        <w:pStyle w:val="Naslov1"/>
        <w:tabs>
          <w:tab w:val="right" w:pos="8691"/>
        </w:tabs>
        <w:ind w:right="-51"/>
      </w:pPr>
      <w:r w:rsidRPr="007B5A52">
        <w:t>OPĆINSKI GRAĐANSKI SUD U ZAGREBU</w:t>
      </w:r>
      <w:r w:rsidRPr="007B5A52">
        <w:tab/>
      </w:r>
    </w:p>
    <w:p w:rsidRPr="007B5A52" w:rsidR="0098017A" w:rsidP="0098017A" w:rsidRDefault="0098017A" w14:paraId="7E4F0801" w14:textId="77777777">
      <w:pPr>
        <w:pStyle w:val="Naslov3"/>
        <w:ind w:right="-51"/>
        <w:rPr>
          <w:sz w:val="24"/>
        </w:rPr>
      </w:pPr>
      <w:r w:rsidRPr="007B5A52">
        <w:rPr>
          <w:sz w:val="24"/>
        </w:rPr>
        <w:t xml:space="preserve">   10000 ZAGREB – Ul. Grada Vukovara 84 </w:t>
      </w:r>
    </w:p>
    <w:p w:rsidR="0063511C" w:rsidP="0063511C" w:rsidRDefault="0098017A" w14:paraId="23F2599B" w14:textId="77777777">
      <w:pPr>
        <w:ind w:right="-51"/>
        <w:jc w:val="both"/>
      </w:pPr>
      <w:r w:rsidRPr="007B5A52">
        <w:t xml:space="preserve">                 </w:t>
      </w:r>
      <w:r w:rsidRPr="007B5A52">
        <w:rPr>
          <w:b/>
        </w:rPr>
        <w:t>Poštanski pretinac 303</w:t>
      </w:r>
      <w:r w:rsidRPr="007B5A52">
        <w:t xml:space="preserve"> </w:t>
      </w:r>
      <w:r w:rsidRPr="007B5A52">
        <w:tab/>
      </w:r>
      <w:r w:rsidRPr="007B5A52">
        <w:tab/>
      </w:r>
      <w:r w:rsidRPr="007B5A52">
        <w:tab/>
      </w:r>
      <w:r w:rsidRPr="007B5A52">
        <w:tab/>
      </w:r>
    </w:p>
    <w:p w:rsidRPr="0063511C" w:rsidR="0063511C" w:rsidP="0063511C" w:rsidRDefault="0063511C" w14:paraId="275E29F5" w14:textId="680A5E62">
      <w:pPr>
        <w:ind w:right="-51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3511C">
        <w:t xml:space="preserve">Poslovni broj: </w:t>
      </w:r>
      <w:r w:rsidR="00940125">
        <w:t>Pn-36/2024</w:t>
      </w:r>
      <w:r w:rsidR="001135E9">
        <w:t>-22</w:t>
      </w:r>
    </w:p>
    <w:p w:rsidRPr="0063511C" w:rsidR="0063511C" w:rsidP="0063511C" w:rsidRDefault="0063511C" w14:paraId="627C76E4" w14:textId="77777777">
      <w:pPr>
        <w:ind w:right="-51"/>
        <w:jc w:val="both"/>
      </w:pPr>
    </w:p>
    <w:p w:rsidRPr="0063511C" w:rsidR="0063511C" w:rsidP="0063511C" w:rsidRDefault="0063511C" w14:paraId="5BE9EF54" w14:textId="77777777">
      <w:pPr>
        <w:ind w:right="-51"/>
        <w:jc w:val="both"/>
      </w:pPr>
      <w:r w:rsidRPr="0063511C">
        <w:t xml:space="preserve">                                                                         </w:t>
      </w:r>
    </w:p>
    <w:p w:rsidRPr="0063511C" w:rsidR="0063511C" w:rsidP="0063511C" w:rsidRDefault="0063511C" w14:paraId="388F55F0" w14:textId="77777777">
      <w:pPr>
        <w:ind w:right="-51"/>
        <w:jc w:val="center"/>
        <w:rPr>
          <w:b/>
        </w:rPr>
      </w:pPr>
      <w:r w:rsidRPr="0063511C">
        <w:rPr>
          <w:b/>
        </w:rPr>
        <w:t>Zapisnik</w:t>
      </w:r>
    </w:p>
    <w:p w:rsidRPr="0063511C" w:rsidR="0063511C" w:rsidP="0063511C" w:rsidRDefault="0063511C" w14:paraId="6DE0ABA8" w14:textId="33B3FD9B">
      <w:pPr>
        <w:ind w:right="-51"/>
        <w:jc w:val="center"/>
      </w:pPr>
      <w:r w:rsidRPr="0063511C">
        <w:t xml:space="preserve">od </w:t>
      </w:r>
      <w:r w:rsidR="00940125">
        <w:t xml:space="preserve">7. srpnja </w:t>
      </w:r>
      <w:r w:rsidRPr="0063511C">
        <w:t>2026.</w:t>
      </w:r>
    </w:p>
    <w:p w:rsidRPr="0063511C" w:rsidR="0063511C" w:rsidP="0063511C" w:rsidRDefault="0063511C" w14:paraId="5F263335" w14:textId="77777777">
      <w:pPr>
        <w:ind w:right="-51"/>
        <w:jc w:val="center"/>
      </w:pPr>
      <w:r w:rsidRPr="0063511C">
        <w:t>o održanoj glavnoj raspravi kod Općinskog građanskog suda u Zagrebu</w:t>
      </w:r>
    </w:p>
    <w:p w:rsidRPr="0063511C" w:rsidR="0063511C" w:rsidP="0063511C" w:rsidRDefault="0063511C" w14:paraId="578756BD" w14:textId="77777777">
      <w:pPr>
        <w:ind w:right="-51"/>
        <w:jc w:val="center"/>
      </w:pPr>
    </w:p>
    <w:p w:rsidRPr="0063511C" w:rsidR="0063511C" w:rsidP="0063511C" w:rsidRDefault="0063511C" w14:paraId="7E176C5E" w14:textId="77777777">
      <w:pPr>
        <w:ind w:right="-51"/>
        <w:jc w:val="both"/>
      </w:pPr>
    </w:p>
    <w:p w:rsidRPr="0063511C" w:rsidR="0063511C" w:rsidP="0063511C" w:rsidRDefault="0063511C" w14:paraId="63A55EF0" w14:textId="77777777">
      <w:pPr>
        <w:ind w:right="-51"/>
        <w:jc w:val="both"/>
      </w:pPr>
      <w:r w:rsidRPr="0063511C">
        <w:t>Prisutni od suda:</w:t>
      </w:r>
    </w:p>
    <w:p w:rsidRPr="0063511C" w:rsidR="0063511C" w:rsidP="0063511C" w:rsidRDefault="0063511C" w14:paraId="31CD050B" w14:textId="77777777">
      <w:pPr>
        <w:ind w:right="-51"/>
        <w:jc w:val="both"/>
      </w:pPr>
    </w:p>
    <w:p w:rsidRPr="0063511C" w:rsidR="0063511C" w:rsidP="0063511C" w:rsidRDefault="0063511C" w14:paraId="4388665E" w14:textId="1E4EC688">
      <w:pPr>
        <w:ind w:right="-51"/>
        <w:jc w:val="both"/>
      </w:pPr>
      <w:r w:rsidRPr="0063511C">
        <w:t>Sudac: Ivan Bešlić</w:t>
      </w:r>
      <w:r w:rsidRPr="0063511C">
        <w:tab/>
      </w:r>
      <w:r>
        <w:tab/>
      </w:r>
      <w:r>
        <w:tab/>
      </w:r>
      <w:r>
        <w:tab/>
      </w:r>
      <w:r>
        <w:tab/>
      </w:r>
      <w:r w:rsidRPr="0063511C">
        <w:t xml:space="preserve">  Tužitelj:  </w:t>
      </w:r>
      <w:r w:rsidR="00940125">
        <w:t xml:space="preserve"> Marko Ivišić</w:t>
      </w:r>
      <w:r w:rsidRPr="0063511C">
        <w:tab/>
        <w:t xml:space="preserve">                </w:t>
      </w:r>
    </w:p>
    <w:p w:rsidRPr="0063511C" w:rsidR="0063511C" w:rsidP="0063511C" w:rsidRDefault="0063511C" w14:paraId="62CC09F9" w14:textId="77777777">
      <w:pPr>
        <w:ind w:right="-51"/>
        <w:jc w:val="both"/>
      </w:pPr>
    </w:p>
    <w:p w:rsidRPr="0063511C" w:rsidR="0063511C" w:rsidP="0063511C" w:rsidRDefault="0063511C" w14:paraId="48A78FE4" w14:textId="45331130">
      <w:pPr>
        <w:ind w:right="-51"/>
        <w:jc w:val="both"/>
      </w:pPr>
      <w:r w:rsidRPr="0063511C">
        <w:tab/>
        <w:t xml:space="preserve">             </w:t>
      </w:r>
      <w:r w:rsidRPr="0063511C">
        <w:tab/>
      </w:r>
      <w:r w:rsidRPr="0063511C">
        <w:tab/>
      </w:r>
      <w:r w:rsidRPr="0063511C">
        <w:tab/>
        <w:t xml:space="preserve">           </w:t>
      </w:r>
      <w:r>
        <w:tab/>
        <w:t xml:space="preserve">  </w:t>
      </w:r>
      <w:r w:rsidRPr="0063511C">
        <w:t xml:space="preserve">Tuženik:   </w:t>
      </w:r>
      <w:r w:rsidR="00940125">
        <w:t xml:space="preserve"> Sava osiguranje d.d.</w:t>
      </w:r>
    </w:p>
    <w:p w:rsidRPr="0063511C" w:rsidR="0063511C" w:rsidP="0063511C" w:rsidRDefault="0063511C" w14:paraId="5F47F006" w14:textId="77777777">
      <w:pPr>
        <w:ind w:right="-51"/>
        <w:jc w:val="both"/>
      </w:pPr>
      <w:r w:rsidRPr="0063511C">
        <w:t xml:space="preserve">Zapisničar Željka Bulka </w:t>
      </w:r>
    </w:p>
    <w:p w:rsidR="0063511C" w:rsidP="0063511C" w:rsidRDefault="0063511C" w14:paraId="65CFF9FB" w14:textId="1DF21C8E">
      <w:pPr>
        <w:ind w:right="-51"/>
        <w:jc w:val="both"/>
      </w:pPr>
      <w:r w:rsidRPr="0063511C">
        <w:t xml:space="preserve">       </w:t>
      </w:r>
      <w:r w:rsidRPr="0063511C">
        <w:tab/>
        <w:t xml:space="preserve">                               </w:t>
      </w:r>
      <w:r w:rsidRPr="0063511C">
        <w:tab/>
      </w:r>
      <w:r w:rsidRPr="0063511C">
        <w:tab/>
      </w:r>
      <w:r>
        <w:tab/>
      </w:r>
      <w:r>
        <w:tab/>
      </w:r>
      <w:r w:rsidRPr="0063511C">
        <w:t xml:space="preserve">Radi: </w:t>
      </w:r>
      <w:r w:rsidR="00940125">
        <w:t xml:space="preserve"> naknade štete</w:t>
      </w:r>
    </w:p>
    <w:p w:rsidRPr="0063511C" w:rsidR="0063511C" w:rsidP="0063511C" w:rsidRDefault="0063511C" w14:paraId="035DC03E" w14:textId="77777777">
      <w:pPr>
        <w:ind w:right="-51"/>
        <w:jc w:val="both"/>
      </w:pPr>
    </w:p>
    <w:p w:rsidRPr="0063511C" w:rsidR="0063511C" w:rsidP="0063511C" w:rsidRDefault="0063511C" w14:paraId="76B61049" w14:textId="77777777">
      <w:pPr>
        <w:ind w:right="-51"/>
        <w:jc w:val="both"/>
      </w:pPr>
      <w:r w:rsidRPr="0063511C">
        <w:tab/>
      </w:r>
      <w:r w:rsidRPr="0063511C">
        <w:tab/>
      </w:r>
      <w:r w:rsidRPr="0063511C">
        <w:tab/>
        <w:t xml:space="preserve">                                                         </w:t>
      </w:r>
    </w:p>
    <w:p w:rsidRPr="0063511C" w:rsidR="0063511C" w:rsidP="0063511C" w:rsidRDefault="0063511C" w14:paraId="419BB542" w14:textId="7B45016D">
      <w:pPr>
        <w:ind w:right="-51"/>
        <w:jc w:val="both"/>
      </w:pPr>
      <w:r w:rsidRPr="0063511C">
        <w:t xml:space="preserve">Sudac započinje glavnu raspravu u </w:t>
      </w:r>
      <w:r w:rsidR="00940125">
        <w:t xml:space="preserve">9,40 </w:t>
      </w:r>
      <w:r w:rsidRPr="0063511C">
        <w:t xml:space="preserve">sati, i objavljuje predmet raspravljanja. </w:t>
      </w:r>
    </w:p>
    <w:p w:rsidRPr="0063511C" w:rsidR="0063511C" w:rsidP="0063511C" w:rsidRDefault="0063511C" w14:paraId="0D857ED2" w14:textId="77777777">
      <w:pPr>
        <w:ind w:right="-51"/>
        <w:jc w:val="both"/>
      </w:pPr>
      <w:r w:rsidRPr="0063511C">
        <w:t xml:space="preserve">Glavna rasprava je javna.  </w:t>
      </w:r>
    </w:p>
    <w:p w:rsidRPr="0063511C" w:rsidR="0063511C" w:rsidP="0063511C" w:rsidRDefault="0063511C" w14:paraId="555EE999" w14:textId="77777777">
      <w:pPr>
        <w:ind w:right="-51"/>
        <w:jc w:val="both"/>
      </w:pPr>
    </w:p>
    <w:p w:rsidRPr="0063511C" w:rsidR="0063511C" w:rsidP="0063511C" w:rsidRDefault="0063511C" w14:paraId="35346BF9" w14:textId="77777777">
      <w:pPr>
        <w:ind w:right="-51"/>
        <w:jc w:val="both"/>
      </w:pPr>
      <w:r w:rsidRPr="0063511C">
        <w:t xml:space="preserve">Utvrđuje se da su pristupili:  </w:t>
      </w:r>
    </w:p>
    <w:p w:rsidRPr="0063511C" w:rsidR="0063511C" w:rsidP="0063511C" w:rsidRDefault="0063511C" w14:paraId="371EFDAF" w14:textId="098DCB4B">
      <w:pPr>
        <w:ind w:right="-51"/>
        <w:jc w:val="both"/>
      </w:pPr>
      <w:r w:rsidRPr="0063511C">
        <w:t>Za tužitelja:</w:t>
      </w:r>
      <w:r w:rsidR="00DF11E3">
        <w:t xml:space="preserve"> zp.</w:t>
      </w:r>
      <w:r w:rsidRPr="0063511C">
        <w:t xml:space="preserve"> </w:t>
      </w:r>
      <w:r w:rsidR="00DF11E3">
        <w:t>Pleurat Morina, odvj. vježb. u Odvj. uredu Ivana Emera</w:t>
      </w:r>
    </w:p>
    <w:p w:rsidRPr="0063511C" w:rsidR="0063511C" w:rsidP="0063511C" w:rsidRDefault="0063511C" w14:paraId="3AF6EE54" w14:textId="000DDD40">
      <w:pPr>
        <w:ind w:right="-51"/>
        <w:jc w:val="both"/>
      </w:pPr>
      <w:r w:rsidRPr="0063511C">
        <w:t xml:space="preserve">Za tuženika: </w:t>
      </w:r>
      <w:r w:rsidR="00DF11E3">
        <w:t xml:space="preserve"> pun. Dejan Kuharić, odvj.</w:t>
      </w:r>
    </w:p>
    <w:p w:rsidR="0098017A" w:rsidP="0063511C" w:rsidRDefault="0098017A" w14:paraId="18BC1E21" w14:textId="2E21D87F">
      <w:pPr>
        <w:ind w:right="-51"/>
        <w:jc w:val="both"/>
      </w:pPr>
    </w:p>
    <w:p w:rsidRPr="00287283" w:rsidR="00DF11E3" w:rsidP="00DF11E3" w:rsidRDefault="00CA724F" w14:paraId="259772D3" w14:textId="77777777">
      <w:pPr>
        <w:ind w:firstLine="360"/>
        <w:jc w:val="both"/>
        <w:rPr>
          <w:szCs w:val="24"/>
        </w:rPr>
      </w:pPr>
      <w:r>
        <w:rPr>
          <w:szCs w:val="24"/>
        </w:rPr>
        <w:tab/>
      </w:r>
      <w:r w:rsidR="00DF11E3">
        <w:rPr>
          <w:szCs w:val="24"/>
        </w:rPr>
        <w:t xml:space="preserve"> </w:t>
      </w:r>
      <w:r w:rsidRPr="00287283" w:rsidR="00DF11E3">
        <w:rPr>
          <w:szCs w:val="24"/>
        </w:rPr>
        <w:t>Stranke navode kako žele sklopiti sudsku nagodbu:</w:t>
      </w:r>
    </w:p>
    <w:p w:rsidRPr="00287283" w:rsidR="00DF11E3" w:rsidP="00DF11E3" w:rsidRDefault="00DF11E3" w14:paraId="3E1CC50C" w14:textId="77777777">
      <w:pPr>
        <w:ind w:firstLine="360"/>
        <w:jc w:val="both"/>
        <w:rPr>
          <w:szCs w:val="24"/>
        </w:rPr>
      </w:pPr>
    </w:p>
    <w:p w:rsidRPr="00287283" w:rsidR="00DF11E3" w:rsidP="00DF11E3" w:rsidRDefault="00DF11E3" w14:paraId="70C02045" w14:textId="1EF3E151">
      <w:pPr>
        <w:ind w:firstLine="360"/>
        <w:jc w:val="both"/>
        <w:rPr>
          <w:szCs w:val="24"/>
        </w:rPr>
      </w:pPr>
      <w:r w:rsidRPr="00287283">
        <w:rPr>
          <w:szCs w:val="24"/>
        </w:rPr>
        <w:t xml:space="preserve">Tužitelj </w:t>
      </w:r>
      <w:r>
        <w:rPr>
          <w:szCs w:val="24"/>
        </w:rPr>
        <w:t>Marko Ivišić</w:t>
      </w:r>
      <w:r w:rsidRPr="00287283">
        <w:rPr>
          <w:szCs w:val="24"/>
        </w:rPr>
        <w:t>, OIB:</w:t>
      </w:r>
      <w:bookmarkStart w:name="Tekst16" w:id="0"/>
      <w:r w:rsidRPr="00287283">
        <w:rPr>
          <w:szCs w:val="24"/>
        </w:rPr>
        <w:t xml:space="preserve"> </w:t>
      </w:r>
      <w:bookmarkEnd w:id="0"/>
      <w:r w:rsidRPr="00DF11E3">
        <w:rPr>
          <w:szCs w:val="24"/>
        </w:rPr>
        <w:t>81993112031</w:t>
      </w:r>
      <w:r>
        <w:rPr>
          <w:szCs w:val="24"/>
        </w:rPr>
        <w:t>,</w:t>
      </w:r>
      <w:r w:rsidRPr="00287283">
        <w:rPr>
          <w:szCs w:val="24"/>
        </w:rPr>
        <w:t xml:space="preserve"> </w:t>
      </w:r>
      <w:r>
        <w:rPr>
          <w:szCs w:val="24"/>
        </w:rPr>
        <w:t>Zagreb, Vrbje 7</w:t>
      </w:r>
      <w:r w:rsidRPr="00287283">
        <w:rPr>
          <w:szCs w:val="24"/>
        </w:rPr>
        <w:t xml:space="preserve">, zastupan po punomoćniku </w:t>
      </w:r>
      <w:r>
        <w:rPr>
          <w:szCs w:val="24"/>
        </w:rPr>
        <w:t xml:space="preserve"> Pleurat Morini</w:t>
      </w:r>
      <w:r w:rsidRPr="00287283">
        <w:rPr>
          <w:szCs w:val="24"/>
        </w:rPr>
        <w:t>, odvjetn</w:t>
      </w:r>
      <w:r>
        <w:rPr>
          <w:szCs w:val="24"/>
        </w:rPr>
        <w:t>ičkom vježbeniku iz Odvjetničkog ureda Ivana Emera</w:t>
      </w:r>
      <w:r w:rsidRPr="00287283">
        <w:rPr>
          <w:szCs w:val="24"/>
        </w:rPr>
        <w:t>, (dalje: tužitelj)</w:t>
      </w:r>
      <w:smartTag w:uri="urn:schemas-microsoft-com:office:smarttags" w:element="PersonName">
        <w:r w:rsidRPr="00287283">
          <w:rPr>
            <w:szCs w:val="24"/>
          </w:rPr>
          <w:t>,</w:t>
        </w:r>
      </w:smartTag>
      <w:r w:rsidRPr="00287283">
        <w:rPr>
          <w:szCs w:val="24"/>
        </w:rPr>
        <w:t xml:space="preserve"> </w:t>
      </w:r>
    </w:p>
    <w:p w:rsidRPr="00287283" w:rsidR="00DF11E3" w:rsidP="00DF11E3" w:rsidRDefault="00DF11E3" w14:paraId="15A2D8C7" w14:textId="77777777">
      <w:pPr>
        <w:ind w:firstLine="360"/>
        <w:jc w:val="both"/>
        <w:rPr>
          <w:szCs w:val="24"/>
        </w:rPr>
      </w:pPr>
    </w:p>
    <w:p w:rsidRPr="00287283" w:rsidR="00DF11E3" w:rsidP="00DF11E3" w:rsidRDefault="00DF11E3" w14:paraId="2362F860" w14:textId="77777777">
      <w:pPr>
        <w:ind w:firstLine="360"/>
        <w:jc w:val="both"/>
        <w:rPr>
          <w:szCs w:val="24"/>
        </w:rPr>
      </w:pPr>
      <w:r w:rsidRPr="00287283">
        <w:rPr>
          <w:szCs w:val="24"/>
        </w:rPr>
        <w:t>i</w:t>
      </w:r>
    </w:p>
    <w:p w:rsidRPr="00287283" w:rsidR="00DF11E3" w:rsidP="00DF11E3" w:rsidRDefault="00DF11E3" w14:paraId="26DF498D" w14:textId="77777777">
      <w:pPr>
        <w:ind w:firstLine="360"/>
        <w:jc w:val="both"/>
        <w:rPr>
          <w:szCs w:val="24"/>
        </w:rPr>
      </w:pPr>
    </w:p>
    <w:p w:rsidRPr="00287283" w:rsidR="00DF11E3" w:rsidP="00DF11E3" w:rsidRDefault="00DF11E3" w14:paraId="5F15756C" w14:textId="169B037D">
      <w:pPr>
        <w:ind w:firstLine="360"/>
        <w:jc w:val="both"/>
        <w:rPr>
          <w:szCs w:val="24"/>
        </w:rPr>
      </w:pPr>
      <w:r w:rsidRPr="00287283">
        <w:rPr>
          <w:szCs w:val="24"/>
        </w:rPr>
        <w:t xml:space="preserve">Tuženik </w:t>
      </w:r>
      <w:r>
        <w:rPr>
          <w:szCs w:val="24"/>
        </w:rPr>
        <w:t>Sava osiguranje d.d.</w:t>
      </w:r>
      <w:r w:rsidRPr="00287283">
        <w:rPr>
          <w:szCs w:val="24"/>
        </w:rPr>
        <w:t xml:space="preserve">, OIB: </w:t>
      </w:r>
      <w:r w:rsidRPr="00DF11E3">
        <w:rPr>
          <w:szCs w:val="24"/>
        </w:rPr>
        <w:t>45237012600</w:t>
      </w:r>
      <w:r w:rsidRPr="00287283">
        <w:rPr>
          <w:szCs w:val="24"/>
        </w:rPr>
        <w:t xml:space="preserve">, </w:t>
      </w:r>
      <w:r>
        <w:rPr>
          <w:szCs w:val="24"/>
        </w:rPr>
        <w:t>Zagreb, R. Frangeša Mihanovića 9</w:t>
      </w:r>
      <w:r w:rsidRPr="00287283">
        <w:rPr>
          <w:szCs w:val="24"/>
        </w:rPr>
        <w:t xml:space="preserve">, zastupan po punomoćniku </w:t>
      </w:r>
      <w:r>
        <w:rPr>
          <w:szCs w:val="24"/>
        </w:rPr>
        <w:t xml:space="preserve"> Dejanu Kuhariću</w:t>
      </w:r>
      <w:r w:rsidRPr="00287283">
        <w:rPr>
          <w:szCs w:val="24"/>
        </w:rPr>
        <w:t>, odvjetnik</w:t>
      </w:r>
      <w:r>
        <w:rPr>
          <w:szCs w:val="24"/>
        </w:rPr>
        <w:t xml:space="preserve"> u Koprivnici</w:t>
      </w:r>
      <w:r w:rsidRPr="00287283">
        <w:rPr>
          <w:szCs w:val="24"/>
        </w:rPr>
        <w:t>, (dalje: tuženik)</w:t>
      </w:r>
      <w:smartTag w:uri="urn:schemas-microsoft-com:office:smarttags" w:element="PersonName">
        <w:r w:rsidRPr="00287283">
          <w:rPr>
            <w:szCs w:val="24"/>
          </w:rPr>
          <w:t>,</w:t>
        </w:r>
      </w:smartTag>
    </w:p>
    <w:p w:rsidRPr="00287283" w:rsidR="00DF11E3" w:rsidP="00DF11E3" w:rsidRDefault="00DF11E3" w14:paraId="554689D9" w14:textId="77777777">
      <w:pPr>
        <w:ind w:firstLine="360"/>
        <w:jc w:val="both"/>
        <w:rPr>
          <w:szCs w:val="24"/>
        </w:rPr>
      </w:pPr>
    </w:p>
    <w:p w:rsidRPr="00287283" w:rsidR="00DF11E3" w:rsidP="00DF11E3" w:rsidRDefault="00DF11E3" w14:paraId="0E232CF7" w14:textId="77777777">
      <w:pPr>
        <w:ind w:firstLine="360"/>
        <w:jc w:val="both"/>
        <w:rPr>
          <w:szCs w:val="24"/>
        </w:rPr>
      </w:pPr>
      <w:r w:rsidRPr="00287283">
        <w:rPr>
          <w:szCs w:val="24"/>
        </w:rPr>
        <w:t>slobodno i bez mana volje sklapaju:</w:t>
      </w:r>
    </w:p>
    <w:p w:rsidRPr="00287283" w:rsidR="00DF11E3" w:rsidP="00DF11E3" w:rsidRDefault="00DF11E3" w14:paraId="7680BF1E" w14:textId="77777777">
      <w:pPr>
        <w:jc w:val="both"/>
        <w:rPr>
          <w:szCs w:val="24"/>
        </w:rPr>
      </w:pPr>
    </w:p>
    <w:p w:rsidRPr="00287283" w:rsidR="00DF11E3" w:rsidP="00DF11E3" w:rsidRDefault="00DF11E3" w14:paraId="4430D55D" w14:textId="77777777">
      <w:pPr>
        <w:jc w:val="both"/>
        <w:rPr>
          <w:szCs w:val="24"/>
        </w:rPr>
      </w:pPr>
    </w:p>
    <w:p w:rsidRPr="00287283" w:rsidR="00DF11E3" w:rsidP="00DF11E3" w:rsidRDefault="00DF11E3" w14:paraId="2076272E" w14:textId="77777777">
      <w:pPr>
        <w:jc w:val="center"/>
        <w:rPr>
          <w:szCs w:val="24"/>
        </w:rPr>
      </w:pPr>
      <w:r w:rsidRPr="00287283">
        <w:rPr>
          <w:szCs w:val="24"/>
        </w:rPr>
        <w:t>S U D S K U   N A G O D B U</w:t>
      </w:r>
    </w:p>
    <w:p w:rsidRPr="00287283" w:rsidR="00DF11E3" w:rsidP="00DF11E3" w:rsidRDefault="00DF11E3" w14:paraId="6FC9D3BE" w14:textId="77777777">
      <w:pPr>
        <w:jc w:val="both"/>
        <w:rPr>
          <w:szCs w:val="24"/>
        </w:rPr>
      </w:pPr>
    </w:p>
    <w:p w:rsidRPr="00287283" w:rsidR="00DF11E3" w:rsidP="00DF11E3" w:rsidRDefault="00DF11E3" w14:paraId="2CCD1D88" w14:textId="77777777">
      <w:pPr>
        <w:jc w:val="both"/>
        <w:rPr>
          <w:szCs w:val="24"/>
        </w:rPr>
      </w:pPr>
    </w:p>
    <w:p w:rsidRPr="00287283" w:rsidR="00DF11E3" w:rsidP="00DF11E3" w:rsidRDefault="00DF11E3" w14:paraId="53F2A779" w14:textId="36604415">
      <w:pPr>
        <w:jc w:val="both"/>
        <w:rPr>
          <w:szCs w:val="24"/>
        </w:rPr>
      </w:pPr>
      <w:r w:rsidRPr="00287283">
        <w:rPr>
          <w:szCs w:val="24"/>
        </w:rPr>
        <w:t>I.  Stranke suglasno utvrđuju kako s</w:t>
      </w:r>
      <w:r>
        <w:rPr>
          <w:szCs w:val="24"/>
        </w:rPr>
        <w:t>e ovaj</w:t>
      </w:r>
      <w:r w:rsidRPr="00287283">
        <w:rPr>
          <w:szCs w:val="24"/>
        </w:rPr>
        <w:t xml:space="preserve">  parnični postupak </w:t>
      </w:r>
      <w:r>
        <w:rPr>
          <w:szCs w:val="24"/>
        </w:rPr>
        <w:t>vodi radi naknade štete po štetnom događaju od 16. travnja 2023.</w:t>
      </w:r>
    </w:p>
    <w:p w:rsidRPr="00287283" w:rsidR="00DF11E3" w:rsidP="00DF11E3" w:rsidRDefault="00DF11E3" w14:paraId="1F0FA839" w14:textId="77777777">
      <w:pPr>
        <w:ind w:firstLine="360"/>
        <w:jc w:val="both"/>
        <w:rPr>
          <w:szCs w:val="24"/>
        </w:rPr>
      </w:pPr>
    </w:p>
    <w:p w:rsidRPr="00287283" w:rsidR="00050551" w:rsidP="00050551" w:rsidRDefault="00DF11E3" w14:paraId="333A5C7A" w14:textId="48C1FC26">
      <w:pPr>
        <w:ind w:firstLine="360"/>
        <w:jc w:val="both"/>
        <w:rPr>
          <w:szCs w:val="24"/>
        </w:rPr>
      </w:pPr>
      <w:r w:rsidRPr="00287283">
        <w:rPr>
          <w:szCs w:val="24"/>
        </w:rPr>
        <w:t xml:space="preserve">II. Stranke suglasno utvrđuju da će tuženik temeljem ove nagodbe u roku od </w:t>
      </w:r>
      <w:r w:rsidR="00050551">
        <w:rPr>
          <w:szCs w:val="24"/>
        </w:rPr>
        <w:t>15</w:t>
      </w:r>
      <w:r w:rsidRPr="00287283">
        <w:rPr>
          <w:szCs w:val="24"/>
        </w:rPr>
        <w:t xml:space="preserve"> platiti </w:t>
      </w:r>
      <w:r w:rsidR="00050551">
        <w:rPr>
          <w:szCs w:val="24"/>
        </w:rPr>
        <w:t xml:space="preserve">tužitelju  daljnji </w:t>
      </w:r>
      <w:r w:rsidRPr="00287283">
        <w:rPr>
          <w:szCs w:val="24"/>
        </w:rPr>
        <w:t xml:space="preserve">iznos od </w:t>
      </w:r>
      <w:r w:rsidR="00050551">
        <w:rPr>
          <w:szCs w:val="24"/>
        </w:rPr>
        <w:t xml:space="preserve">800,00 eura s osnova glavnog potraživanja, 1.000,00 eura </w:t>
      </w:r>
      <w:r w:rsidR="00050551">
        <w:rPr>
          <w:szCs w:val="24"/>
        </w:rPr>
        <w:lastRenderedPageBreak/>
        <w:t xml:space="preserve">(uključen PDV) s osnova parničnih troškova u ovome predmetu, iznos od 199,08 eura s osnova plaćenog medicinskog vještačenja, kao i iznos sudske pristojbe na tužbu 66,36 eura,  a navedeni iznosi biti će uplaćeni </w:t>
      </w:r>
      <w:r w:rsidRPr="00287283" w:rsidR="00050551">
        <w:rPr>
          <w:szCs w:val="24"/>
        </w:rPr>
        <w:t>na račun</w:t>
      </w:r>
      <w:r w:rsidR="00050551">
        <w:rPr>
          <w:szCs w:val="24"/>
        </w:rPr>
        <w:t xml:space="preserve"> punomoćnika</w:t>
      </w:r>
      <w:r w:rsidRPr="00287283" w:rsidR="00050551">
        <w:rPr>
          <w:szCs w:val="24"/>
        </w:rPr>
        <w:t xml:space="preserve"> tužitelja </w:t>
      </w:r>
      <w:r w:rsidR="00050551">
        <w:rPr>
          <w:szCs w:val="24"/>
        </w:rPr>
        <w:t xml:space="preserve"> Ivana Emera</w:t>
      </w:r>
      <w:r w:rsidRPr="00287283" w:rsidR="00050551">
        <w:rPr>
          <w:szCs w:val="24"/>
        </w:rPr>
        <w:t xml:space="preserve">, broj </w:t>
      </w:r>
      <w:r w:rsidR="00050551">
        <w:rPr>
          <w:szCs w:val="24"/>
        </w:rPr>
        <w:t xml:space="preserve"> IBAN: HR3723860021100245675</w:t>
      </w:r>
      <w:r w:rsidRPr="00287283" w:rsidR="00050551">
        <w:rPr>
          <w:szCs w:val="24"/>
        </w:rPr>
        <w:t xml:space="preserve">, otvoren </w:t>
      </w:r>
      <w:r w:rsidR="00050551">
        <w:rPr>
          <w:szCs w:val="24"/>
        </w:rPr>
        <w:t>u Podravskoj banci.</w:t>
      </w:r>
    </w:p>
    <w:p w:rsidR="00050551" w:rsidP="00DF11E3" w:rsidRDefault="00050551" w14:paraId="46556F42" w14:textId="77777777">
      <w:pPr>
        <w:jc w:val="both"/>
        <w:rPr>
          <w:szCs w:val="24"/>
        </w:rPr>
      </w:pPr>
    </w:p>
    <w:p w:rsidRPr="00287283" w:rsidR="00050551" w:rsidP="00DF11E3" w:rsidRDefault="00050551" w14:paraId="6EC07C64" w14:textId="515D0C8B">
      <w:pPr>
        <w:jc w:val="both"/>
        <w:rPr>
          <w:szCs w:val="24"/>
        </w:rPr>
      </w:pPr>
      <w:r>
        <w:rPr>
          <w:szCs w:val="24"/>
        </w:rPr>
        <w:t>III. Tuženik se obvezuje u cijelosti platiti trošak sudske pristojbe za odgovor na tužbu.</w:t>
      </w:r>
    </w:p>
    <w:p w:rsidRPr="00287283" w:rsidR="00DF11E3" w:rsidP="00DF11E3" w:rsidRDefault="00DF11E3" w14:paraId="466C14D8" w14:textId="77777777">
      <w:pPr>
        <w:ind w:firstLine="360"/>
        <w:jc w:val="both"/>
        <w:rPr>
          <w:szCs w:val="24"/>
        </w:rPr>
      </w:pPr>
    </w:p>
    <w:p w:rsidRPr="00287283" w:rsidR="00DF11E3" w:rsidP="00DF11E3" w:rsidRDefault="00DF11E3" w14:paraId="3B687976" w14:textId="5B1E3804">
      <w:pPr>
        <w:jc w:val="both"/>
        <w:rPr>
          <w:szCs w:val="24"/>
        </w:rPr>
      </w:pPr>
      <w:r>
        <w:rPr>
          <w:szCs w:val="24"/>
        </w:rPr>
        <w:t>I</w:t>
      </w:r>
      <w:r w:rsidR="00050551">
        <w:rPr>
          <w:szCs w:val="24"/>
        </w:rPr>
        <w:t xml:space="preserve">V. </w:t>
      </w:r>
      <w:r w:rsidRPr="00287283">
        <w:rPr>
          <w:szCs w:val="24"/>
        </w:rPr>
        <w:t xml:space="preserve">Stranke suglasno utvrđuju da potpisivanjem ove nagodbe u potpunosti rješavaju svoj odnos koji je predmet ovog parničnog postupka. </w:t>
      </w:r>
    </w:p>
    <w:p w:rsidRPr="00287283" w:rsidR="00DF11E3" w:rsidP="00DF11E3" w:rsidRDefault="00DF11E3" w14:paraId="32087949" w14:textId="77777777">
      <w:pPr>
        <w:ind w:firstLine="360"/>
        <w:jc w:val="both"/>
        <w:rPr>
          <w:szCs w:val="24"/>
        </w:rPr>
      </w:pPr>
    </w:p>
    <w:p w:rsidRPr="00287283" w:rsidR="00DF11E3" w:rsidP="00DF11E3" w:rsidRDefault="00DF11E3" w14:paraId="0A21C20F" w14:textId="3157E4EB">
      <w:pPr>
        <w:jc w:val="both"/>
        <w:rPr>
          <w:szCs w:val="24"/>
        </w:rPr>
      </w:pPr>
      <w:r>
        <w:rPr>
          <w:szCs w:val="24"/>
        </w:rPr>
        <w:t>V.</w:t>
      </w:r>
      <w:r w:rsidRPr="00287283">
        <w:rPr>
          <w:szCs w:val="24"/>
        </w:rPr>
        <w:t xml:space="preserve"> Strankama je ova nagodba pročitana i protumačena</w:t>
      </w:r>
      <w:smartTag w:uri="urn:schemas-microsoft-com:office:smarttags" w:element="PersonName">
        <w:r w:rsidRPr="00287283">
          <w:rPr>
            <w:szCs w:val="24"/>
          </w:rPr>
          <w:t>,</w:t>
        </w:r>
      </w:smartTag>
      <w:r w:rsidRPr="00287283">
        <w:rPr>
          <w:szCs w:val="24"/>
        </w:rPr>
        <w:t xml:space="preserve"> te je u znak suglasnosti potpisuju. </w:t>
      </w:r>
    </w:p>
    <w:p w:rsidRPr="00287283" w:rsidR="00DF11E3" w:rsidP="00DF11E3" w:rsidRDefault="00DF11E3" w14:paraId="4C1E7970" w14:textId="77777777">
      <w:pPr>
        <w:jc w:val="both"/>
        <w:rPr>
          <w:szCs w:val="24"/>
        </w:rPr>
      </w:pPr>
    </w:p>
    <w:p w:rsidRPr="00287283" w:rsidR="00DF11E3" w:rsidP="00DF11E3" w:rsidRDefault="00DF11E3" w14:paraId="48259C2C" w14:textId="22428765">
      <w:pPr>
        <w:jc w:val="center"/>
        <w:rPr>
          <w:szCs w:val="24"/>
        </w:rPr>
      </w:pPr>
      <w:r w:rsidRPr="00287283">
        <w:rPr>
          <w:szCs w:val="24"/>
        </w:rPr>
        <w:t xml:space="preserve">Dovršeno u </w:t>
      </w:r>
      <w:r w:rsidR="00050551">
        <w:rPr>
          <w:szCs w:val="24"/>
        </w:rPr>
        <w:t>09,47</w:t>
      </w:r>
      <w:r w:rsidRPr="00287283">
        <w:rPr>
          <w:szCs w:val="24"/>
        </w:rPr>
        <w:t xml:space="preserve"> sati</w:t>
      </w:r>
    </w:p>
    <w:p w:rsidRPr="00287283" w:rsidR="00DF11E3" w:rsidP="00DF11E3" w:rsidRDefault="00DF11E3" w14:paraId="65E51FB2" w14:textId="77777777">
      <w:pPr>
        <w:jc w:val="center"/>
        <w:rPr>
          <w:szCs w:val="24"/>
        </w:rPr>
      </w:pPr>
    </w:p>
    <w:p w:rsidRPr="00287283" w:rsidR="00DF11E3" w:rsidP="00DF11E3" w:rsidRDefault="00DF11E3" w14:paraId="21FDD618" w14:textId="77777777">
      <w:pPr>
        <w:jc w:val="center"/>
        <w:rPr>
          <w:szCs w:val="24"/>
        </w:rPr>
      </w:pPr>
    </w:p>
    <w:tbl>
      <w:tblPr>
        <w:tblW w:w="0" w:type="auto"/>
        <w:tblLook w:firstRow="1" w:lastRow="1" w:firstColumn="1" w:lastColumn="1" w:noHBand="0" w:noVBand="0" w:val="01E0"/>
      </w:tblPr>
      <w:tblGrid>
        <w:gridCol w:w="3040"/>
        <w:gridCol w:w="3106"/>
        <w:gridCol w:w="3096"/>
      </w:tblGrid>
      <w:tr w:rsidRPr="00287283" w:rsidR="00DF11E3" w:rsidTr="00123D65" w14:paraId="255BD83B" w14:textId="77777777">
        <w:tc>
          <w:tcPr>
            <w:tcW w:w="3209" w:type="dxa"/>
            <w:shd w:val="clear" w:color="auto" w:fill="auto"/>
          </w:tcPr>
          <w:p w:rsidRPr="00287283" w:rsidR="00DF11E3" w:rsidP="00123D65" w:rsidRDefault="00DF11E3" w14:paraId="220B15CF" w14:textId="77777777">
            <w:pPr>
              <w:tabs>
                <w:tab w:val="center" w:pos="4800"/>
              </w:tabs>
              <w:jc w:val="both"/>
              <w:rPr>
                <w:szCs w:val="24"/>
              </w:rPr>
            </w:pPr>
          </w:p>
        </w:tc>
        <w:tc>
          <w:tcPr>
            <w:tcW w:w="3209" w:type="dxa"/>
            <w:shd w:val="clear" w:color="auto" w:fill="auto"/>
          </w:tcPr>
          <w:p w:rsidRPr="00287283" w:rsidR="00DF11E3" w:rsidP="00123D65" w:rsidRDefault="00DF11E3" w14:paraId="1E507DCB" w14:textId="77777777">
            <w:pPr>
              <w:tabs>
                <w:tab w:val="center" w:pos="4800"/>
              </w:tabs>
              <w:jc w:val="center"/>
              <w:rPr>
                <w:szCs w:val="24"/>
              </w:rPr>
            </w:pPr>
            <w:r w:rsidRPr="00287283">
              <w:rPr>
                <w:szCs w:val="24"/>
              </w:rPr>
              <w:t>Sudac:</w:t>
            </w:r>
          </w:p>
          <w:p w:rsidRPr="00287283" w:rsidR="00DF11E3" w:rsidP="00123D65" w:rsidRDefault="00DF11E3" w14:paraId="10F69530" w14:textId="77777777">
            <w:pPr>
              <w:tabs>
                <w:tab w:val="center" w:pos="4800"/>
              </w:tabs>
              <w:jc w:val="center"/>
              <w:rPr>
                <w:szCs w:val="24"/>
              </w:rPr>
            </w:pPr>
          </w:p>
          <w:p w:rsidRPr="00287283" w:rsidR="00DF11E3" w:rsidP="00123D65" w:rsidRDefault="00DF11E3" w14:paraId="5EC60E01" w14:textId="77777777">
            <w:pPr>
              <w:tabs>
                <w:tab w:val="center" w:pos="4800"/>
              </w:tabs>
              <w:jc w:val="center"/>
              <w:rPr>
                <w:szCs w:val="24"/>
              </w:rPr>
            </w:pPr>
          </w:p>
          <w:p w:rsidRPr="00287283" w:rsidR="00DF11E3" w:rsidP="00123D65" w:rsidRDefault="00DF11E3" w14:paraId="6F1425B6" w14:textId="77777777">
            <w:pPr>
              <w:tabs>
                <w:tab w:val="center" w:pos="4800"/>
              </w:tabs>
              <w:jc w:val="center"/>
              <w:rPr>
                <w:szCs w:val="24"/>
              </w:rPr>
            </w:pPr>
            <w:r w:rsidRPr="00287283">
              <w:rPr>
                <w:szCs w:val="24"/>
              </w:rPr>
              <w:t>Zapisničar:</w:t>
            </w:r>
          </w:p>
        </w:tc>
        <w:tc>
          <w:tcPr>
            <w:tcW w:w="3210" w:type="dxa"/>
            <w:shd w:val="clear" w:color="auto" w:fill="auto"/>
          </w:tcPr>
          <w:p w:rsidRPr="00287283" w:rsidR="00DF11E3" w:rsidP="00123D65" w:rsidRDefault="00DF11E3" w14:paraId="72F79FCA" w14:textId="77777777">
            <w:pPr>
              <w:tabs>
                <w:tab w:val="center" w:pos="4800"/>
              </w:tabs>
              <w:jc w:val="center"/>
              <w:rPr>
                <w:szCs w:val="24"/>
              </w:rPr>
            </w:pPr>
            <w:r w:rsidRPr="00287283">
              <w:rPr>
                <w:szCs w:val="24"/>
              </w:rPr>
              <w:t>Stranke:</w:t>
            </w:r>
          </w:p>
          <w:p w:rsidRPr="00287283" w:rsidR="00DF11E3" w:rsidP="00123D65" w:rsidRDefault="00DF11E3" w14:paraId="20B9FF25" w14:textId="77777777">
            <w:pPr>
              <w:tabs>
                <w:tab w:val="center" w:pos="4800"/>
              </w:tabs>
              <w:jc w:val="center"/>
              <w:rPr>
                <w:szCs w:val="24"/>
              </w:rPr>
            </w:pPr>
            <w:r w:rsidRPr="00287283">
              <w:rPr>
                <w:szCs w:val="24"/>
              </w:rPr>
              <w:fldChar w:fldCharType="begin">
                <w:ffData>
                  <w:name w:val="Tekst33"/>
                  <w:enabled/>
                  <w:calcOnExit w:val="false"/>
                  <w:textInput/>
                </w:ffData>
              </w:fldChar>
            </w:r>
            <w:bookmarkStart w:name="Tekst33" w:id="1"/>
            <w:r w:rsidRPr="00287283">
              <w:rPr>
                <w:szCs w:val="24"/>
              </w:rPr>
              <w:instrText xml:space="preserve"> FORMTEXT </w:instrText>
            </w:r>
            <w:r w:rsidRPr="00287283">
              <w:rPr>
                <w:szCs w:val="24"/>
              </w:rPr>
            </w:r>
            <w:r w:rsidRPr="00287283">
              <w:rPr>
                <w:szCs w:val="24"/>
              </w:rPr>
              <w:fldChar w:fldCharType="separate"/>
            </w:r>
            <w:r w:rsidRPr="00287283">
              <w:rPr>
                <w:noProof/>
                <w:szCs w:val="24"/>
              </w:rPr>
              <w:t> </w:t>
            </w:r>
            <w:r w:rsidRPr="00287283">
              <w:rPr>
                <w:noProof/>
                <w:szCs w:val="24"/>
              </w:rPr>
              <w:t> </w:t>
            </w:r>
            <w:r w:rsidRPr="00287283">
              <w:rPr>
                <w:noProof/>
                <w:szCs w:val="24"/>
              </w:rPr>
              <w:t> </w:t>
            </w:r>
            <w:r w:rsidRPr="00287283">
              <w:rPr>
                <w:noProof/>
                <w:szCs w:val="24"/>
              </w:rPr>
              <w:t> </w:t>
            </w:r>
            <w:r w:rsidRPr="00287283">
              <w:rPr>
                <w:noProof/>
                <w:szCs w:val="24"/>
              </w:rPr>
              <w:t> </w:t>
            </w:r>
            <w:r w:rsidRPr="00287283">
              <w:rPr>
                <w:szCs w:val="24"/>
              </w:rPr>
              <w:fldChar w:fldCharType="end"/>
            </w:r>
            <w:bookmarkEnd w:id="1"/>
          </w:p>
          <w:p w:rsidRPr="00287283" w:rsidR="00DF11E3" w:rsidP="00123D65" w:rsidRDefault="00DF11E3" w14:paraId="1A7E0489" w14:textId="77777777">
            <w:pPr>
              <w:tabs>
                <w:tab w:val="center" w:pos="4800"/>
              </w:tabs>
              <w:jc w:val="center"/>
              <w:rPr>
                <w:szCs w:val="24"/>
              </w:rPr>
            </w:pPr>
            <w:r w:rsidRPr="00287283">
              <w:rPr>
                <w:szCs w:val="24"/>
              </w:rPr>
              <w:t>(Za tužitelja)</w:t>
            </w:r>
          </w:p>
          <w:p w:rsidRPr="00287283" w:rsidR="00DF11E3" w:rsidP="00123D65" w:rsidRDefault="00DF11E3" w14:paraId="6F80CA4B" w14:textId="77777777">
            <w:pPr>
              <w:tabs>
                <w:tab w:val="center" w:pos="4800"/>
              </w:tabs>
              <w:jc w:val="center"/>
              <w:rPr>
                <w:szCs w:val="24"/>
              </w:rPr>
            </w:pPr>
          </w:p>
          <w:p w:rsidRPr="00287283" w:rsidR="00DF11E3" w:rsidP="00123D65" w:rsidRDefault="00DF11E3" w14:paraId="3ADD86DF" w14:textId="77777777">
            <w:pPr>
              <w:tabs>
                <w:tab w:val="center" w:pos="4800"/>
              </w:tabs>
              <w:jc w:val="center"/>
              <w:rPr>
                <w:szCs w:val="24"/>
              </w:rPr>
            </w:pPr>
          </w:p>
          <w:p w:rsidRPr="00287283" w:rsidR="00DF11E3" w:rsidP="00123D65" w:rsidRDefault="00DF11E3" w14:paraId="5F8BFAF1" w14:textId="77777777">
            <w:pPr>
              <w:tabs>
                <w:tab w:val="center" w:pos="4800"/>
              </w:tabs>
              <w:jc w:val="center"/>
              <w:rPr>
                <w:szCs w:val="24"/>
              </w:rPr>
            </w:pPr>
            <w:r w:rsidRPr="00287283">
              <w:rPr>
                <w:szCs w:val="24"/>
              </w:rPr>
              <w:fldChar w:fldCharType="begin">
                <w:ffData>
                  <w:name w:val="Tekst34"/>
                  <w:enabled/>
                  <w:calcOnExit w:val="false"/>
                  <w:textInput/>
                </w:ffData>
              </w:fldChar>
            </w:r>
            <w:bookmarkStart w:name="Tekst34" w:id="2"/>
            <w:r w:rsidRPr="00287283">
              <w:rPr>
                <w:szCs w:val="24"/>
              </w:rPr>
              <w:instrText xml:space="preserve"> FORMTEXT </w:instrText>
            </w:r>
            <w:r w:rsidRPr="00287283">
              <w:rPr>
                <w:szCs w:val="24"/>
              </w:rPr>
            </w:r>
            <w:r w:rsidRPr="00287283">
              <w:rPr>
                <w:szCs w:val="24"/>
              </w:rPr>
              <w:fldChar w:fldCharType="separate"/>
            </w:r>
            <w:r w:rsidRPr="00287283">
              <w:rPr>
                <w:noProof/>
                <w:szCs w:val="24"/>
              </w:rPr>
              <w:t> </w:t>
            </w:r>
            <w:r w:rsidRPr="00287283">
              <w:rPr>
                <w:noProof/>
                <w:szCs w:val="24"/>
              </w:rPr>
              <w:t> </w:t>
            </w:r>
            <w:r w:rsidRPr="00287283">
              <w:rPr>
                <w:noProof/>
                <w:szCs w:val="24"/>
              </w:rPr>
              <w:t> </w:t>
            </w:r>
            <w:r w:rsidRPr="00287283">
              <w:rPr>
                <w:noProof/>
                <w:szCs w:val="24"/>
              </w:rPr>
              <w:t> </w:t>
            </w:r>
            <w:r w:rsidRPr="00287283">
              <w:rPr>
                <w:noProof/>
                <w:szCs w:val="24"/>
              </w:rPr>
              <w:t> </w:t>
            </w:r>
            <w:r w:rsidRPr="00287283">
              <w:rPr>
                <w:szCs w:val="24"/>
              </w:rPr>
              <w:fldChar w:fldCharType="end"/>
            </w:r>
            <w:bookmarkEnd w:id="2"/>
          </w:p>
          <w:p w:rsidRPr="00287283" w:rsidR="00DF11E3" w:rsidP="00123D65" w:rsidRDefault="00DF11E3" w14:paraId="1826D8E7" w14:textId="77777777">
            <w:pPr>
              <w:tabs>
                <w:tab w:val="center" w:pos="4800"/>
              </w:tabs>
              <w:jc w:val="center"/>
              <w:rPr>
                <w:szCs w:val="24"/>
              </w:rPr>
            </w:pPr>
            <w:r w:rsidRPr="00287283">
              <w:rPr>
                <w:szCs w:val="24"/>
              </w:rPr>
              <w:t>(Za tuženika)</w:t>
            </w:r>
          </w:p>
        </w:tc>
      </w:tr>
    </w:tbl>
    <w:p w:rsidRPr="00287283" w:rsidR="00DF11E3" w:rsidP="00DF11E3" w:rsidRDefault="00DF11E3" w14:paraId="4F831FC2" w14:textId="77777777">
      <w:pPr>
        <w:tabs>
          <w:tab w:val="center" w:pos="4800"/>
        </w:tabs>
        <w:jc w:val="both"/>
        <w:rPr>
          <w:szCs w:val="24"/>
        </w:rPr>
      </w:pPr>
    </w:p>
    <w:p w:rsidRPr="00287283" w:rsidR="00DF11E3" w:rsidP="00DF11E3" w:rsidRDefault="00DF11E3" w14:paraId="74662486" w14:textId="77777777">
      <w:pPr>
        <w:tabs>
          <w:tab w:val="center" w:pos="4800"/>
        </w:tabs>
        <w:jc w:val="both"/>
        <w:rPr>
          <w:szCs w:val="24"/>
        </w:rPr>
      </w:pPr>
    </w:p>
    <w:p w:rsidRPr="00287283" w:rsidR="00DF11E3" w:rsidP="00DF11E3" w:rsidRDefault="00DF11E3" w14:paraId="0D941AB9" w14:textId="77777777">
      <w:pPr>
        <w:tabs>
          <w:tab w:val="center" w:pos="4800"/>
        </w:tabs>
        <w:jc w:val="both"/>
        <w:rPr>
          <w:szCs w:val="24"/>
        </w:rPr>
      </w:pPr>
    </w:p>
    <w:p w:rsidRPr="00287283" w:rsidR="00DF11E3" w:rsidP="00DF11E3" w:rsidRDefault="00DF11E3" w14:paraId="05D1F05F" w14:textId="77777777">
      <w:pPr>
        <w:tabs>
          <w:tab w:val="center" w:pos="4800"/>
        </w:tabs>
        <w:jc w:val="both"/>
        <w:rPr>
          <w:szCs w:val="24"/>
        </w:rPr>
      </w:pPr>
    </w:p>
    <w:p w:rsidRPr="00287283" w:rsidR="00DF11E3" w:rsidP="00DF11E3" w:rsidRDefault="00DF11E3" w14:paraId="61FF12B9" w14:textId="77777777">
      <w:pPr>
        <w:rPr>
          <w:szCs w:val="24"/>
        </w:rPr>
      </w:pPr>
    </w:p>
    <w:p w:rsidRPr="00287283" w:rsidR="00DF11E3" w:rsidP="00DF11E3" w:rsidRDefault="00DF11E3" w14:paraId="117E357A" w14:textId="77777777">
      <w:pPr>
        <w:rPr>
          <w:szCs w:val="24"/>
        </w:rPr>
      </w:pPr>
    </w:p>
    <w:p w:rsidRPr="00B71BA2" w:rsidR="00C62DCD" w:rsidP="00DF11E3" w:rsidRDefault="00C62DCD" w14:paraId="7E91D23D" w14:textId="31D63CDF">
      <w:pPr>
        <w:jc w:val="both"/>
        <w:rPr>
          <w:szCs w:val="24"/>
        </w:rPr>
      </w:pPr>
    </w:p>
    <w:p w:rsidRPr="00B71BA2" w:rsidR="00C62DCD" w:rsidP="00C62DCD" w:rsidRDefault="00C62DCD" w14:paraId="3B3B57A9" w14:textId="77777777">
      <w:pPr>
        <w:rPr>
          <w:szCs w:val="24"/>
        </w:rPr>
      </w:pPr>
    </w:p>
    <w:p w:rsidRPr="00F36E88" w:rsidR="00C62DCD" w:rsidP="00C62DCD" w:rsidRDefault="00C62DCD" w14:paraId="1E8CCDD6" w14:textId="77777777">
      <w:pPr>
        <w:jc w:val="both"/>
        <w:rPr>
          <w:rFonts w:cs="Times New Roman"/>
        </w:rPr>
      </w:pPr>
    </w:p>
    <w:sectPr w:rsidRPr="00F36E88" w:rsidR="00C62DCD" w:rsidSect="00DF241C">
      <w:headerReference w:type="even" r:id="rId7"/>
      <w:headerReference w:type="default" r:id="rId8"/>
      <w:footerReference w:type="default" r:id="rId9"/>
      <w:pgSz w:w="11907" w:h="16839" w:code="9"/>
      <w:pgMar w:top="1418" w:right="1247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C5BAB" w:rsidRDefault="007C5BAB" w14:paraId="4EB96406" w14:textId="77777777">
      <w:r>
        <w:separator/>
      </w:r>
    </w:p>
  </w:endnote>
  <w:endnote w:type="continuationSeparator" w:id="0">
    <w:p w:rsidR="007C5BAB" w:rsidRDefault="007C5BAB" w14:paraId="4362FBD3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36410" w:rsidRDefault="00336410" w14:paraId="64491C02" w14:textId="77777777">
    <w:pPr>
      <w:pStyle w:val="Podnoje"/>
      <w:jc w:val="center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C5BAB" w:rsidRDefault="007C5BAB" w14:paraId="712C4884" w14:textId="77777777">
      <w:r>
        <w:separator/>
      </w:r>
    </w:p>
  </w:footnote>
  <w:footnote w:type="continuationSeparator" w:id="0">
    <w:p w:rsidR="007C5BAB" w:rsidRDefault="007C5BAB" w14:paraId="17954BEC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36410" w:rsidRDefault="004D553E" w14:paraId="1156D685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36410" w:rsidRDefault="00336410" w14:paraId="4B70779E" w14:textId="77777777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36410" w:rsidRDefault="004D553E" w14:paraId="72B52B7D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BF6CB9">
      <w:rPr>
        <w:rStyle w:val="Brojstranice"/>
        <w:noProof/>
      </w:rPr>
      <w:t>2</w:t>
    </w:r>
    <w:r>
      <w:rPr>
        <w:rStyle w:val="Brojstranice"/>
      </w:rPr>
      <w:fldChar w:fldCharType="end"/>
    </w:r>
  </w:p>
  <w:p w:rsidRPr="007B5A52" w:rsidR="00336410" w:rsidP="00F03DA4" w:rsidRDefault="004D553E" w14:paraId="2B52530C" w14:textId="77777777">
    <w:pPr>
      <w:ind w:left="4248" w:right="-51" w:firstLine="708"/>
      <w:jc w:val="both"/>
    </w:pPr>
    <w:r>
      <w:t xml:space="preserve">    </w:t>
    </w:r>
  </w:p>
  <w:p w:rsidR="00336410" w:rsidP="005A3685" w:rsidRDefault="009C1566" w14:paraId="1048B7EC" w14:textId="76372008">
    <w:pPr>
      <w:pStyle w:val="Zaglavlje"/>
      <w:jc w:val="right"/>
    </w:pPr>
    <w:r>
      <w:tab/>
    </w:r>
    <w:r>
      <w:tab/>
    </w:r>
    <w:r w:rsidRPr="0063511C" w:rsidR="00940125">
      <w:t xml:space="preserve">Poslovni broj: </w:t>
    </w:r>
    <w:r w:rsidR="00940125">
      <w:t>Pn-36/2024</w:t>
    </w:r>
    <w:r w:rsidR="001135E9">
      <w:t>-22</w:t>
    </w:r>
  </w:p>
  <w:p w:rsidRPr="007B5A52" w:rsidR="00336410" w:rsidP="00CC1A87" w:rsidRDefault="00336410" w14:paraId="50C493ED" w14:textId="77777777">
    <w:pPr>
      <w:pStyle w:val="Zaglavlje"/>
      <w:jc w:val="right"/>
    </w:pPr>
  </w:p>
</w:hdr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8"/>
  <w:attachedTemplate r:id="rId1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17A"/>
    <w:rsid w:val="000177F1"/>
    <w:rsid w:val="00050551"/>
    <w:rsid w:val="00051688"/>
    <w:rsid w:val="000568B5"/>
    <w:rsid w:val="00063448"/>
    <w:rsid w:val="000C0895"/>
    <w:rsid w:val="00106EE4"/>
    <w:rsid w:val="001135E9"/>
    <w:rsid w:val="00122FB6"/>
    <w:rsid w:val="00130508"/>
    <w:rsid w:val="00130D14"/>
    <w:rsid w:val="0024462E"/>
    <w:rsid w:val="00257236"/>
    <w:rsid w:val="002B66F8"/>
    <w:rsid w:val="002F4181"/>
    <w:rsid w:val="00313EE6"/>
    <w:rsid w:val="00336410"/>
    <w:rsid w:val="00380D61"/>
    <w:rsid w:val="00390787"/>
    <w:rsid w:val="00464C6D"/>
    <w:rsid w:val="004949EA"/>
    <w:rsid w:val="004D553E"/>
    <w:rsid w:val="00523DC5"/>
    <w:rsid w:val="0055314F"/>
    <w:rsid w:val="005B3E7B"/>
    <w:rsid w:val="005E29BA"/>
    <w:rsid w:val="0063153C"/>
    <w:rsid w:val="0063511C"/>
    <w:rsid w:val="006D5006"/>
    <w:rsid w:val="007024B2"/>
    <w:rsid w:val="00743A50"/>
    <w:rsid w:val="007722F9"/>
    <w:rsid w:val="007845D2"/>
    <w:rsid w:val="007C5BAB"/>
    <w:rsid w:val="007F2F1E"/>
    <w:rsid w:val="00807523"/>
    <w:rsid w:val="0087033A"/>
    <w:rsid w:val="008826DE"/>
    <w:rsid w:val="008A482D"/>
    <w:rsid w:val="008A5714"/>
    <w:rsid w:val="008D472F"/>
    <w:rsid w:val="008E6A28"/>
    <w:rsid w:val="00940125"/>
    <w:rsid w:val="0098017A"/>
    <w:rsid w:val="009B45C2"/>
    <w:rsid w:val="009C1566"/>
    <w:rsid w:val="009C3AAB"/>
    <w:rsid w:val="009C7021"/>
    <w:rsid w:val="00A40BD5"/>
    <w:rsid w:val="00A52D6B"/>
    <w:rsid w:val="00AA7353"/>
    <w:rsid w:val="00B102A2"/>
    <w:rsid w:val="00B275BE"/>
    <w:rsid w:val="00B43053"/>
    <w:rsid w:val="00BF1096"/>
    <w:rsid w:val="00BF55C2"/>
    <w:rsid w:val="00BF631D"/>
    <w:rsid w:val="00BF6CB9"/>
    <w:rsid w:val="00C01F1E"/>
    <w:rsid w:val="00C24C92"/>
    <w:rsid w:val="00C338FC"/>
    <w:rsid w:val="00C62DCD"/>
    <w:rsid w:val="00C91AAE"/>
    <w:rsid w:val="00CA724F"/>
    <w:rsid w:val="00CE5C6F"/>
    <w:rsid w:val="00D341D4"/>
    <w:rsid w:val="00DF11E3"/>
    <w:rsid w:val="00E17AD9"/>
    <w:rsid w:val="00E91917"/>
    <w:rsid w:val="00EF78BA"/>
    <w:rsid w:val="00F470BB"/>
    <w:rsid w:val="00F51FE5"/>
    <w:rsid w:val="00F7507E"/>
    <w:rsid w:val="00F80E06"/>
    <w:rsid w:val="00FC0A3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spidmax="2050" v:ext="edit"/>
    <o:shapelayout v:ext="edit">
      <o:idmap data="2" v:ext="edit"/>
    </o:shapelayout>
  </w:shapeDefaults>
  <w:decimalSymbol w:val=","/>
  <w:listSeparator w:val=";"/>
  <w14:docId w14:val="2657E96F"/>
  <w15:docId w15:val="{E5AE218D-C039-4920-A4C2-EA0AFC41086D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0" w:qFormat="true"/>
    <w:lsdException w:name="heading 2" w:uiPriority="9" w:semiHidden="true" w:unhideWhenUsed="true" w:qFormat="true"/>
    <w:lsdException w:name="heading 3" w:uiPriority="0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uiPriority="0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98017A"/>
    <w:pPr>
      <w:spacing w:after="0" w:line="240" w:lineRule="auto"/>
    </w:pPr>
    <w:rPr>
      <w:rFonts w:ascii="Arial" w:hAnsi="Arial" w:eastAsia="Times New Roman" w:cs="Arial"/>
      <w:sz w:val="24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98017A"/>
    <w:pPr>
      <w:keepNext/>
      <w:outlineLvl w:val="0"/>
    </w:pPr>
    <w:rPr>
      <w:b/>
    </w:rPr>
  </w:style>
  <w:style w:type="paragraph" w:styleId="Naslov3">
    <w:name w:val="heading 3"/>
    <w:basedOn w:val="Normal"/>
    <w:next w:val="Normal"/>
    <w:link w:val="Naslov3Char"/>
    <w:qFormat/>
    <w:rsid w:val="0098017A"/>
    <w:pPr>
      <w:keepNext/>
      <w:ind w:right="6186"/>
      <w:outlineLvl w:val="2"/>
    </w:pPr>
    <w:rPr>
      <w:b/>
      <w:sz w:val="20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98017A"/>
    <w:rPr>
      <w:rFonts w:ascii="Arial" w:hAnsi="Arial" w:eastAsia="Times New Roman" w:cs="Arial"/>
      <w:b/>
      <w:sz w:val="24"/>
      <w:szCs w:val="20"/>
      <w:lang w:eastAsia="hr-HR"/>
    </w:rPr>
  </w:style>
  <w:style w:type="character" w:styleId="Naslov3Char" w:customStyle="true">
    <w:name w:val="Naslov 3 Char"/>
    <w:basedOn w:val="Zadanifontodlomka"/>
    <w:link w:val="Naslov3"/>
    <w:rsid w:val="0098017A"/>
    <w:rPr>
      <w:rFonts w:ascii="Arial" w:hAnsi="Arial" w:eastAsia="Times New Roman" w:cs="Arial"/>
      <w:b/>
      <w:sz w:val="20"/>
      <w:szCs w:val="20"/>
      <w:lang w:eastAsia="hr-HR"/>
    </w:rPr>
  </w:style>
  <w:style w:type="paragraph" w:styleId="Zaglavlje">
    <w:name w:val="header"/>
    <w:basedOn w:val="Normal"/>
    <w:link w:val="ZaglavljeChar"/>
    <w:rsid w:val="0098017A"/>
    <w:pPr>
      <w:tabs>
        <w:tab w:val="center" w:pos="4320"/>
        <w:tab w:val="right" w:pos="8640"/>
      </w:tabs>
    </w:pPr>
  </w:style>
  <w:style w:type="character" w:styleId="ZaglavljeChar" w:customStyle="true">
    <w:name w:val="Zaglavlje Char"/>
    <w:basedOn w:val="Zadanifontodlomka"/>
    <w:link w:val="Zaglavlje"/>
    <w:rsid w:val="0098017A"/>
    <w:rPr>
      <w:rFonts w:ascii="Arial" w:hAnsi="Arial" w:eastAsia="Times New Roman" w:cs="Arial"/>
      <w:sz w:val="24"/>
      <w:szCs w:val="20"/>
      <w:lang w:eastAsia="hr-HR"/>
    </w:rPr>
  </w:style>
  <w:style w:type="character" w:styleId="Brojstranice">
    <w:name w:val="page number"/>
    <w:basedOn w:val="Zadanifontodlomka"/>
    <w:rsid w:val="0098017A"/>
  </w:style>
  <w:style w:type="paragraph" w:styleId="Podnoje">
    <w:name w:val="footer"/>
    <w:basedOn w:val="Normal"/>
    <w:link w:val="PodnojeChar"/>
    <w:rsid w:val="0098017A"/>
    <w:pPr>
      <w:tabs>
        <w:tab w:val="center" w:pos="4320"/>
        <w:tab w:val="right" w:pos="8640"/>
      </w:tabs>
    </w:pPr>
  </w:style>
  <w:style w:type="character" w:styleId="PodnojeChar" w:customStyle="true">
    <w:name w:val="Podnožje Char"/>
    <w:basedOn w:val="Zadanifontodlomka"/>
    <w:link w:val="Podnoje"/>
    <w:rsid w:val="0098017A"/>
    <w:rPr>
      <w:rFonts w:ascii="Arial" w:hAnsi="Arial" w:eastAsia="Times New Roman" w:cs="Arial"/>
      <w:sz w:val="24"/>
      <w:szCs w:val="20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2B66F8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2B66F8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2B66F8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2B66F8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2B66F8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814820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564799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8229891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8552403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913253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821367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header2.xml" Type="http://schemas.openxmlformats.org/officeDocument/2006/relationships/header" Id="rId8"/><Relationship Target="settings.xml" Type="http://schemas.openxmlformats.org/officeDocument/2006/relationships/settings" Id="rId3"/><Relationship Target="header1.xml" Type="http://schemas.openxmlformats.org/officeDocument/2006/relationships/header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ndnotes.xml" Type="http://schemas.openxmlformats.org/officeDocument/2006/relationships/endnotes" Id="rId6"/><Relationship Target="theme/theme1.xml" Type="http://schemas.openxmlformats.org/officeDocument/2006/relationships/theme" Id="rId11"/><Relationship Target="footnotes.xml" Type="http://schemas.openxmlformats.org/officeDocument/2006/relationships/footnotes" Id="rId5"/><Relationship Target="fontTable.xml" Type="http://schemas.openxmlformats.org/officeDocument/2006/relationships/fontTable" Id="rId10"/><Relationship Target="webSettings.xml" Type="http://schemas.openxmlformats.org/officeDocument/2006/relationships/webSettings" Id="rId4"/><Relationship Target="footer1.xml" Type="http://schemas.openxmlformats.org/officeDocument/2006/relationships/foot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7. srpnja 2026.</izvorni_sadrzaj>
    <derivirana_varijabla naziv="DomainObject.DatumDonosenjaOdluke_1">7.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</izvorni_sadrzaj>
    <derivirana_varijabla naziv="DomainObject.DonositeljOdluke.Ime_1">Ivan</derivirana_varijabla>
  </DomainObject.DonositeljOdluke.Ime>
  <DomainObject.DonositeljOdluke.Prezime>
    <izvorni_sadrzaj>Bešlić</izvorni_sadrzaj>
    <derivirana_varijabla naziv="DomainObject.DonositeljOdluke.Prezime_1">Bešlić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36</izvorni_sadrzaj>
    <derivirana_varijabla naziv="DomainObject.Predmet.Broj_1">36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siječnja 2024.</izvorni_sadrzaj>
    <derivirana_varijabla naziv="DomainObject.Predmet.DatumOsnivanja_1">5. siječnja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1800.01</izvorni_sadrzaj>
    <derivirana_varijabla naziv="DomainObject.Predmet.InicijalnaVrijednost_1">1800.01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Pn-36/2024</izvorni_sadrzaj>
    <derivirana_varijabla naziv="DomainObject.Predmet.OznakaBroj_1">Pn-36/2024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Sava osiguranje, društvo za osiguranje, d.d. - Podružnica Hrvatska</izvorni_sadrzaj>
    <derivirana_varijabla naziv="DomainObject.Predmet.ProtustrankaFormated_1">  Sava osiguranje, društvo za osiguranje, d.d. - Podružnica Hrvatska</derivirana_varijabla>
  </DomainObject.Predmet.ProtustrankaFormated>
  <DomainObject.Predmet.ProtustrankaFormatedOIB>
    <izvorni_sadrzaj>  Sava osiguranje, društvo za osiguranje, d.d. - Podružnica Hrvatska, OIB 45237012600</izvorni_sadrzaj>
    <derivirana_varijabla naziv="DomainObject.Predmet.ProtustrankaFormatedOIB_1">  Sava osiguranje, društvo za osiguranje, d.d. - Podružnica Hrvatska, OIB 45237012600</derivirana_varijabla>
  </DomainObject.Predmet.ProtustrankaFormatedOIB>
  <DomainObject.Predmet.ProtustrankaFormatedWithAdress>
    <izvorni_sadrzaj> Sava osiguranje, društvo za osiguranje, d.d. - Podružnica Hrvatska, R. Frangeša Mihanovića 9, 10000 Zagreb</izvorni_sadrzaj>
    <derivirana_varijabla naziv="DomainObject.Predmet.ProtustrankaFormatedWithAdress_1"> Sava osiguranje, društvo za osiguranje, d.d. - Podružnica Hrvatska, R. Frangeša Mihanovića 9, 10000 Zagreb</derivirana_varijabla>
  </DomainObject.Predmet.ProtustrankaFormatedWithAdress>
  <DomainObject.Predmet.ProtustrankaFormatedWithAdressOIB>
    <izvorni_sadrzaj> Sava osiguranje, društvo za osiguranje, d.d. - Podružnica Hrvatska, OIB 45237012600, R. Frangeša Mihanovića 9, 10000 Zagreb</izvorni_sadrzaj>
    <derivirana_varijabla naziv="DomainObject.Predmet.ProtustrankaFormatedWithAdressOIB_1"> Sava osiguranje, društvo za osiguranje, d.d. - Podružnica Hrvatska, OIB 45237012600, R. Frangeša Mihanovića 9, 10000 Zagreb</derivirana_varijabla>
  </DomainObject.Predmet.ProtustrankaFormatedWithAdressOIB>
  <DomainObject.Predmet.ProtustrankaWithAdress>
    <izvorni_sadrzaj>Sava osiguranje, društvo za osiguranje, d.d. - Podružnica Hrvatska R. Frangeša Mihanovića 9, 10000 Zagreb</izvorni_sadrzaj>
    <derivirana_varijabla naziv="DomainObject.Predmet.ProtustrankaWithAdress_1">Sava osiguranje, društvo za osiguranje, d.d. - Podružnica Hrvatska R. Frangeša Mihanovića 9, 10000 Zagreb</derivirana_varijabla>
  </DomainObject.Predmet.ProtustrankaWithAdress>
  <DomainObject.Predmet.ProtustrankaWithAdressOIB>
    <izvorni_sadrzaj>Sava osiguranje, društvo za osiguranje, d.d. - Podružnica Hrvatska, OIB 45237012600, R. Frangeša Mihanovića 9, 10000 Zagreb</izvorni_sadrzaj>
    <derivirana_varijabla naziv="DomainObject.Predmet.ProtustrankaWithAdressOIB_1">Sava osiguranje, društvo za osiguranje, d.d. - Podružnica Hrvatska, OIB 45237012600, R. Frangeša Mihanovića 9, 10000 Zagreb</derivirana_varijabla>
  </DomainObject.Predmet.ProtustrankaWithAdressOIB>
  <DomainObject.Predmet.ProtustrankaNazivFormated>
    <izvorni_sadrzaj>Sava osiguranje, društvo za osiguranje, d.d. - Podružnica Hrvatska</izvorni_sadrzaj>
    <derivirana_varijabla naziv="DomainObject.Predmet.ProtustrankaNazivFormated_1">Sava osiguranje, društvo za osiguranje, d.d. - Podružnica Hrvatska</derivirana_varijabla>
  </DomainObject.Predmet.ProtustrankaNazivFormated>
  <DomainObject.Predmet.ProtustrankaNazivFormatedOIB>
    <izvorni_sadrzaj>Sava osiguranje, društvo za osiguranje, d.d. - Podružnica Hrvatska, OIB 45237012600</izvorni_sadrzaj>
    <derivirana_varijabla naziv="DomainObject.Predmet.ProtustrankaNazivFormatedOIB_1">Sava osiguranje, društvo za osiguranje, d.d. - Podružnica Hrvatska, OIB 45237012600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41 - Parnična</izvorni_sadrzaj>
    <derivirana_varijabla naziv="DomainObject.Predmet.Referada.Naziv_1">Referada 41 - Parnična</derivirana_varijabla>
  </DomainObject.Predmet.Referada.Naziv>
  <DomainObject.Predmet.Referada.Oznaka>
    <izvorni_sadrzaj>41</izvorni_sadrzaj>
    <derivirana_varijabla naziv="DomainObject.Predmet.Referada.Oznaka_1">41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građanski sud u Zagrebu</izvorni_sadrzaj>
    <derivirana_varijabla naziv="DomainObject.Predmet.Referada.Sud.Naziv_1">Općinski građanski sud u Zagrebu</derivirana_varijabla>
  </DomainObject.Predmet.Referada.Sud.Naziv>
  <DomainObject.Predmet.Referada.Sudac>
    <izvorni_sadrzaj>Ivan Bešlić</izvorni_sadrzaj>
    <derivirana_varijabla naziv="DomainObject.Predmet.Referada.Sudac_1">Ivan Bešlić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Marko Ivišić zastupanog po punomoćniku Ivan Emer</izvorni_sadrzaj>
    <derivirana_varijabla naziv="DomainObject.Predmet.StrankaFormated_1">  Marko Ivišić zastupanog po punomoćniku Ivan Emer</derivirana_varijabla>
  </DomainObject.Predmet.StrankaFormated>
  <DomainObject.Predmet.StrankaFormatedOIB>
    <izvorni_sadrzaj>  Marko Ivišić, OIB 81993112031 zastupanog po punomoćniku Ivan Emer</izvorni_sadrzaj>
    <derivirana_varijabla naziv="DomainObject.Predmet.StrankaFormatedOIB_1">  Marko Ivišić, OIB 81993112031 zastupanog po punomoćniku Ivan Emer</derivirana_varijabla>
  </DomainObject.Predmet.StrankaFormatedOIB>
  <DomainObject.Predmet.StrankaFormatedWithAdress>
    <izvorni_sadrzaj> Marko Ivišić, Vrbje 7, 10000 Zagreb zastupanog po punomoćniku Ivan Emer</izvorni_sadrzaj>
    <derivirana_varijabla naziv="DomainObject.Predmet.StrankaFormatedWithAdress_1"> Marko Ivišić, Vrbje 7, 10000 Zagreb zastupanog po punomoćniku Ivan Emer</derivirana_varijabla>
  </DomainObject.Predmet.StrankaFormatedWithAdress>
  <DomainObject.Predmet.StrankaFormatedWithAdressOIB>
    <izvorni_sadrzaj> Marko Ivišić, OIB 81993112031, Vrbje 7, 10000 Zagreb zastupanog po punomoćniku Ivan Emer</izvorni_sadrzaj>
    <derivirana_varijabla naziv="DomainObject.Predmet.StrankaFormatedWithAdressOIB_1"> Marko Ivišić, OIB 81993112031, Vrbje 7, 10000 Zagreb zastupanog po punomoćniku Ivan Emer</derivirana_varijabla>
  </DomainObject.Predmet.StrankaFormatedWithAdressOIB>
  <DomainObject.Predmet.StrankaWithAdress>
    <izvorni_sadrzaj>Marko Ivišić Vrbje 7,10000 Zagreb</izvorni_sadrzaj>
    <derivirana_varijabla naziv="DomainObject.Predmet.StrankaWithAdress_1">Marko Ivišić Vrbje 7,10000 Zagreb</derivirana_varijabla>
  </DomainObject.Predmet.StrankaWithAdress>
  <DomainObject.Predmet.StrankaWithAdressOIB>
    <izvorni_sadrzaj>Marko Ivišić, OIB 81993112031, Vrbje 7,10000 Zagreb</izvorni_sadrzaj>
    <derivirana_varijabla naziv="DomainObject.Predmet.StrankaWithAdressOIB_1">Marko Ivišić, OIB 81993112031, Vrbje 7,10000 Zagreb</derivirana_varijabla>
  </DomainObject.Predmet.StrankaWithAdressOIB>
  <DomainObject.Predmet.StrankaNazivFormated>
    <izvorni_sadrzaj>Marko Ivišić</izvorni_sadrzaj>
    <derivirana_varijabla naziv="DomainObject.Predmet.StrankaNazivFormated_1">Marko Ivišić</derivirana_varijabla>
  </DomainObject.Predmet.StrankaNazivFormated>
  <DomainObject.Predmet.StrankaNazivFormatedOIB>
    <izvorni_sadrzaj>Marko Ivišić, OIB 81993112031</izvorni_sadrzaj>
    <derivirana_varijabla naziv="DomainObject.Predmet.StrankaNazivFormatedOIB_1">Marko Ivišić, OIB 81993112031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Ulica grada Vukovara 84</izvorni_sadrzaj>
    <derivirana_varijabla naziv="DomainObject.Predmet.Sud.Adresa.UlicaIKBR_1">Ulica grada Vukovara 84</derivirana_varijabla>
  </DomainObject.Predmet.Sud.Adresa.UlicaIKBR>
  <DomainObject.Predmet.Sud.Naziv>
    <izvorni_sadrzaj>Općinski građanski sud u Zagrebu</izvorni_sadrzaj>
    <derivirana_varijabla naziv="DomainObject.Predmet.Sud.Naziv_1">Općinski građanski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41 - Parnična</izvorni_sadrzaj>
    <derivirana_varijabla naziv="DomainObject.Predmet.TrenutnaLokacijaSpisa.Naziv_1">Referada 41 - Parnična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građanski sud u Zagrebu</izvorni_sadrzaj>
    <derivirana_varijabla naziv="DomainObject.Predmet.TrenutnaLokacijaSpisa.Sud.Naziv_1">Općinski građanski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P, Pn, Ps, Psp, Pp</izvorni_sadrzaj>
    <derivirana_varijabla naziv="DomainObject.Predmet.UstrojstvenaJedinicaVodi.Naziv_1">Pisarnica P, Pn, Ps, Psp, Pp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građanski sud u Zagrebu</izvorni_sadrzaj>
    <derivirana_varijabla naziv="DomainObject.Predmet.UstrojstvenaJedinicaVodi.Sud.Naziv_1">Općinski građanski sud u Zagrebu</derivirana_varijabla>
  </DomainObject.Predmet.UstrojstvenaJedinicaVodi.Sud.Naziv>
  <DomainObject.Predmet.VrstaSpora.Naziv>
    <izvorni_sadrzaj>Naknada štete</izvorni_sadrzaj>
    <derivirana_varijabla naziv="DomainObject.Predmet.VrstaSpora.Naziv_1">Naknada štete</derivirana_varijabla>
  </DomainObject.Predmet.VrstaSpora.Naziv>
  <DomainObject.Predmet.Zapisnicar>
    <izvorni_sadrzaj>Željka Bulka</izvorni_sadrzaj>
    <derivirana_varijabla naziv="DomainObject.Predmet.Zapisnicar_1">Željka Bulka</derivirana_varijabla>
  </DomainObject.Predmet.Zapisnicar>
  <DomainObject.Predmet.StrankaListFormated>
    <izvorni_sadrzaj>
      <item>Marko Ivišić zastupanog po punomoćniku Ivan Emer</item>
    </izvorni_sadrzaj>
    <derivirana_varijabla naziv="DomainObject.Predmet.StrankaListFormated_1">
      <item>Marko Ivišić zastupanog po punomoćniku Ivan Emer</item>
    </derivirana_varijabla>
  </DomainObject.Predmet.StrankaListFormated>
  <DomainObject.Predmet.StrankaListFormatedOIB>
    <izvorni_sadrzaj>
      <item>Marko Ivišić, OIB 81993112031 zastupanog po punomoćniku Ivan Emer</item>
    </izvorni_sadrzaj>
    <derivirana_varijabla naziv="DomainObject.Predmet.StrankaListFormatedOIB_1">
      <item>Marko Ivišić, OIB 81993112031 zastupanog po punomoćniku Ivan Emer</item>
    </derivirana_varijabla>
  </DomainObject.Predmet.StrankaListFormatedOIB>
  <DomainObject.Predmet.StrankaListFormatedWithAdress>
    <izvorni_sadrzaj>
      <item>Marko Ivišić, Vrbje 7, 10000 Zagreb zastupanog po punomoćniku Ivan Emer</item>
    </izvorni_sadrzaj>
    <derivirana_varijabla naziv="DomainObject.Predmet.StrankaListFormatedWithAdress_1">
      <item>Marko Ivišić, Vrbje 7, 10000 Zagreb zastupanog po punomoćniku Ivan Emer</item>
    </derivirana_varijabla>
  </DomainObject.Predmet.StrankaListFormatedWithAdress>
  <DomainObject.Predmet.StrankaListFormatedWithAdressOIB>
    <izvorni_sadrzaj>
      <item>Marko Ivišić, OIB 81993112031, Vrbje 7, 10000 Zagreb zastupanog po punomoćniku Ivan Emer</item>
    </izvorni_sadrzaj>
    <derivirana_varijabla naziv="DomainObject.Predmet.StrankaListFormatedWithAdressOIB_1">
      <item>Marko Ivišić, OIB 81993112031, Vrbje 7, 10000 Zagreb zastupanog po punomoćniku Ivan Emer</item>
    </derivirana_varijabla>
  </DomainObject.Predmet.StrankaListFormatedWithAdressOIB>
  <DomainObject.Predmet.StrankaListNazivFormated>
    <izvorni_sadrzaj>
      <item>Marko Ivišić</item>
    </izvorni_sadrzaj>
    <derivirana_varijabla naziv="DomainObject.Predmet.StrankaListNazivFormated_1">
      <item>Marko Ivišić</item>
    </derivirana_varijabla>
  </DomainObject.Predmet.StrankaListNazivFormated>
  <DomainObject.Predmet.StrankaListNazivFormatedOIB>
    <izvorni_sadrzaj>
      <item>Marko Ivišić, OIB 81993112031</item>
    </izvorni_sadrzaj>
    <derivirana_varijabla naziv="DomainObject.Predmet.StrankaListNazivFormatedOIB_1">
      <item>Marko Ivišić, OIB 81993112031</item>
    </derivirana_varijabla>
  </DomainObject.Predmet.StrankaListNazivFormatedOIB>
  <DomainObject.Predmet.ProtuStrankaListFormated>
    <izvorni_sadrzaj>
      <item>Sava osiguranje, društvo za osiguranje, d.d. - Podružnica Hrvatska</item>
    </izvorni_sadrzaj>
    <derivirana_varijabla naziv="DomainObject.Predmet.ProtuStrankaListFormated_1">
      <item>Sava osiguranje, društvo za osiguranje, d.d. - Podružnica Hrvatska</item>
    </derivirana_varijabla>
  </DomainObject.Predmet.ProtuStrankaListFormated>
  <DomainObject.Predmet.ProtuStrankaListFormatedOIB>
    <izvorni_sadrzaj>
      <item>Sava osiguranje, društvo za osiguranje, d.d. - Podružnica Hrvatska, OIB 45237012600</item>
    </izvorni_sadrzaj>
    <derivirana_varijabla naziv="DomainObject.Predmet.ProtuStrankaListFormatedOIB_1">
      <item>Sava osiguranje, društvo za osiguranje, d.d. - Podružnica Hrvatska, OIB 45237012600</item>
    </derivirana_varijabla>
  </DomainObject.Predmet.ProtuStrankaListFormatedOIB>
  <DomainObject.Predmet.ProtuStrankaListFormatedWithAdress>
    <izvorni_sadrzaj>
      <item>Sava osiguranje, društvo za osiguranje, d.d. - Podružnica Hrvatska, R. Frangeša Mihanovića 9, 10000 Zagreb</item>
    </izvorni_sadrzaj>
    <derivirana_varijabla naziv="DomainObject.Predmet.ProtuStrankaListFormatedWithAdress_1">
      <item>Sava osiguranje, društvo za osiguranje, d.d. - Podružnica Hrvatska, R. Frangeša Mihanovića 9, 10000 Zagreb</item>
    </derivirana_varijabla>
  </DomainObject.Predmet.ProtuStrankaListFormatedWithAdress>
  <DomainObject.Predmet.ProtuStrankaListFormatedWithAdressOIB>
    <izvorni_sadrzaj>
      <item>Sava osiguranje, društvo za osiguranje, d.d. - Podružnica Hrvatska, OIB 45237012600, R. Frangeša Mihanovića 9, 10000 Zagreb</item>
    </izvorni_sadrzaj>
    <derivirana_varijabla naziv="DomainObject.Predmet.ProtuStrankaListFormatedWithAdressOIB_1">
      <item>Sava osiguranje, društvo za osiguranje, d.d. - Podružnica Hrvatska, OIB 45237012600, R. Frangeša Mihanovića 9, 10000 Zagreb</item>
    </derivirana_varijabla>
  </DomainObject.Predmet.ProtuStrankaListFormatedWithAdressOIB>
  <DomainObject.Predmet.ProtuStrankaListNazivFormated>
    <izvorni_sadrzaj>
      <item>Sava osiguranje, društvo za osiguranje, d.d. - Podružnica Hrvatska</item>
    </izvorni_sadrzaj>
    <derivirana_varijabla naziv="DomainObject.Predmet.ProtuStrankaListNazivFormated_1">
      <item>Sava osiguranje, društvo za osiguranje, d.d. - Podružnica Hrvatska</item>
    </derivirana_varijabla>
  </DomainObject.Predmet.ProtuStrankaListNazivFormated>
  <DomainObject.Predmet.ProtuStrankaListNazivFormatedOIB>
    <izvorni_sadrzaj>
      <item>Sava osiguranje, društvo za osiguranje, d.d. - Podružnica Hrvatska, OIB 45237012600</item>
    </izvorni_sadrzaj>
    <derivirana_varijabla naziv="DomainObject.Predmet.ProtuStrankaListNazivFormatedOIB_1">
      <item>Sava osiguranje, društvo za osiguranje, d.d. - Podružnica Hrvatska, OIB 45237012600</item>
    </derivirana_varijabla>
  </DomainObject.Predmet.ProtuStrankaListNazivFormatedOIB>
  <DomainObject.Predmet.OstaliListFormated>
    <izvorni_sadrzaj>
      <item>Ivan Emer punomoćnik sudionika u postupku Marko Ivišić</item>
      <item>Računovodstvu suda</item>
    </izvorni_sadrzaj>
    <derivirana_varijabla naziv="DomainObject.Predmet.OstaliListFormated_1">
      <item>Ivan Emer punomoćnik sudionika u postupku Marko Ivišić</item>
      <item>Računovodstvu suda</item>
    </derivirana_varijabla>
  </DomainObject.Predmet.OstaliListFormated>
  <DomainObject.Predmet.OstaliListFormatedOIB>
    <izvorni_sadrzaj>
      <item>Ivan Emer, OIB 45867576361 punomoćnik sudionika u postupku Marko Ivišić</item>
      <item>Računovodstvu suda</item>
    </izvorni_sadrzaj>
    <derivirana_varijabla naziv="DomainObject.Predmet.OstaliListFormatedOIB_1">
      <item>Ivan Emer, OIB 45867576361 punomoćnik sudionika u postupku Marko Ivišić</item>
      <item>Računovodstvu suda</item>
    </derivirana_varijabla>
  </DomainObject.Predmet.OstaliListFormatedOIB>
  <DomainObject.Predmet.OstaliListFormatedWithAdress>
    <izvorni_sadrzaj>
      <item>Ivan Emer, Vončinina 2/V, 10000 Zagreb punomoćnik sudionika u postupku Marko Ivišić</item>
      <item>Računovodstvu suda</item>
    </izvorni_sadrzaj>
    <derivirana_varijabla naziv="DomainObject.Predmet.OstaliListFormatedWithAdress_1">
      <item>Ivan Emer, Vončinina 2/V, 10000 Zagreb punomoćnik sudionika u postupku Marko Ivišić</item>
      <item>Računovodstvu suda</item>
    </derivirana_varijabla>
  </DomainObject.Predmet.OstaliListFormatedWithAdress>
  <DomainObject.Predmet.OstaliListFormatedWithAdressOIB>
    <izvorni_sadrzaj>
      <item>Ivan Emer, OIB 45867576361, Vončinina 2/V, 10000 Zagreb punomoćnik sudionika u postupku Marko Ivišić</item>
      <item>Računovodstvu suda</item>
    </izvorni_sadrzaj>
    <derivirana_varijabla naziv="DomainObject.Predmet.OstaliListFormatedWithAdressOIB_1">
      <item>Ivan Emer, OIB 45867576361, Vončinina 2/V, 10000 Zagreb punomoćnik sudionika u postupku Marko Ivišić</item>
      <item>Računovodstvu suda</item>
    </derivirana_varijabla>
  </DomainObject.Predmet.OstaliListFormatedWithAdressOIB>
  <DomainObject.Predmet.OstaliListNazivFormated>
    <izvorni_sadrzaj>
      <item>Ivan Emer</item>
      <item>Računovodstvu suda</item>
    </izvorni_sadrzaj>
    <derivirana_varijabla naziv="DomainObject.Predmet.OstaliListNazivFormated_1">
      <item>Ivan Emer</item>
      <item>Računovodstvu suda</item>
    </derivirana_varijabla>
  </DomainObject.Predmet.OstaliListNazivFormated>
  <DomainObject.Predmet.OstaliListNazivFormatedOIB>
    <izvorni_sadrzaj>
      <item>Ivan Emer, OIB 45867576361</item>
      <item>Računovodstvu suda</item>
    </izvorni_sadrzaj>
    <derivirana_varijabla naziv="DomainObject.Predmet.OstaliListNazivFormatedOIB_1">
      <item>Ivan Emer, OIB 45867576361</item>
      <item>Računovodstvu suda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7. srpnja 2026.</izvorni_sadrzaj>
    <derivirana_varijabla naziv="DomainObject.Datum_1">7. srpnja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Marko Ivišić</izvorni_sadrzaj>
    <derivirana_varijabla naziv="DomainObject.Predmet.StrankaIDrugi_1">Marko Ivišić</derivirana_varijabla>
  </DomainObject.Predmet.StrankaIDrugi>
  <DomainObject.Predmet.ProtustrankaIDrugi>
    <izvorni_sadrzaj>Sava osiguranje, društvo za osiguranje, d.d. - Podružnica Hrvatska</izvorni_sadrzaj>
    <derivirana_varijabla naziv="DomainObject.Predmet.ProtustrankaIDrugi_1">Sava osiguranje, društvo za osiguranje, d.d. - Podružnica Hrvatska</derivirana_varijabla>
  </DomainObject.Predmet.ProtustrankaIDrugi>
  <DomainObject.Predmet.StrankaIDrugiAdressOIB>
    <izvorni_sadrzaj>Marko Ivišić, OIB 81993112031, Vrbje 7, 10000 Zagreb</izvorni_sadrzaj>
    <derivirana_varijabla naziv="DomainObject.Predmet.StrankaIDrugiAdressOIB_1">Marko Ivišić, OIB 81993112031, Vrbje 7, 10000 Zagreb</derivirana_varijabla>
  </DomainObject.Predmet.StrankaIDrugiAdressOIB>
  <DomainObject.Predmet.ProtustrankaIDrugiAdressOIB>
    <izvorni_sadrzaj>Sava osiguranje, društvo za osiguranje, d.d. - Podružnica Hrvatska, OIB 45237012600, R. Frangeša Mihanovića 9, 10000 Zagreb</izvorni_sadrzaj>
    <derivirana_varijabla naziv="DomainObject.Predmet.ProtustrankaIDrugiAdressOIB_1">Sava osiguranje, društvo za osiguranje, d.d. - Podružnica Hrvatska, OIB 45237012600, R. Frangeša Mihanovića 9,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Marko Ivišić</item>
      <item>Sava osiguranje, društvo za osiguranje, d.d. - Podružnica Hrvatska</item>
      <item>Ivan Emer</item>
      <item>Računovodstvu suda</item>
    </izvorni_sadrzaj>
    <derivirana_varijabla naziv="DomainObject.Predmet.SudioniciListNaziv_1">
      <item>Marko Ivišić</item>
      <item>Sava osiguranje, društvo za osiguranje, d.d. - Podružnica Hrvatska</item>
      <item>Ivan Emer</item>
      <item>Računovodstvu suda</item>
    </derivirana_varijabla>
  </DomainObject.Predmet.SudioniciListNaziv>
  <DomainObject.Predmet.SudioniciListAdressOIB>
    <izvorni_sadrzaj>
      <item>Marko Ivišić, OIB 81993112031, Vrbje 7,10000 Zagreb</item>
      <item>Sava osiguranje, društvo za osiguranje, d.d. - Podružnica Hrvatska, OIB 45237012600, R. Frangeša Mihanovića 9,10000 Zagreb</item>
      <item>Ivan Emer, OIB 45867576361, Vončinina 2/V,10000 Zagreb</item>
      <item>Računovodstvu suda</item>
    </izvorni_sadrzaj>
    <derivirana_varijabla naziv="DomainObject.Predmet.SudioniciListAdressOIB_1">
      <item>Marko Ivišić, OIB 81993112031, Vrbje 7,10000 Zagreb</item>
      <item>Sava osiguranje, društvo za osiguranje, d.d. - Podružnica Hrvatska, OIB 45237012600, R. Frangeša Mihanovića 9,10000 Zagreb</item>
      <item>Ivan Emer, OIB 45867576361, Vončinina 2/V,10000 Zagreb</item>
      <item>Računovodstvu suda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81993112031</item>
      <item>, OIB 45237012600</item>
      <item>, OIB 45867576361</item>
      <item>, OIB null</item>
    </izvorni_sadrzaj>
    <derivirana_varijabla naziv="DomainObject.Predmet.SudioniciListNazivOIB_1">
      <item>, OIB 81993112031</item>
      <item>, OIB 45237012600</item>
      <item>, OIB 45867576361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13. veljače 2026.</izvorni_sadrzaj>
    <derivirana_varijabla naziv="DomainObject.PredzadnjaOdlukaIzPredmeta.DatumDonosenjaOdluke_1">13. veljače 2026.</derivirana_varijabla>
  </DomainObject.PredzadnjaOdlukaIzPredmeta.DatumDonosenjaOdluke>
  <DomainObject.PredzadnjaOdlukaIzPredmeta.Oznaka>
    <izvorni_sadrzaj>Pn-36/2024-16</izvorni_sadrzaj>
    <derivirana_varijabla naziv="DomainObject.PredzadnjaOdlukaIzPredmeta.Oznaka_1">Pn-36/2024-16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5. siječnja 2024.</izvorni_sadrzaj>
    <derivirana_varijabla naziv="DomainObject.Predmet.DatumPocetkaProcesa_1">5. siječnja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314</properties:Words>
  <properties:Characters>1775</properties:Characters>
  <properties:Lines>86</properties:Lines>
  <properties:Paragraphs>37</properties:Paragraphs>
  <properties:TotalTime>16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2361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2026-07-03T12:27:00Z</dcterms:created>
  <dc:creator>Dijana Vragović</dc:creator>
  <cp:lastModifiedBy>Željka Bulka</cp:lastModifiedBy>
  <cp:lastPrinted>2026-07-07T07:48:00Z</cp:lastPrinted>
  <dcterms:modified xmlns:xsi="http://www.w3.org/2001/XMLSchema-instance" xsi:type="dcterms:W3CDTF">2026-07-07T07:55:00Z</dcterms:modified>
  <cp:revision>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Sudska nagodba (9,40.docx)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