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1b9105" w14:paraId="11b9105" w:rsidRDefault="00271CBC" w:rsidP="00271CBC" w:rsidR="00271CBC">
      <w:pPr>
        <w15:collapsed w:val="false"/>
        <w:rPr>
          <w:rFonts w:hAnsi="Times New Roman" w:ascii="Times New Roman"/>
        </w:rPr>
      </w:pPr>
      <w:bookmarkStart w:name="_GoBack" w:id="0"/>
      <w:bookmarkEnd w:id="0"/>
    </w:p>
    <w:p w:rsidRDefault="00271CBC" w:rsidP="00271CBC" w:rsidR="00271CBC">
      <w:pPr>
        <w:rPr>
          <w:rFonts w:hAnsi="Times New Roman" w:ascii="Times New Roman"/>
        </w:rPr>
      </w:pPr>
      <w:r>
        <w:rPr>
          <w:rFonts w:hAnsi="Times New Roman" w:ascii="Times New Roman"/>
          <w:noProof/>
        </w:rPr>
        <w:t xml:space="preserve">          </w:t>
      </w:r>
      <w:r w:rsidRPr="00271CBC">
        <w:rPr>
          <w:rFonts w:hAnsi="Times New Roman" w:ascii="Times New Roman"/>
          <w:noProof/>
          <w:lang w:val="hr-HR"/>
        </w:rPr>
        <w:drawing>
          <wp:inline distR="0" distL="0" distB="0" distT="0">
            <wp:extent cy="771525" cx="581025"/>
            <wp:effectExtent b="9525" r="9525" t="0" l="0"/>
            <wp:docPr name="Picture 2" id="8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271CBC" w:rsidR="00271CBC" w:rsidRPr="00271CBC">
      <w:pPr>
        <w:rPr>
          <w:rFonts w:hAnsi="Times New Roman" w:ascii="Times New Roman"/>
        </w:rPr>
      </w:pPr>
      <w:r>
        <w:t xml:space="preserve">    </w:t>
      </w:r>
      <w:proofErr w:type="spellStart"/>
      <w:r w:rsidRPr="00271CBC">
        <w:rPr>
          <w:rFonts w:hAnsi="Times New Roman" w:ascii="Times New Roman"/>
        </w:rPr>
        <w:t>Republika</w:t>
      </w:r>
      <w:proofErr w:type="spellEnd"/>
      <w:r w:rsidRPr="00271CBC">
        <w:rPr>
          <w:rFonts w:hAnsi="Times New Roman" w:ascii="Times New Roman"/>
        </w:rPr>
        <w:t xml:space="preserve"> </w:t>
      </w:r>
      <w:proofErr w:type="spellStart"/>
      <w:r w:rsidRPr="00271CBC">
        <w:rPr>
          <w:rFonts w:hAnsi="Times New Roman" w:ascii="Times New Roman"/>
        </w:rPr>
        <w:t>Hrvatska</w:t>
      </w:r>
      <w:proofErr w:type="spellEnd"/>
    </w:p>
    <w:p w:rsidRDefault="00271CBC" w:rsidR="00271CBC" w:rsidRPr="00271CBC">
      <w:pPr>
        <w:rPr>
          <w:rFonts w:hAnsi="Times New Roman" w:ascii="Times New Roman"/>
        </w:rPr>
      </w:pPr>
      <w:proofErr w:type="spellStart"/>
      <w:r w:rsidRPr="00271CBC">
        <w:rPr>
          <w:rFonts w:hAnsi="Times New Roman" w:ascii="Times New Roman"/>
        </w:rPr>
        <w:t>Trgovački</w:t>
      </w:r>
      <w:proofErr w:type="spellEnd"/>
      <w:r w:rsidRPr="00271CBC">
        <w:rPr>
          <w:rFonts w:hAnsi="Times New Roman" w:ascii="Times New Roman"/>
        </w:rPr>
        <w:t xml:space="preserve"> </w:t>
      </w:r>
      <w:proofErr w:type="spellStart"/>
      <w:r w:rsidRPr="00271CBC">
        <w:rPr>
          <w:rFonts w:hAnsi="Times New Roman" w:ascii="Times New Roman"/>
        </w:rPr>
        <w:t>sud</w:t>
      </w:r>
      <w:proofErr w:type="spellEnd"/>
      <w:r w:rsidRPr="00271CBC">
        <w:rPr>
          <w:rFonts w:hAnsi="Times New Roman" w:ascii="Times New Roman"/>
        </w:rPr>
        <w:t xml:space="preserve"> u </w:t>
      </w:r>
      <w:proofErr w:type="spellStart"/>
      <w:r w:rsidRPr="00271CBC">
        <w:rPr>
          <w:rFonts w:hAnsi="Times New Roman" w:ascii="Times New Roman"/>
        </w:rPr>
        <w:t>Zagrebu</w:t>
      </w:r>
      <w:proofErr w:type="spellEnd"/>
    </w:p>
    <w:p w:rsidRDefault="00271CBC" w:rsidR="00271CBC" w:rsidRPr="00271CBC">
      <w:pPr>
        <w:tabs>
          <w:tab w:pos="2340" w:val="center"/>
          <w:tab w:pos="6480" w:val="left"/>
        </w:tabs>
        <w:jc w:val="both"/>
        <w:rPr>
          <w:rFonts w:hAnsi="Times New Roman" w:ascii="Times New Roman"/>
        </w:rPr>
      </w:pPr>
      <w:r w:rsidRPr="00271CBC">
        <w:rPr>
          <w:rFonts w:hAnsi="Times New Roman" w:ascii="Times New Roman"/>
        </w:rPr>
        <w:t xml:space="preserve">  Zagreb, </w:t>
      </w:r>
      <w:proofErr w:type="spellStart"/>
      <w:r w:rsidRPr="00271CBC">
        <w:rPr>
          <w:rFonts w:hAnsi="Times New Roman" w:ascii="Times New Roman"/>
        </w:rPr>
        <w:t>Amruševa</w:t>
      </w:r>
      <w:proofErr w:type="spellEnd"/>
      <w:r w:rsidRPr="00271CBC">
        <w:rPr>
          <w:rFonts w:hAnsi="Times New Roman" w:ascii="Times New Roman"/>
        </w:rPr>
        <w:t xml:space="preserve"> 2/II</w:t>
      </w:r>
    </w:p>
    <w:p w:rsidRDefault="008343AD" w:rsidP="00271CBC" w:rsidR="00271CBC">
      <w:pPr>
        <w:ind w:firstLine="720" w:left="5760"/>
        <w:jc w:val="center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 </w:t>
      </w:r>
      <w:r w:rsidR="00A557F4">
        <w:rPr>
          <w:rFonts w:hAnsi="Times New Roman" w:ascii="Times New Roman"/>
        </w:rPr>
        <w:t>75. St-5680/2015-11</w:t>
      </w:r>
    </w:p>
    <w:p w:rsidRDefault="00271CBC" w:rsidP="00271CBC" w:rsidR="00271CBC">
      <w:pPr>
        <w:ind w:firstLine="720" w:left="5760"/>
        <w:jc w:val="center"/>
        <w:rPr>
          <w:rFonts w:hAnsi="Times New Roman" w:ascii="Times New Roman"/>
        </w:rPr>
      </w:pPr>
    </w:p>
    <w:p w:rsidRDefault="001C55FB" w:rsidP="00271CBC" w:rsidR="00997BA9" w:rsidRPr="00271CBC">
      <w:pPr>
        <w:jc w:val="center"/>
        <w:rPr>
          <w:rFonts w:hAnsi="Times New Roman" w:ascii="Times New Roman"/>
        </w:rPr>
      </w:pPr>
      <w:r>
        <w:rPr>
          <w:rFonts w:hAnsi="Times New Roman" w:ascii="Times New Roman"/>
        </w:rPr>
        <w:t xml:space="preserve">U  I M E   </w:t>
      </w:r>
      <w:r w:rsidR="00B60868" w:rsidRPr="00B60868">
        <w:rPr>
          <w:rFonts w:hAnsi="Times New Roman" w:ascii="Times New Roman"/>
        </w:rPr>
        <w:t xml:space="preserve">R E P U B L I K E  </w:t>
      </w:r>
      <w:r>
        <w:rPr>
          <w:rFonts w:hAnsi="Times New Roman" w:ascii="Times New Roman"/>
        </w:rPr>
        <w:t xml:space="preserve"> </w:t>
      </w:r>
      <w:r w:rsidR="00B60868" w:rsidRPr="00B60868">
        <w:rPr>
          <w:rFonts w:hAnsi="Times New Roman" w:ascii="Times New Roman"/>
        </w:rPr>
        <w:t>H R V A T S K E</w:t>
      </w:r>
    </w:p>
    <w:p w:rsidRDefault="001C55FB" w:rsidP="00997BA9" w:rsidR="00997BA9" w:rsidRPr="00840E3D">
      <w:pPr>
        <w:jc w:val="center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R J E Š E N</w:t>
      </w:r>
      <w:r w:rsidR="00182088" w:rsidRPr="00840E3D">
        <w:rPr>
          <w:rFonts w:hAnsi="Times New Roman" w:ascii="Times New Roman"/>
          <w:szCs w:val="24"/>
          <w:lang w:val="hr-HR"/>
        </w:rPr>
        <w:t>J E</w:t>
      </w:r>
    </w:p>
    <w:p w:rsidRDefault="00B03169" w:rsidP="00997BA9" w:rsidR="00B03169" w:rsidRPr="00840E3D">
      <w:pPr>
        <w:jc w:val="center"/>
        <w:rPr>
          <w:rFonts w:hAnsi="Times New Roman" w:ascii="Times New Roman"/>
          <w:szCs w:val="24"/>
          <w:lang w:val="hr-HR"/>
        </w:rPr>
      </w:pPr>
    </w:p>
    <w:p w:rsidRDefault="00997BA9" w:rsidP="00997BA9" w:rsidR="00532B71">
      <w:pPr>
        <w:jc w:val="both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ab/>
        <w:t>Trgovački s</w:t>
      </w:r>
      <w:r w:rsidR="00DB4528" w:rsidRPr="00840E3D">
        <w:rPr>
          <w:rFonts w:hAnsi="Times New Roman" w:ascii="Times New Roman"/>
          <w:szCs w:val="24"/>
          <w:lang w:val="hr-HR"/>
        </w:rPr>
        <w:t>ud u Zagrebu po sucu pojedincu</w:t>
      </w:r>
      <w:r w:rsidR="00271CBC">
        <w:rPr>
          <w:rFonts w:hAnsi="Times New Roman" w:ascii="Times New Roman"/>
          <w:szCs w:val="24"/>
          <w:lang w:val="hr-HR"/>
        </w:rPr>
        <w:t xml:space="preserve"> Sanda Jeromela</w:t>
      </w:r>
      <w:r w:rsidR="000E037B">
        <w:rPr>
          <w:rFonts w:hAnsi="Times New Roman" w:ascii="Times New Roman"/>
          <w:szCs w:val="24"/>
          <w:lang w:val="hr-HR"/>
        </w:rPr>
        <w:t>,</w:t>
      </w:r>
      <w:r w:rsidR="00271CBC">
        <w:rPr>
          <w:rFonts w:hAnsi="Times New Roman" w:ascii="Times New Roman"/>
          <w:szCs w:val="24"/>
          <w:lang w:val="hr-HR"/>
        </w:rPr>
        <w:t xml:space="preserve"> </w:t>
      </w:r>
      <w:r w:rsidR="00F62A72" w:rsidRPr="00840E3D">
        <w:rPr>
          <w:rFonts w:hAnsi="Times New Roman" w:ascii="Times New Roman"/>
          <w:szCs w:val="24"/>
          <w:lang w:val="hr-HR"/>
        </w:rPr>
        <w:t>u pravnoj stvari podnositelja zahtjeva</w:t>
      </w:r>
      <w:r w:rsidR="00DB4528" w:rsidRPr="00840E3D">
        <w:rPr>
          <w:rFonts w:hAnsi="Times New Roman" w:ascii="Times New Roman"/>
          <w:szCs w:val="24"/>
          <w:lang w:val="hr-HR"/>
        </w:rPr>
        <w:t xml:space="preserve"> Financijske agencije </w:t>
      </w:r>
      <w:r w:rsidR="005940E9" w:rsidRPr="00840E3D">
        <w:rPr>
          <w:rFonts w:hAnsi="Times New Roman" w:ascii="Times New Roman"/>
          <w:szCs w:val="24"/>
          <w:lang w:val="hr-HR"/>
        </w:rPr>
        <w:t>za pokretanje</w:t>
      </w:r>
      <w:r w:rsidR="00DB4528" w:rsidRPr="00840E3D">
        <w:rPr>
          <w:rFonts w:hAnsi="Times New Roman" w:ascii="Times New Roman"/>
          <w:szCs w:val="24"/>
          <w:lang w:val="hr-HR"/>
        </w:rPr>
        <w:t>m</w:t>
      </w:r>
      <w:r w:rsidR="005940E9" w:rsidRPr="00840E3D">
        <w:rPr>
          <w:rFonts w:hAnsi="Times New Roman" w:ascii="Times New Roman"/>
          <w:szCs w:val="24"/>
          <w:lang w:val="hr-HR"/>
        </w:rPr>
        <w:t xml:space="preserve"> skraćenog stečajnog postupka </w:t>
      </w:r>
      <w:r w:rsidRPr="00840E3D">
        <w:rPr>
          <w:rFonts w:hAnsi="Times New Roman" w:ascii="Times New Roman"/>
          <w:szCs w:val="24"/>
          <w:lang w:val="hr-HR"/>
        </w:rPr>
        <w:t>nad dužnikom</w:t>
      </w:r>
      <w:r w:rsidR="00801F16">
        <w:rPr>
          <w:rFonts w:hAnsi="Times New Roman" w:ascii="Times New Roman"/>
          <w:szCs w:val="24"/>
          <w:lang w:val="hr-HR"/>
        </w:rPr>
        <w:t xml:space="preserve"> </w:t>
      </w:r>
      <w:r w:rsidR="00A557F4" w:rsidRPr="00A557F4">
        <w:rPr>
          <w:rFonts w:hAnsi="Times New Roman" w:ascii="Times New Roman"/>
          <w:szCs w:val="24"/>
          <w:lang w:val="hr-HR"/>
        </w:rPr>
        <w:t>GRADEX d.o.o., Zagreb, Medulićeva 24, OIB: 09305128808</w:t>
      </w:r>
      <w:r w:rsidR="00481CCB">
        <w:rPr>
          <w:rFonts w:hAnsi="Times New Roman" w:ascii="Times New Roman"/>
          <w:szCs w:val="24"/>
          <w:lang w:val="hr-HR"/>
        </w:rPr>
        <w:t xml:space="preserve">, </w:t>
      </w:r>
      <w:r w:rsidR="00DB4528" w:rsidRPr="0005386E">
        <w:rPr>
          <w:rFonts w:hAnsi="Times New Roman" w:ascii="Times New Roman"/>
          <w:szCs w:val="24"/>
          <w:lang w:val="hr-HR"/>
        </w:rPr>
        <w:t xml:space="preserve">dana </w:t>
      </w:r>
      <w:r w:rsidR="00F26762">
        <w:rPr>
          <w:rFonts w:hAnsi="Times New Roman" w:ascii="Times New Roman"/>
          <w:szCs w:val="24"/>
          <w:lang w:val="hr-HR"/>
        </w:rPr>
        <w:t xml:space="preserve">05. travnja </w:t>
      </w:r>
      <w:r w:rsidR="001C55FB">
        <w:rPr>
          <w:rFonts w:hAnsi="Times New Roman" w:ascii="Times New Roman"/>
          <w:szCs w:val="24"/>
          <w:lang w:val="hr-HR"/>
        </w:rPr>
        <w:t>2016. godine</w:t>
      </w:r>
    </w:p>
    <w:p w:rsidRDefault="001C55FB" w:rsidP="00997BA9" w:rsidR="001C55FB" w:rsidRPr="00840E3D">
      <w:pPr>
        <w:jc w:val="both"/>
        <w:rPr>
          <w:rFonts w:hAnsi="Times New Roman" w:ascii="Times New Roman"/>
          <w:szCs w:val="24"/>
          <w:lang w:val="hr-HR"/>
        </w:rPr>
      </w:pPr>
    </w:p>
    <w:p w:rsidRDefault="00182088" w:rsidP="00997BA9" w:rsidR="00997BA9" w:rsidRPr="00840E3D">
      <w:pPr>
        <w:jc w:val="center"/>
        <w:rPr>
          <w:rFonts w:hAnsi="Times New Roman" w:ascii="Times New Roman"/>
          <w:szCs w:val="24"/>
          <w:lang w:val="hr-HR"/>
        </w:rPr>
      </w:pPr>
      <w:r w:rsidRPr="00840E3D">
        <w:rPr>
          <w:rFonts w:hAnsi="Times New Roman" w:ascii="Times New Roman"/>
          <w:szCs w:val="24"/>
          <w:lang w:val="hr-HR"/>
        </w:rPr>
        <w:t xml:space="preserve">r i j e š </w:t>
      </w:r>
      <w:r w:rsidR="00997BA9" w:rsidRPr="00840E3D">
        <w:rPr>
          <w:rFonts w:hAnsi="Times New Roman" w:ascii="Times New Roman"/>
          <w:szCs w:val="24"/>
          <w:lang w:val="hr-HR"/>
        </w:rPr>
        <w:t>i o    je</w:t>
      </w:r>
    </w:p>
    <w:p w:rsidRDefault="00840E3D" w:rsidP="00997BA9" w:rsidR="00840E3D" w:rsidRPr="00840E3D">
      <w:pPr>
        <w:jc w:val="center"/>
        <w:rPr>
          <w:rFonts w:hAnsi="Times New Roman" w:ascii="Times New Roman"/>
          <w:szCs w:val="24"/>
          <w:lang w:val="hr-HR"/>
        </w:rPr>
      </w:pPr>
    </w:p>
    <w:p w:rsidRDefault="00A972FF" w:rsidP="00A972FF" w:rsidR="00A972FF">
      <w:pPr>
        <w:ind w:firstLine="720"/>
        <w:jc w:val="both"/>
        <w:rPr>
          <w:rFonts w:hAnsi="Times New Roman" w:ascii="Times New Roman"/>
          <w:szCs w:val="24"/>
          <w:lang w:val="pt-BR"/>
        </w:rPr>
      </w:pPr>
      <w:r>
        <w:rPr>
          <w:rFonts w:hAnsi="Times New Roman" w:ascii="Times New Roman"/>
          <w:szCs w:val="24"/>
          <w:lang w:val="pt-BR"/>
        </w:rPr>
        <w:t xml:space="preserve">Odbacuje se prijedlog predlagatelja za provedbu skraćenog stečajnog postupka nad predloženim dužnikom </w:t>
      </w:r>
      <w:r w:rsidR="000E037B" w:rsidRPr="000E037B">
        <w:rPr>
          <w:rFonts w:hAnsi="Times New Roman" w:ascii="Times New Roman"/>
          <w:szCs w:val="24"/>
          <w:lang w:val="pt-BR"/>
        </w:rPr>
        <w:t>GRADEX d.o.o., Zagreb, Medulićeva 24, OIB: 09305128808</w:t>
      </w:r>
      <w:r w:rsidR="00953791">
        <w:rPr>
          <w:rFonts w:hAnsi="Times New Roman" w:ascii="Times New Roman"/>
          <w:szCs w:val="24"/>
          <w:lang w:val="pt-BR"/>
        </w:rPr>
        <w:t>.</w:t>
      </w:r>
    </w:p>
    <w:p w:rsidRDefault="00A972FF" w:rsidP="00A972FF" w:rsidR="00A972FF">
      <w:pPr>
        <w:ind w:firstLine="720"/>
        <w:jc w:val="both"/>
        <w:rPr>
          <w:rFonts w:hAnsi="Times New Roman" w:ascii="Times New Roman"/>
          <w:szCs w:val="24"/>
          <w:lang w:val="pt-BR"/>
        </w:rPr>
      </w:pPr>
    </w:p>
    <w:p w:rsidRDefault="002C0B4B" w:rsidP="002C0B4B" w:rsidR="002C0B4B">
      <w:pPr>
        <w:ind w:left="360"/>
        <w:rPr>
          <w:rFonts w:hAnsi="Times New Roman" w:ascii="Times New Roman"/>
          <w:szCs w:val="24"/>
          <w:lang w:val="pt-BR"/>
        </w:rPr>
      </w:pPr>
      <w:r>
        <w:rPr>
          <w:rFonts w:hAnsi="Times New Roman" w:ascii="Times New Roman"/>
          <w:szCs w:val="24"/>
          <w:lang w:val="pt-BR"/>
        </w:rPr>
        <w:t xml:space="preserve">                                                           </w:t>
      </w:r>
    </w:p>
    <w:p w:rsidRDefault="002C0B4B" w:rsidP="002C0B4B" w:rsidR="00A972FF">
      <w:pPr>
        <w:ind w:left="360"/>
        <w:rPr>
          <w:rFonts w:hAnsi="Times New Roman" w:ascii="Times New Roman"/>
          <w:szCs w:val="24"/>
          <w:lang w:val="pt-BR"/>
        </w:rPr>
      </w:pPr>
      <w:r>
        <w:rPr>
          <w:rFonts w:hAnsi="Times New Roman" w:ascii="Times New Roman"/>
          <w:szCs w:val="24"/>
          <w:lang w:val="pt-BR"/>
        </w:rPr>
        <w:t xml:space="preserve">                                                           </w:t>
      </w:r>
      <w:r w:rsidR="00A972FF">
        <w:rPr>
          <w:rFonts w:hAnsi="Times New Roman" w:ascii="Times New Roman"/>
          <w:szCs w:val="24"/>
          <w:lang w:val="pt-BR"/>
        </w:rPr>
        <w:t>Obrazloženje</w:t>
      </w:r>
    </w:p>
    <w:p w:rsidRDefault="00A972FF" w:rsidP="00A972FF" w:rsidR="00A972FF">
      <w:pPr>
        <w:ind w:left="360"/>
        <w:jc w:val="center"/>
        <w:rPr>
          <w:rFonts w:hAnsi="Times New Roman" w:ascii="Times New Roman"/>
          <w:szCs w:val="24"/>
          <w:lang w:val="pt-BR"/>
        </w:rPr>
      </w:pPr>
    </w:p>
    <w:p w:rsidRDefault="00A972FF" w:rsidP="00A972FF" w:rsidR="00F26762" w:rsidRPr="00F26762">
      <w:pPr>
        <w:jc w:val="both"/>
        <w:rPr>
          <w:rFonts w:hAnsi="Times New Roman" w:ascii="Times New Roman"/>
        </w:rPr>
      </w:pPr>
      <w:r>
        <w:rPr>
          <w:rFonts w:hAnsi="Times New Roman" w:ascii="Times New Roman"/>
          <w:szCs w:val="24"/>
          <w:lang w:val="pt-BR"/>
        </w:rPr>
        <w:tab/>
      </w:r>
      <w:r w:rsidRPr="00F26762">
        <w:rPr>
          <w:rFonts w:hAnsi="Times New Roman" w:ascii="Times New Roman"/>
          <w:szCs w:val="24"/>
          <w:lang w:val="pt-BR"/>
        </w:rPr>
        <w:t>Nad pravnom osobom</w:t>
      </w:r>
      <w:r w:rsidRPr="00F26762">
        <w:rPr>
          <w:rFonts w:hAnsi="Times New Roman" w:ascii="Times New Roman"/>
          <w:lang w:val="pt-BR"/>
        </w:rPr>
        <w:t xml:space="preserve"> </w:t>
      </w:r>
      <w:r w:rsidR="00F26762" w:rsidRPr="00F26762">
        <w:rPr>
          <w:rFonts w:hAnsi="Times New Roman" w:ascii="Times New Roman"/>
        </w:rPr>
        <w:t xml:space="preserve">GRADEX </w:t>
      </w:r>
      <w:proofErr w:type="spellStart"/>
      <w:r w:rsidR="00F26762" w:rsidRPr="00F26762">
        <w:rPr>
          <w:rFonts w:hAnsi="Times New Roman" w:ascii="Times New Roman"/>
        </w:rPr>
        <w:t>d.o.o</w:t>
      </w:r>
      <w:proofErr w:type="spellEnd"/>
      <w:r w:rsidR="00F26762" w:rsidRPr="00F26762">
        <w:rPr>
          <w:rFonts w:hAnsi="Times New Roman" w:ascii="Times New Roman"/>
        </w:rPr>
        <w:t xml:space="preserve">., Zagreb, </w:t>
      </w:r>
      <w:proofErr w:type="spellStart"/>
      <w:r w:rsidR="00F26762" w:rsidRPr="00F26762">
        <w:rPr>
          <w:rFonts w:hAnsi="Times New Roman" w:ascii="Times New Roman"/>
        </w:rPr>
        <w:t>Medulićeva</w:t>
      </w:r>
      <w:proofErr w:type="spellEnd"/>
      <w:r w:rsidR="00F26762" w:rsidRPr="00F26762">
        <w:rPr>
          <w:rFonts w:hAnsi="Times New Roman" w:ascii="Times New Roman"/>
        </w:rPr>
        <w:t xml:space="preserve"> 24, </w:t>
      </w:r>
      <w:proofErr w:type="gramStart"/>
      <w:r w:rsidR="00F26762" w:rsidRPr="00F26762">
        <w:rPr>
          <w:rFonts w:hAnsi="Times New Roman" w:ascii="Times New Roman"/>
        </w:rPr>
        <w:t>OIB</w:t>
      </w:r>
      <w:proofErr w:type="gramEnd"/>
      <w:r w:rsidR="00F26762" w:rsidRPr="00F26762">
        <w:rPr>
          <w:rFonts w:hAnsi="Times New Roman" w:ascii="Times New Roman"/>
        </w:rPr>
        <w:t>: 09305128808,</w:t>
      </w:r>
      <w:r w:rsidR="00F26762">
        <w:rPr>
          <w:rFonts w:hAnsi="Times New Roman" w:ascii="Times New Roman"/>
        </w:rPr>
        <w:t xml:space="preserve"> </w:t>
      </w:r>
      <w:proofErr w:type="spellStart"/>
      <w:r w:rsidR="00F26762" w:rsidRPr="00F26762">
        <w:rPr>
          <w:rFonts w:hAnsi="Times New Roman" w:ascii="Times New Roman"/>
        </w:rPr>
        <w:t>rješenjem</w:t>
      </w:r>
      <w:proofErr w:type="spellEnd"/>
      <w:r w:rsidR="00F26762" w:rsidRPr="00F26762">
        <w:rPr>
          <w:rFonts w:hAnsi="Times New Roman" w:ascii="Times New Roman"/>
        </w:rPr>
        <w:t xml:space="preserve"> </w:t>
      </w:r>
      <w:proofErr w:type="spellStart"/>
      <w:r w:rsidR="00F26762" w:rsidRPr="00F26762">
        <w:rPr>
          <w:rFonts w:hAnsi="Times New Roman" w:ascii="Times New Roman"/>
        </w:rPr>
        <w:t>Nagodbenog</w:t>
      </w:r>
      <w:proofErr w:type="spellEnd"/>
      <w:r w:rsidR="00F26762" w:rsidRPr="00F26762">
        <w:rPr>
          <w:rFonts w:hAnsi="Times New Roman" w:ascii="Times New Roman"/>
        </w:rPr>
        <w:t xml:space="preserve"> </w:t>
      </w:r>
      <w:proofErr w:type="spellStart"/>
      <w:r w:rsidR="00F26762" w:rsidRPr="00F26762">
        <w:rPr>
          <w:rFonts w:hAnsi="Times New Roman" w:ascii="Times New Roman"/>
        </w:rPr>
        <w:t>vijeća</w:t>
      </w:r>
      <w:proofErr w:type="spellEnd"/>
      <w:r w:rsidR="00F26762" w:rsidRPr="00F26762">
        <w:rPr>
          <w:rFonts w:hAnsi="Times New Roman" w:ascii="Times New Roman"/>
        </w:rPr>
        <w:t xml:space="preserve"> </w:t>
      </w:r>
      <w:proofErr w:type="spellStart"/>
      <w:r w:rsidR="00F26762" w:rsidRPr="00F26762">
        <w:rPr>
          <w:rFonts w:hAnsi="Times New Roman" w:ascii="Times New Roman"/>
        </w:rPr>
        <w:t>Financijske</w:t>
      </w:r>
      <w:proofErr w:type="spellEnd"/>
      <w:r w:rsidR="00F26762" w:rsidRPr="00F26762">
        <w:rPr>
          <w:rFonts w:hAnsi="Times New Roman" w:ascii="Times New Roman"/>
        </w:rPr>
        <w:t xml:space="preserve"> </w:t>
      </w:r>
      <w:proofErr w:type="spellStart"/>
      <w:r w:rsidR="00F26762" w:rsidRPr="00F26762">
        <w:rPr>
          <w:rFonts w:hAnsi="Times New Roman" w:ascii="Times New Roman"/>
        </w:rPr>
        <w:t>agencije</w:t>
      </w:r>
      <w:proofErr w:type="spellEnd"/>
      <w:r w:rsidR="00F26762" w:rsidRPr="00F26762">
        <w:rPr>
          <w:rFonts w:hAnsi="Times New Roman" w:ascii="Times New Roman"/>
        </w:rPr>
        <w:t xml:space="preserve">, </w:t>
      </w:r>
      <w:proofErr w:type="spellStart"/>
      <w:r w:rsidR="00F26762" w:rsidRPr="00F26762">
        <w:rPr>
          <w:rFonts w:hAnsi="Times New Roman" w:ascii="Times New Roman"/>
        </w:rPr>
        <w:t>Regionalni</w:t>
      </w:r>
      <w:proofErr w:type="spellEnd"/>
      <w:r w:rsidR="00F26762" w:rsidRPr="00F26762">
        <w:rPr>
          <w:rFonts w:hAnsi="Times New Roman" w:ascii="Times New Roman"/>
        </w:rPr>
        <w:t xml:space="preserve"> </w:t>
      </w:r>
      <w:proofErr w:type="spellStart"/>
      <w:r w:rsidR="00F26762" w:rsidRPr="00F26762">
        <w:rPr>
          <w:rFonts w:hAnsi="Times New Roman" w:ascii="Times New Roman"/>
        </w:rPr>
        <w:t>centar</w:t>
      </w:r>
      <w:proofErr w:type="spellEnd"/>
      <w:r w:rsidR="00F26762" w:rsidRPr="00F26762">
        <w:rPr>
          <w:rFonts w:hAnsi="Times New Roman" w:ascii="Times New Roman"/>
        </w:rPr>
        <w:t xml:space="preserve"> Zagreb, </w:t>
      </w:r>
      <w:proofErr w:type="spellStart"/>
      <w:r w:rsidR="00F26762">
        <w:rPr>
          <w:rFonts w:hAnsi="Times New Roman" w:ascii="Times New Roman"/>
        </w:rPr>
        <w:t>Klasa</w:t>
      </w:r>
      <w:proofErr w:type="spellEnd"/>
      <w:r w:rsidR="00F26762">
        <w:rPr>
          <w:rFonts w:hAnsi="Times New Roman" w:ascii="Times New Roman"/>
        </w:rPr>
        <w:t>: UP-I/110/07/15-01/8766</w:t>
      </w:r>
      <w:r w:rsidR="00F26762" w:rsidRPr="00F26762">
        <w:rPr>
          <w:rFonts w:hAnsi="Times New Roman" w:ascii="Times New Roman"/>
        </w:rPr>
        <w:t xml:space="preserve">, Ur. </w:t>
      </w:r>
      <w:proofErr w:type="spellStart"/>
      <w:proofErr w:type="gramStart"/>
      <w:r w:rsidR="00F26762" w:rsidRPr="00F26762">
        <w:rPr>
          <w:rFonts w:hAnsi="Times New Roman" w:ascii="Times New Roman"/>
        </w:rPr>
        <w:t>broj</w:t>
      </w:r>
      <w:proofErr w:type="spellEnd"/>
      <w:proofErr w:type="gramEnd"/>
      <w:r w:rsidR="00F26762">
        <w:rPr>
          <w:rFonts w:hAnsi="Times New Roman" w:ascii="Times New Roman"/>
        </w:rPr>
        <w:t xml:space="preserve">: 04-06-15-8766-21 </w:t>
      </w:r>
      <w:proofErr w:type="spellStart"/>
      <w:r w:rsidR="00F26762">
        <w:rPr>
          <w:rFonts w:hAnsi="Times New Roman" w:ascii="Times New Roman"/>
        </w:rPr>
        <w:t>od</w:t>
      </w:r>
      <w:proofErr w:type="spellEnd"/>
      <w:r w:rsidR="00F26762">
        <w:rPr>
          <w:rFonts w:hAnsi="Times New Roman" w:ascii="Times New Roman"/>
        </w:rPr>
        <w:t xml:space="preserve"> 24. </w:t>
      </w:r>
      <w:proofErr w:type="spellStart"/>
      <w:proofErr w:type="gramStart"/>
      <w:r w:rsidR="00F26762">
        <w:rPr>
          <w:rFonts w:hAnsi="Times New Roman" w:ascii="Times New Roman"/>
        </w:rPr>
        <w:t>prosinca</w:t>
      </w:r>
      <w:proofErr w:type="spellEnd"/>
      <w:proofErr w:type="gramEnd"/>
      <w:r w:rsidR="00F26762">
        <w:rPr>
          <w:rFonts w:hAnsi="Times New Roman" w:ascii="Times New Roman"/>
        </w:rPr>
        <w:t xml:space="preserve"> 2015. </w:t>
      </w:r>
      <w:proofErr w:type="spellStart"/>
      <w:proofErr w:type="gramStart"/>
      <w:r w:rsidR="00F26762">
        <w:rPr>
          <w:rFonts w:hAnsi="Times New Roman" w:ascii="Times New Roman"/>
        </w:rPr>
        <w:t>otvoren</w:t>
      </w:r>
      <w:proofErr w:type="spellEnd"/>
      <w:proofErr w:type="gramEnd"/>
      <w:r w:rsidR="00F26762">
        <w:rPr>
          <w:rFonts w:hAnsi="Times New Roman" w:ascii="Times New Roman"/>
        </w:rPr>
        <w:t xml:space="preserve"> je </w:t>
      </w:r>
      <w:proofErr w:type="spellStart"/>
      <w:r w:rsidR="00F26762">
        <w:rPr>
          <w:rFonts w:hAnsi="Times New Roman" w:ascii="Times New Roman"/>
        </w:rPr>
        <w:t>postupak</w:t>
      </w:r>
      <w:proofErr w:type="spellEnd"/>
      <w:r w:rsidR="00F26762">
        <w:rPr>
          <w:rFonts w:hAnsi="Times New Roman" w:ascii="Times New Roman"/>
        </w:rPr>
        <w:t xml:space="preserve"> </w:t>
      </w:r>
      <w:proofErr w:type="spellStart"/>
      <w:r w:rsidR="00F26762">
        <w:rPr>
          <w:rFonts w:hAnsi="Times New Roman" w:ascii="Times New Roman"/>
        </w:rPr>
        <w:t>predstečajne</w:t>
      </w:r>
      <w:proofErr w:type="spellEnd"/>
      <w:r w:rsidR="00F26762">
        <w:rPr>
          <w:rFonts w:hAnsi="Times New Roman" w:ascii="Times New Roman"/>
        </w:rPr>
        <w:t xml:space="preserve"> </w:t>
      </w:r>
      <w:proofErr w:type="spellStart"/>
      <w:r w:rsidR="00F26762">
        <w:rPr>
          <w:rFonts w:hAnsi="Times New Roman" w:ascii="Times New Roman"/>
        </w:rPr>
        <w:t>nagodbe</w:t>
      </w:r>
      <w:proofErr w:type="spellEnd"/>
      <w:r w:rsidR="00F26762">
        <w:rPr>
          <w:rFonts w:hAnsi="Times New Roman" w:ascii="Times New Roman"/>
        </w:rPr>
        <w:t xml:space="preserve">. </w:t>
      </w:r>
    </w:p>
    <w:p w:rsidRDefault="00A972FF" w:rsidP="00A972FF" w:rsidR="00A972FF" w:rsidRPr="00F26762">
      <w:pPr>
        <w:jc w:val="both"/>
        <w:rPr>
          <w:rFonts w:hAnsi="Times New Roman" w:ascii="Times New Roman"/>
          <w:szCs w:val="24"/>
        </w:rPr>
      </w:pPr>
      <w:r w:rsidRPr="00F26762">
        <w:rPr>
          <w:rFonts w:hAnsi="Times New Roman" w:ascii="Times New Roman"/>
          <w:szCs w:val="24"/>
        </w:rPr>
        <w:t xml:space="preserve">            </w:t>
      </w:r>
      <w:proofErr w:type="spellStart"/>
      <w:r w:rsidRPr="00F26762">
        <w:rPr>
          <w:rFonts w:hAnsi="Times New Roman" w:ascii="Times New Roman"/>
          <w:szCs w:val="24"/>
        </w:rPr>
        <w:t>Budući</w:t>
      </w:r>
      <w:proofErr w:type="spellEnd"/>
      <w:r w:rsidRPr="00F26762">
        <w:rPr>
          <w:rFonts w:hAnsi="Times New Roman" w:ascii="Times New Roman"/>
          <w:szCs w:val="24"/>
        </w:rPr>
        <w:t xml:space="preserve"> se </w:t>
      </w:r>
      <w:proofErr w:type="spellStart"/>
      <w:r w:rsidRPr="00F26762">
        <w:rPr>
          <w:rFonts w:hAnsi="Times New Roman" w:ascii="Times New Roman"/>
          <w:szCs w:val="24"/>
        </w:rPr>
        <w:t>skraćeni</w:t>
      </w:r>
      <w:proofErr w:type="spellEnd"/>
      <w:r w:rsidRPr="00F26762">
        <w:rPr>
          <w:rFonts w:hAnsi="Times New Roman" w:ascii="Times New Roman"/>
          <w:szCs w:val="24"/>
        </w:rPr>
        <w:t xml:space="preserve"> </w:t>
      </w:r>
      <w:proofErr w:type="spellStart"/>
      <w:r w:rsidRPr="00F26762">
        <w:rPr>
          <w:rFonts w:hAnsi="Times New Roman" w:ascii="Times New Roman"/>
          <w:szCs w:val="24"/>
        </w:rPr>
        <w:t>stečajni</w:t>
      </w:r>
      <w:proofErr w:type="spellEnd"/>
      <w:r w:rsidRPr="00F26762">
        <w:rPr>
          <w:rFonts w:hAnsi="Times New Roman" w:ascii="Times New Roman"/>
          <w:szCs w:val="24"/>
        </w:rPr>
        <w:t xml:space="preserve"> </w:t>
      </w:r>
      <w:proofErr w:type="spellStart"/>
      <w:r w:rsidRPr="00F26762">
        <w:rPr>
          <w:rFonts w:hAnsi="Times New Roman" w:ascii="Times New Roman"/>
          <w:szCs w:val="24"/>
        </w:rPr>
        <w:t>postupak</w:t>
      </w:r>
      <w:proofErr w:type="spellEnd"/>
      <w:r w:rsidRPr="00F26762">
        <w:rPr>
          <w:rFonts w:hAnsi="Times New Roman" w:ascii="Times New Roman"/>
          <w:szCs w:val="24"/>
        </w:rPr>
        <w:t xml:space="preserve"> </w:t>
      </w:r>
      <w:proofErr w:type="spellStart"/>
      <w:r w:rsidRPr="00F26762">
        <w:rPr>
          <w:rFonts w:hAnsi="Times New Roman" w:ascii="Times New Roman"/>
          <w:szCs w:val="24"/>
        </w:rPr>
        <w:t>ne</w:t>
      </w:r>
      <w:proofErr w:type="spellEnd"/>
      <w:r w:rsidRPr="00F26762">
        <w:rPr>
          <w:rFonts w:hAnsi="Times New Roman" w:ascii="Times New Roman"/>
          <w:szCs w:val="24"/>
        </w:rPr>
        <w:t xml:space="preserve"> </w:t>
      </w:r>
      <w:proofErr w:type="spellStart"/>
      <w:r w:rsidRPr="00F26762">
        <w:rPr>
          <w:rFonts w:hAnsi="Times New Roman" w:ascii="Times New Roman"/>
          <w:szCs w:val="24"/>
        </w:rPr>
        <w:t>može</w:t>
      </w:r>
      <w:proofErr w:type="spellEnd"/>
      <w:r w:rsidRPr="00F26762">
        <w:rPr>
          <w:rFonts w:hAnsi="Times New Roman" w:ascii="Times New Roman"/>
          <w:szCs w:val="24"/>
        </w:rPr>
        <w:t xml:space="preserve"> </w:t>
      </w:r>
      <w:proofErr w:type="spellStart"/>
      <w:r w:rsidRPr="00F26762">
        <w:rPr>
          <w:rFonts w:hAnsi="Times New Roman" w:ascii="Times New Roman"/>
          <w:szCs w:val="24"/>
        </w:rPr>
        <w:t>voditi</w:t>
      </w:r>
      <w:proofErr w:type="spellEnd"/>
      <w:r w:rsidRPr="00F26762">
        <w:rPr>
          <w:rFonts w:hAnsi="Times New Roman" w:ascii="Times New Roman"/>
          <w:szCs w:val="24"/>
        </w:rPr>
        <w:t xml:space="preserve"> </w:t>
      </w:r>
      <w:proofErr w:type="spellStart"/>
      <w:proofErr w:type="gramStart"/>
      <w:r w:rsidRPr="00F26762">
        <w:rPr>
          <w:rFonts w:hAnsi="Times New Roman" w:ascii="Times New Roman"/>
          <w:szCs w:val="24"/>
        </w:rPr>
        <w:t>nad</w:t>
      </w:r>
      <w:proofErr w:type="spellEnd"/>
      <w:proofErr w:type="gramEnd"/>
      <w:r w:rsidRPr="00F26762">
        <w:rPr>
          <w:rFonts w:hAnsi="Times New Roman" w:ascii="Times New Roman"/>
          <w:szCs w:val="24"/>
        </w:rPr>
        <w:t xml:space="preserve"> </w:t>
      </w:r>
      <w:proofErr w:type="spellStart"/>
      <w:r w:rsidRPr="00F26762">
        <w:rPr>
          <w:rFonts w:hAnsi="Times New Roman" w:ascii="Times New Roman"/>
          <w:szCs w:val="24"/>
        </w:rPr>
        <w:t>pravnom</w:t>
      </w:r>
      <w:proofErr w:type="spellEnd"/>
      <w:r w:rsidRPr="00F26762">
        <w:rPr>
          <w:rFonts w:hAnsi="Times New Roman" w:ascii="Times New Roman"/>
          <w:szCs w:val="24"/>
        </w:rPr>
        <w:t xml:space="preserve"> </w:t>
      </w:r>
      <w:proofErr w:type="spellStart"/>
      <w:r w:rsidRPr="00F26762">
        <w:rPr>
          <w:rFonts w:hAnsi="Times New Roman" w:ascii="Times New Roman"/>
          <w:szCs w:val="24"/>
        </w:rPr>
        <w:t>osobom</w:t>
      </w:r>
      <w:proofErr w:type="spellEnd"/>
      <w:r w:rsidRPr="00F26762">
        <w:rPr>
          <w:rFonts w:hAnsi="Times New Roman" w:ascii="Times New Roman"/>
          <w:szCs w:val="24"/>
        </w:rPr>
        <w:t xml:space="preserve"> </w:t>
      </w:r>
      <w:proofErr w:type="spellStart"/>
      <w:r w:rsidRPr="00F26762">
        <w:rPr>
          <w:rFonts w:hAnsi="Times New Roman" w:ascii="Times New Roman"/>
          <w:szCs w:val="24"/>
        </w:rPr>
        <w:t>nad</w:t>
      </w:r>
      <w:proofErr w:type="spellEnd"/>
      <w:r w:rsidRPr="00F26762">
        <w:rPr>
          <w:rFonts w:hAnsi="Times New Roman" w:ascii="Times New Roman"/>
          <w:szCs w:val="24"/>
        </w:rPr>
        <w:t xml:space="preserve"> </w:t>
      </w:r>
      <w:proofErr w:type="spellStart"/>
      <w:r w:rsidRPr="00F26762">
        <w:rPr>
          <w:rFonts w:hAnsi="Times New Roman" w:ascii="Times New Roman"/>
          <w:szCs w:val="24"/>
        </w:rPr>
        <w:t>kojom</w:t>
      </w:r>
      <w:proofErr w:type="spellEnd"/>
      <w:r w:rsidRPr="00F26762">
        <w:rPr>
          <w:rFonts w:hAnsi="Times New Roman" w:ascii="Times New Roman"/>
          <w:szCs w:val="24"/>
        </w:rPr>
        <w:t xml:space="preserve"> je </w:t>
      </w:r>
      <w:proofErr w:type="spellStart"/>
      <w:r w:rsidRPr="00F26762">
        <w:rPr>
          <w:rFonts w:hAnsi="Times New Roman" w:ascii="Times New Roman"/>
          <w:szCs w:val="24"/>
        </w:rPr>
        <w:t>već</w:t>
      </w:r>
      <w:proofErr w:type="spellEnd"/>
      <w:r w:rsidRPr="00F26762">
        <w:rPr>
          <w:rFonts w:hAnsi="Times New Roman" w:ascii="Times New Roman"/>
          <w:szCs w:val="24"/>
        </w:rPr>
        <w:t xml:space="preserve"> </w:t>
      </w:r>
      <w:proofErr w:type="spellStart"/>
      <w:r w:rsidRPr="00F26762">
        <w:rPr>
          <w:rFonts w:hAnsi="Times New Roman" w:ascii="Times New Roman"/>
          <w:szCs w:val="24"/>
        </w:rPr>
        <w:t>otvoren</w:t>
      </w:r>
      <w:proofErr w:type="spellEnd"/>
      <w:r w:rsidRPr="00F26762">
        <w:rPr>
          <w:rFonts w:hAnsi="Times New Roman" w:ascii="Times New Roman"/>
          <w:szCs w:val="24"/>
        </w:rPr>
        <w:t xml:space="preserve"> </w:t>
      </w:r>
      <w:proofErr w:type="spellStart"/>
      <w:r w:rsidR="00F26762">
        <w:rPr>
          <w:rFonts w:hAnsi="Times New Roman" w:ascii="Times New Roman"/>
          <w:szCs w:val="24"/>
        </w:rPr>
        <w:t>postupak</w:t>
      </w:r>
      <w:proofErr w:type="spellEnd"/>
      <w:r w:rsidR="00F26762">
        <w:rPr>
          <w:rFonts w:hAnsi="Times New Roman" w:ascii="Times New Roman"/>
          <w:szCs w:val="24"/>
        </w:rPr>
        <w:t xml:space="preserve"> </w:t>
      </w:r>
      <w:proofErr w:type="spellStart"/>
      <w:r w:rsidR="00F26762">
        <w:rPr>
          <w:rFonts w:hAnsi="Times New Roman" w:ascii="Times New Roman"/>
          <w:szCs w:val="24"/>
        </w:rPr>
        <w:t>predstečajne</w:t>
      </w:r>
      <w:proofErr w:type="spellEnd"/>
      <w:r w:rsidR="00F26762">
        <w:rPr>
          <w:rFonts w:hAnsi="Times New Roman" w:ascii="Times New Roman"/>
          <w:szCs w:val="24"/>
        </w:rPr>
        <w:t xml:space="preserve"> </w:t>
      </w:r>
      <w:proofErr w:type="spellStart"/>
      <w:r w:rsidR="00F26762">
        <w:rPr>
          <w:rFonts w:hAnsi="Times New Roman" w:ascii="Times New Roman"/>
          <w:szCs w:val="24"/>
        </w:rPr>
        <w:t>nagodbe</w:t>
      </w:r>
      <w:proofErr w:type="spellEnd"/>
      <w:r w:rsidR="00F26762">
        <w:rPr>
          <w:rFonts w:hAnsi="Times New Roman" w:ascii="Times New Roman"/>
          <w:szCs w:val="24"/>
        </w:rPr>
        <w:t xml:space="preserve"> </w:t>
      </w:r>
      <w:proofErr w:type="spellStart"/>
      <w:r w:rsidRPr="00F26762">
        <w:rPr>
          <w:rFonts w:hAnsi="Times New Roman" w:ascii="Times New Roman"/>
          <w:szCs w:val="24"/>
        </w:rPr>
        <w:t>t</w:t>
      </w:r>
      <w:r w:rsidR="00F26762">
        <w:rPr>
          <w:rFonts w:hAnsi="Times New Roman" w:ascii="Times New Roman"/>
          <w:szCs w:val="24"/>
        </w:rPr>
        <w:t>emeljem</w:t>
      </w:r>
      <w:proofErr w:type="spellEnd"/>
      <w:r w:rsidR="00F26762">
        <w:rPr>
          <w:rFonts w:hAnsi="Times New Roman" w:ascii="Times New Roman"/>
          <w:szCs w:val="24"/>
        </w:rPr>
        <w:t xml:space="preserve"> </w:t>
      </w:r>
      <w:proofErr w:type="spellStart"/>
      <w:r w:rsidR="00F26762">
        <w:rPr>
          <w:rFonts w:hAnsi="Times New Roman" w:ascii="Times New Roman"/>
          <w:szCs w:val="24"/>
        </w:rPr>
        <w:t>članka</w:t>
      </w:r>
      <w:proofErr w:type="spellEnd"/>
      <w:r w:rsidR="00F26762">
        <w:rPr>
          <w:rFonts w:hAnsi="Times New Roman" w:ascii="Times New Roman"/>
          <w:szCs w:val="24"/>
        </w:rPr>
        <w:t xml:space="preserve"> 32. </w:t>
      </w:r>
      <w:proofErr w:type="spellStart"/>
      <w:r w:rsidR="00F26762">
        <w:rPr>
          <w:rFonts w:hAnsi="Times New Roman" w:ascii="Times New Roman"/>
          <w:szCs w:val="24"/>
        </w:rPr>
        <w:t>st.</w:t>
      </w:r>
      <w:proofErr w:type="spellEnd"/>
      <w:r w:rsidR="00F26762">
        <w:rPr>
          <w:rFonts w:hAnsi="Times New Roman" w:ascii="Times New Roman"/>
          <w:szCs w:val="24"/>
        </w:rPr>
        <w:t xml:space="preserve"> 1. </w:t>
      </w:r>
      <w:proofErr w:type="spellStart"/>
      <w:proofErr w:type="gramStart"/>
      <w:r w:rsidR="00F26762">
        <w:rPr>
          <w:rFonts w:hAnsi="Times New Roman" w:ascii="Times New Roman"/>
          <w:szCs w:val="24"/>
        </w:rPr>
        <w:t>toč</w:t>
      </w:r>
      <w:proofErr w:type="spellEnd"/>
      <w:proofErr w:type="gramEnd"/>
      <w:r w:rsidR="00F26762">
        <w:rPr>
          <w:rFonts w:hAnsi="Times New Roman" w:ascii="Times New Roman"/>
          <w:szCs w:val="24"/>
        </w:rPr>
        <w:t>. 1</w:t>
      </w:r>
      <w:r w:rsidRPr="00F26762">
        <w:rPr>
          <w:rFonts w:hAnsi="Times New Roman" w:ascii="Times New Roman"/>
          <w:szCs w:val="24"/>
        </w:rPr>
        <w:t xml:space="preserve">. </w:t>
      </w:r>
      <w:proofErr w:type="spellStart"/>
      <w:r w:rsidRPr="00F26762">
        <w:rPr>
          <w:rFonts w:hAnsi="Times New Roman" w:ascii="Times New Roman"/>
          <w:szCs w:val="24"/>
        </w:rPr>
        <w:t>Stečajnog</w:t>
      </w:r>
      <w:proofErr w:type="spellEnd"/>
      <w:r w:rsidRPr="00F26762">
        <w:rPr>
          <w:rFonts w:hAnsi="Times New Roman" w:ascii="Times New Roman"/>
          <w:szCs w:val="24"/>
        </w:rPr>
        <w:t xml:space="preserve"> </w:t>
      </w:r>
      <w:proofErr w:type="spellStart"/>
      <w:proofErr w:type="gramStart"/>
      <w:r w:rsidRPr="00F26762">
        <w:rPr>
          <w:rFonts w:hAnsi="Times New Roman" w:ascii="Times New Roman"/>
          <w:szCs w:val="24"/>
        </w:rPr>
        <w:t>zakona</w:t>
      </w:r>
      <w:proofErr w:type="spellEnd"/>
      <w:r w:rsidRPr="00F26762">
        <w:rPr>
          <w:rFonts w:hAnsi="Times New Roman" w:ascii="Times New Roman"/>
          <w:szCs w:val="24"/>
        </w:rPr>
        <w:t xml:space="preserve"> </w:t>
      </w:r>
      <w:r w:rsidRPr="00F26762">
        <w:rPr>
          <w:rFonts w:hAnsi="Times New Roman" w:ascii="Times New Roman"/>
          <w:lang w:val="pt-BR"/>
        </w:rPr>
        <w:t xml:space="preserve"> (</w:t>
      </w:r>
      <w:proofErr w:type="gramEnd"/>
      <w:r w:rsidR="00953791" w:rsidRPr="00F26762">
        <w:rPr>
          <w:rFonts w:hAnsi="Times New Roman" w:ascii="Times New Roman"/>
          <w:lang w:val="pt-BR"/>
        </w:rPr>
        <w:t>"</w:t>
      </w:r>
      <w:r w:rsidRPr="00F26762">
        <w:rPr>
          <w:rFonts w:hAnsi="Times New Roman" w:ascii="Times New Roman"/>
          <w:lang w:val="pt-BR"/>
        </w:rPr>
        <w:t>N</w:t>
      </w:r>
      <w:r w:rsidR="00953791" w:rsidRPr="00F26762">
        <w:rPr>
          <w:rFonts w:hAnsi="Times New Roman" w:ascii="Times New Roman"/>
          <w:lang w:val="pt-BR"/>
        </w:rPr>
        <w:t>arodne novine"</w:t>
      </w:r>
      <w:r w:rsidRPr="00F26762">
        <w:rPr>
          <w:rFonts w:hAnsi="Times New Roman" w:ascii="Times New Roman"/>
          <w:lang w:val="pt-BR"/>
        </w:rPr>
        <w:t xml:space="preserve"> broj 71/15)</w:t>
      </w:r>
      <w:r w:rsidR="00953791" w:rsidRPr="00F26762">
        <w:rPr>
          <w:rFonts w:hAnsi="Times New Roman" w:ascii="Times New Roman"/>
          <w:lang w:val="pt-BR"/>
        </w:rPr>
        <w:t>,</w:t>
      </w:r>
      <w:r w:rsidRPr="00F26762">
        <w:rPr>
          <w:rFonts w:hAnsi="Times New Roman" w:ascii="Times New Roman"/>
          <w:lang w:val="pt-BR"/>
        </w:rPr>
        <w:t xml:space="preserve"> </w:t>
      </w:r>
      <w:proofErr w:type="spellStart"/>
      <w:r w:rsidRPr="00F26762">
        <w:rPr>
          <w:rFonts w:hAnsi="Times New Roman" w:ascii="Times New Roman"/>
          <w:szCs w:val="24"/>
        </w:rPr>
        <w:t>odlučeno</w:t>
      </w:r>
      <w:proofErr w:type="spellEnd"/>
      <w:r w:rsidRPr="00F26762">
        <w:rPr>
          <w:rFonts w:hAnsi="Times New Roman" w:ascii="Times New Roman"/>
          <w:szCs w:val="24"/>
        </w:rPr>
        <w:t xml:space="preserve"> je </w:t>
      </w:r>
      <w:proofErr w:type="spellStart"/>
      <w:r w:rsidRPr="00F26762">
        <w:rPr>
          <w:rFonts w:hAnsi="Times New Roman" w:ascii="Times New Roman"/>
          <w:szCs w:val="24"/>
        </w:rPr>
        <w:t>kao</w:t>
      </w:r>
      <w:proofErr w:type="spellEnd"/>
      <w:r w:rsidRPr="00F26762">
        <w:rPr>
          <w:rFonts w:hAnsi="Times New Roman" w:ascii="Times New Roman"/>
          <w:szCs w:val="24"/>
        </w:rPr>
        <w:t xml:space="preserve"> u </w:t>
      </w:r>
      <w:proofErr w:type="spellStart"/>
      <w:r w:rsidRPr="00F26762">
        <w:rPr>
          <w:rFonts w:hAnsi="Times New Roman" w:ascii="Times New Roman"/>
          <w:szCs w:val="24"/>
        </w:rPr>
        <w:t>izreci</w:t>
      </w:r>
      <w:proofErr w:type="spellEnd"/>
      <w:r w:rsidRPr="00F26762">
        <w:rPr>
          <w:rFonts w:hAnsi="Times New Roman" w:ascii="Times New Roman"/>
          <w:szCs w:val="24"/>
        </w:rPr>
        <w:t xml:space="preserve"> </w:t>
      </w:r>
      <w:proofErr w:type="spellStart"/>
      <w:r w:rsidRPr="00F26762">
        <w:rPr>
          <w:rFonts w:hAnsi="Times New Roman" w:ascii="Times New Roman"/>
          <w:szCs w:val="24"/>
        </w:rPr>
        <w:t>ovog</w:t>
      </w:r>
      <w:proofErr w:type="spellEnd"/>
      <w:r w:rsidRPr="00F26762">
        <w:rPr>
          <w:rFonts w:hAnsi="Times New Roman" w:ascii="Times New Roman"/>
          <w:szCs w:val="24"/>
        </w:rPr>
        <w:t xml:space="preserve"> </w:t>
      </w:r>
      <w:proofErr w:type="spellStart"/>
      <w:r w:rsidRPr="00F26762">
        <w:rPr>
          <w:rFonts w:hAnsi="Times New Roman" w:ascii="Times New Roman"/>
          <w:szCs w:val="24"/>
        </w:rPr>
        <w:t>rješenja</w:t>
      </w:r>
      <w:proofErr w:type="spellEnd"/>
      <w:r w:rsidRPr="00F26762">
        <w:rPr>
          <w:rFonts w:hAnsi="Times New Roman" w:ascii="Times New Roman"/>
          <w:szCs w:val="24"/>
        </w:rPr>
        <w:t xml:space="preserve">. </w:t>
      </w:r>
    </w:p>
    <w:p w:rsidRDefault="001C55FB" w:rsidP="00271CBC" w:rsidR="001C55FB" w:rsidRPr="00271CBC">
      <w:pPr>
        <w:jc w:val="both"/>
        <w:rPr>
          <w:rFonts w:hAnsi="Times New Roman" w:ascii="Times New Roman"/>
          <w:szCs w:val="24"/>
          <w:lang w:val="hr-HR"/>
        </w:rPr>
      </w:pPr>
    </w:p>
    <w:p w:rsidRDefault="00D44D4F" w:rsidP="00D44D4F" w:rsidR="00271CBC">
      <w:pPr>
        <w:jc w:val="center"/>
        <w:rPr>
          <w:rFonts w:hAnsi="Times New Roman" w:ascii="Times New Roman"/>
          <w:lang w:val="hr-HR"/>
        </w:rPr>
      </w:pPr>
      <w:r w:rsidRPr="00F10FD6">
        <w:rPr>
          <w:rFonts w:hAnsi="Times New Roman" w:ascii="Times New Roman"/>
          <w:lang w:val="hr-HR"/>
        </w:rPr>
        <w:t xml:space="preserve">U Zagrebu, </w:t>
      </w:r>
      <w:r w:rsidR="00586BEE">
        <w:rPr>
          <w:rFonts w:hAnsi="Times New Roman" w:ascii="Times New Roman"/>
          <w:lang w:val="hr-HR"/>
        </w:rPr>
        <w:t xml:space="preserve">dana </w:t>
      </w:r>
      <w:r w:rsidR="00E9242E">
        <w:rPr>
          <w:rFonts w:hAnsi="Times New Roman" w:ascii="Times New Roman"/>
          <w:lang w:val="hr-HR"/>
        </w:rPr>
        <w:t>05</w:t>
      </w:r>
      <w:r w:rsidR="00F26762">
        <w:rPr>
          <w:rFonts w:hAnsi="Times New Roman" w:ascii="Times New Roman"/>
          <w:lang w:val="hr-HR"/>
        </w:rPr>
        <w:t xml:space="preserve">. travnja </w:t>
      </w:r>
      <w:r w:rsidR="00586BEE">
        <w:rPr>
          <w:rFonts w:hAnsi="Times New Roman" w:ascii="Times New Roman"/>
          <w:lang w:val="hr-HR"/>
        </w:rPr>
        <w:t>2016. godine</w:t>
      </w:r>
    </w:p>
    <w:p w:rsidRDefault="00A972FF" w:rsidP="00D44D4F" w:rsidR="00A972FF">
      <w:pPr>
        <w:jc w:val="center"/>
        <w:rPr>
          <w:rFonts w:hAnsi="Times New Roman" w:ascii="Times New Roman"/>
          <w:lang w:val="hr-HR"/>
        </w:rPr>
      </w:pPr>
    </w:p>
    <w:p w:rsidRDefault="00D44D4F" w:rsidP="00271CBC" w:rsidR="00D44D4F">
      <w:pPr>
        <w:ind w:firstLine="720" w:left="5040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 xml:space="preserve">  </w:t>
      </w:r>
      <w:r w:rsidR="00271CBC">
        <w:rPr>
          <w:rFonts w:hAnsi="Times New Roman" w:ascii="Times New Roman"/>
          <w:lang w:val="hr-HR"/>
        </w:rPr>
        <w:t xml:space="preserve">            </w:t>
      </w:r>
      <w:r>
        <w:rPr>
          <w:rFonts w:hAnsi="Times New Roman" w:ascii="Times New Roman"/>
          <w:lang w:val="hr-HR"/>
        </w:rPr>
        <w:t xml:space="preserve"> </w:t>
      </w:r>
      <w:r w:rsidR="00271CBC">
        <w:rPr>
          <w:rFonts w:hAnsi="Times New Roman" w:ascii="Times New Roman"/>
          <w:lang w:val="hr-HR"/>
        </w:rPr>
        <w:t xml:space="preserve">  Sudac</w:t>
      </w:r>
      <w:r>
        <w:rPr>
          <w:rFonts w:hAnsi="Times New Roman" w:ascii="Times New Roman"/>
          <w:lang w:val="hr-HR"/>
        </w:rPr>
        <w:t>:</w:t>
      </w:r>
    </w:p>
    <w:p w:rsidRDefault="00271CBC" w:rsidP="001C55FB" w:rsidR="00B77974">
      <w:pPr>
        <w:jc w:val="center"/>
        <w:rPr>
          <w:rFonts w:hAnsi="Times New Roman" w:ascii="Times New Roman"/>
          <w:lang w:val="hr-HR"/>
        </w:rPr>
      </w:pPr>
      <w:r>
        <w:rPr>
          <w:rFonts w:hAnsi="Times New Roman" w:ascii="Times New Roman"/>
          <w:lang w:val="hr-HR"/>
        </w:rPr>
        <w:t xml:space="preserve">                                                                                           Sanda Jeromela</w:t>
      </w:r>
      <w:r w:rsidR="007C2D8A">
        <w:rPr>
          <w:rFonts w:hAnsi="Times New Roman" w:ascii="Times New Roman"/>
          <w:lang w:val="hr-HR"/>
        </w:rPr>
        <w:t>, v.r.</w:t>
      </w:r>
      <w:r>
        <w:rPr>
          <w:rFonts w:hAnsi="Times New Roman" w:ascii="Times New Roman"/>
          <w:lang w:val="hr-HR"/>
        </w:rPr>
        <w:t xml:space="preserve"> </w:t>
      </w:r>
    </w:p>
    <w:p w:rsidRDefault="000E037B" w:rsidP="001C55FB" w:rsidR="000E037B" w:rsidRPr="001C55FB">
      <w:pPr>
        <w:jc w:val="center"/>
        <w:rPr>
          <w:rFonts w:hAnsi="Times New Roman" w:ascii="Times New Roman"/>
          <w:lang w:val="hr-HR"/>
        </w:rPr>
      </w:pPr>
    </w:p>
    <w:p w:rsidRDefault="00AB7883" w:rsidP="00A972FF" w:rsidR="00AB7883" w:rsidRPr="00A92EA9">
      <w:pPr>
        <w:jc w:val="both"/>
        <w:rPr>
          <w:rFonts w:hAnsi="Times New Roman" w:ascii="Times New Roman"/>
          <w:szCs w:val="24"/>
          <w:lang w:val="hr-HR"/>
        </w:rPr>
      </w:pPr>
      <w:r w:rsidRPr="00A92EA9">
        <w:rPr>
          <w:rFonts w:hAnsi="Times New Roman" w:ascii="Times New Roman"/>
          <w:szCs w:val="24"/>
          <w:lang w:val="hr-HR"/>
        </w:rPr>
        <w:t>Uputa o pravnom lijeku:</w:t>
      </w:r>
    </w:p>
    <w:p w:rsidRDefault="00AB7883" w:rsidP="00A972FF" w:rsidR="00AB7883" w:rsidRPr="00A92EA9">
      <w:pPr>
        <w:jc w:val="both"/>
        <w:rPr>
          <w:rFonts w:hAnsi="Times New Roman" w:ascii="Times New Roman"/>
          <w:szCs w:val="24"/>
          <w:lang w:val="hr-HR"/>
        </w:rPr>
      </w:pPr>
      <w:r w:rsidRPr="00A92EA9">
        <w:rPr>
          <w:rFonts w:hAnsi="Times New Roman" w:ascii="Times New Roman"/>
          <w:szCs w:val="24"/>
          <w:lang w:val="hr-HR"/>
        </w:rPr>
        <w:t xml:space="preserve">Protiv ovog </w:t>
      </w:r>
      <w:r w:rsidR="00182088" w:rsidRPr="00A92EA9">
        <w:rPr>
          <w:rFonts w:hAnsi="Times New Roman" w:ascii="Times New Roman"/>
          <w:szCs w:val="24"/>
          <w:lang w:val="hr-HR"/>
        </w:rPr>
        <w:t xml:space="preserve">rješenja </w:t>
      </w:r>
      <w:r w:rsidR="00AE7081">
        <w:rPr>
          <w:rFonts w:hAnsi="Times New Roman" w:ascii="Times New Roman"/>
          <w:szCs w:val="24"/>
          <w:lang w:val="hr-HR"/>
        </w:rPr>
        <w:t xml:space="preserve">dopuštena je žalba </w:t>
      </w:r>
      <w:r w:rsidR="00271CBC">
        <w:rPr>
          <w:rFonts w:hAnsi="Times New Roman" w:ascii="Times New Roman"/>
          <w:szCs w:val="24"/>
          <w:lang w:val="hr-HR"/>
        </w:rPr>
        <w:t>Visokom trg</w:t>
      </w:r>
      <w:r w:rsidR="00AE7081">
        <w:rPr>
          <w:rFonts w:hAnsi="Times New Roman" w:ascii="Times New Roman"/>
          <w:szCs w:val="24"/>
          <w:lang w:val="hr-HR"/>
        </w:rPr>
        <w:t>ovačkom sudu Republike Hrvatske</w:t>
      </w:r>
      <w:r w:rsidR="00182088" w:rsidRPr="00A92EA9">
        <w:rPr>
          <w:rFonts w:hAnsi="Times New Roman" w:ascii="Times New Roman"/>
          <w:szCs w:val="24"/>
          <w:lang w:val="hr-HR"/>
        </w:rPr>
        <w:t xml:space="preserve"> koja se podnosi</w:t>
      </w:r>
      <w:r w:rsidR="00977886" w:rsidRPr="00A92EA9">
        <w:rPr>
          <w:rFonts w:hAnsi="Times New Roman" w:ascii="Times New Roman"/>
          <w:szCs w:val="24"/>
          <w:lang w:val="hr-HR"/>
        </w:rPr>
        <w:t xml:space="preserve"> </w:t>
      </w:r>
      <w:r w:rsidR="00182088" w:rsidRPr="00A92EA9">
        <w:rPr>
          <w:rFonts w:hAnsi="Times New Roman" w:ascii="Times New Roman"/>
          <w:szCs w:val="24"/>
          <w:lang w:val="hr-HR"/>
        </w:rPr>
        <w:t xml:space="preserve">u roku od 8 dana ovome sudu u 3 primjerka. </w:t>
      </w:r>
      <w:r w:rsidRPr="00A92EA9">
        <w:rPr>
          <w:rFonts w:hAnsi="Times New Roman" w:ascii="Times New Roman"/>
          <w:szCs w:val="24"/>
          <w:lang w:val="hr-HR"/>
        </w:rPr>
        <w:t xml:space="preserve"> </w:t>
      </w:r>
    </w:p>
    <w:p w:rsidRDefault="00271CBC" w:rsidP="00A972FF" w:rsidR="00271CBC">
      <w:pPr>
        <w:jc w:val="both"/>
        <w:rPr>
          <w:rFonts w:hAnsi="Times New Roman" w:ascii="Times New Roman"/>
          <w:szCs w:val="24"/>
          <w:lang w:val="hr-HR"/>
        </w:rPr>
      </w:pPr>
    </w:p>
    <w:p w:rsidRDefault="007C2D8A" w:rsidP="009F29C1" w:rsidR="007C2D8A" w:rsidRPr="007C2D8A">
      <w:pPr>
        <w:ind w:firstLine="708" w:left="4248"/>
        <w:rPr>
          <w:rFonts w:hAnsi="Times New Roman" w:ascii="Times New Roman"/>
        </w:rPr>
      </w:pPr>
      <w:proofErr w:type="spellStart"/>
      <w:r w:rsidRPr="007C2D8A">
        <w:rPr>
          <w:rFonts w:hAnsi="Times New Roman" w:ascii="Times New Roman"/>
        </w:rPr>
        <w:t>Za</w:t>
      </w:r>
      <w:proofErr w:type="spellEnd"/>
      <w:r w:rsidRPr="007C2D8A">
        <w:rPr>
          <w:rFonts w:hAnsi="Times New Roman" w:ascii="Times New Roman"/>
        </w:rPr>
        <w:t xml:space="preserve"> </w:t>
      </w:r>
      <w:proofErr w:type="spellStart"/>
      <w:r w:rsidRPr="007C2D8A">
        <w:rPr>
          <w:rFonts w:hAnsi="Times New Roman" w:ascii="Times New Roman"/>
        </w:rPr>
        <w:t>točnost</w:t>
      </w:r>
      <w:proofErr w:type="spellEnd"/>
      <w:r w:rsidRPr="007C2D8A">
        <w:rPr>
          <w:rFonts w:hAnsi="Times New Roman" w:ascii="Times New Roman"/>
        </w:rPr>
        <w:t xml:space="preserve"> </w:t>
      </w:r>
      <w:proofErr w:type="spellStart"/>
      <w:r w:rsidRPr="007C2D8A">
        <w:rPr>
          <w:rFonts w:hAnsi="Times New Roman" w:ascii="Times New Roman"/>
        </w:rPr>
        <w:t>otpravka-ovlašteni</w:t>
      </w:r>
      <w:proofErr w:type="spellEnd"/>
      <w:r w:rsidRPr="007C2D8A">
        <w:rPr>
          <w:rFonts w:hAnsi="Times New Roman" w:ascii="Times New Roman"/>
        </w:rPr>
        <w:t xml:space="preserve"> </w:t>
      </w:r>
      <w:proofErr w:type="spellStart"/>
      <w:r w:rsidRPr="007C2D8A">
        <w:rPr>
          <w:rFonts w:hAnsi="Times New Roman" w:ascii="Times New Roman"/>
        </w:rPr>
        <w:t>službenik</w:t>
      </w:r>
      <w:proofErr w:type="spellEnd"/>
      <w:r w:rsidRPr="007C2D8A">
        <w:rPr>
          <w:rFonts w:hAnsi="Times New Roman" w:ascii="Times New Roman"/>
        </w:rPr>
        <w:t>:</w:t>
      </w:r>
    </w:p>
    <w:p w:rsidRDefault="007C2D8A" w:rsidR="007C2D8A" w:rsidRPr="007C2D8A">
      <w:pPr>
        <w:rPr>
          <w:rFonts w:hAnsi="Times New Roman" w:ascii="Times New Roman"/>
        </w:rPr>
      </w:pPr>
      <w:r w:rsidRPr="007C2D8A">
        <w:rPr>
          <w:rFonts w:hAnsi="Times New Roman" w:ascii="Times New Roman"/>
        </w:rPr>
        <w:t xml:space="preserve">                                                                                                         Anita Ban</w:t>
      </w:r>
    </w:p>
    <w:p w:rsidRDefault="007C2D8A" w:rsidP="00887D4D" w:rsidR="007C2D8A" w:rsidRPr="003E5BAA"/>
    <w:p w:rsidRDefault="00AE7081" w:rsidP="007C2D8A" w:rsidR="00AE7081" w:rsidRPr="00A972FF">
      <w:pPr>
        <w:pStyle w:val="Odlomakpopisa"/>
        <w:jc w:val="both"/>
        <w:rPr>
          <w:rFonts w:hAnsi="Times New Roman" w:ascii="Times New Roman"/>
          <w:szCs w:val="24"/>
          <w:lang w:val="hr-HR"/>
        </w:rPr>
      </w:pPr>
    </w:p>
    <w:sectPr w:rsidSect="00271CBC" w:rsidR="00AE7081" w:rsidRPr="00A972FF">
      <w:headerReference w:type="default" r:id="rId10"/>
      <w:headerReference w:type="first" r:id="rId11"/>
      <w:pgSz w:code="9" w:h="16840" w:w="11907"/>
      <w:pgMar w:gutter="0" w:footer="720" w:header="720" w:left="1417" w:bottom="1417" w:right="1417" w:top="1417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22DCB" w:rsidP="00DB4528" w:rsidR="00222DCB">
      <w:r>
        <w:separator/>
      </w:r>
    </w:p>
  </w:endnote>
  <w:endnote w:id="0" w:type="continuationSeparator">
    <w:p w:rsidRDefault="00222DCB" w:rsidP="00DB4528" w:rsidR="00222D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22DCB" w:rsidP="00DB4528" w:rsidR="00222DCB">
      <w:r>
        <w:separator/>
      </w:r>
    </w:p>
  </w:footnote>
  <w:footnote w:id="0" w:type="continuationSeparator">
    <w:p w:rsidRDefault="00222DCB" w:rsidP="00DB4528" w:rsidR="00222DC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057009651"/>
      <w:docPartObj>
        <w:docPartGallery w:val="Page Numbers (Top of Page)"/>
        <w:docPartUnique/>
      </w:docPartObj>
    </w:sdtPr>
    <w:sdtEndPr/>
    <w:sdtContent>
      <w:p w:rsidRDefault="00566044" w:rsidR="00840E3D">
        <w:pPr>
          <w:pStyle w:val="Zaglavlje"/>
          <w:jc w:val="center"/>
        </w:pPr>
        <w:r>
          <w:rPr>
            <w:rFonts w:hAnsi="Times New Roman" w:ascii="Times New Roman"/>
          </w:rPr>
          <w:fldChar w:fldCharType="begin"/>
        </w:r>
        <w:r w:rsidR="00840E3D">
          <w:rPr>
            <w:rFonts w:hAnsi="Times New Roman" w:ascii="Times New Roman"/>
          </w:rPr>
          <w:instrText xml:space="preserve"> PAGE  \* ArabicDash  \* MERGEFORMAT </w:instrText>
        </w:r>
        <w:r>
          <w:rPr>
            <w:rFonts w:hAnsi="Times New Roman" w:ascii="Times New Roman"/>
          </w:rPr>
          <w:fldChar w:fldCharType="separate"/>
        </w:r>
        <w:r w:rsidR="001C55FB">
          <w:rPr>
            <w:rFonts w:hAnsi="Times New Roman" w:ascii="Times New Roman"/>
            <w:noProof/>
          </w:rPr>
          <w:t>- 2 -</w:t>
        </w:r>
        <w:r>
          <w:rPr>
            <w:rFonts w:hAnsi="Times New Roman" w:ascii="Times New Roman"/>
          </w:rPr>
          <w:fldChar w:fldCharType="end"/>
        </w:r>
      </w:p>
    </w:sdtContent>
  </w:sdt>
  <w:p w:rsidRDefault="00840E3D" w:rsidR="00DB4528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  <w:r w:rsidR="00B41534" w:rsidRPr="00B41534">
      <w:rPr>
        <w:rFonts w:hAnsi="Times New Roman" w:ascii="Times New Roman"/>
        <w:lang w:val="hr-HR"/>
      </w:rPr>
      <w:t>5</w:t>
    </w:r>
    <w:r w:rsidRPr="00B41534">
      <w:rPr>
        <w:rFonts w:hAnsi="Times New Roman" w:ascii="Times New Roman"/>
        <w:lang w:val="hr-HR"/>
      </w:rPr>
      <w:t>.St-</w:t>
    </w:r>
    <w:r w:rsidR="00481CCB">
      <w:rPr>
        <w:rFonts w:hAnsi="Times New Roman" w:ascii="Times New Roman"/>
        <w:lang w:val="hr-HR"/>
      </w:rPr>
      <w:t>1373</w:t>
    </w:r>
    <w:r w:rsidR="00F10FD6">
      <w:rPr>
        <w:rFonts w:hAnsi="Times New Roman" w:ascii="Times New Roman"/>
        <w:lang w:val="hr-HR"/>
      </w:rPr>
      <w:t>/2015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40E3D" w:rsidP="00840E3D" w:rsidR="00840E3D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  <w:p w:rsidRDefault="00840E3D" w:rsidR="00840E3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7E5032F"/>
    <w:multiLevelType w:val="hybridMultilevel"/>
    <w:tmpl w:val="96860F5A"/>
    <w:lvl w:tplc="703AC9B4" w:ilvl="0">
      <w:start w:val="1"/>
      <w:numFmt w:val="low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40CA34B8"/>
    <w:multiLevelType w:val="hybridMultilevel"/>
    <w:tmpl w:val="ACE4211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436D6187"/>
    <w:multiLevelType w:val="hybridMultilevel"/>
    <w:tmpl w:val="2FAC4CAE"/>
    <w:lvl w:tplc="3586DE2E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53A113C5"/>
    <w:multiLevelType w:val="hybridMultilevel"/>
    <w:tmpl w:val="42D8C798"/>
    <w:lvl w:tplc="47563A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proofState w:grammar="clean" w:spelling="clean"/>
  <w:attachedTemplate r:id="rId1"/>
  <w:stylePaneFormatFilter w:val="3F01"/>
  <w:documentProtection w:enforcement="false" w:edit="readOnly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64D"/>
    <w:rsid w:val="00031C37"/>
    <w:rsid w:val="000513C8"/>
    <w:rsid w:val="0005386E"/>
    <w:rsid w:val="00085AE7"/>
    <w:rsid w:val="000A6BF4"/>
    <w:rsid w:val="000B609B"/>
    <w:rsid w:val="000C47B3"/>
    <w:rsid w:val="000E037B"/>
    <w:rsid w:val="000F2BDD"/>
    <w:rsid w:val="00112B50"/>
    <w:rsid w:val="001178AE"/>
    <w:rsid w:val="00182088"/>
    <w:rsid w:val="001C55FB"/>
    <w:rsid w:val="001E12D9"/>
    <w:rsid w:val="00222DCB"/>
    <w:rsid w:val="0022459F"/>
    <w:rsid w:val="00251C87"/>
    <w:rsid w:val="00271CBC"/>
    <w:rsid w:val="002C0B4B"/>
    <w:rsid w:val="0036701C"/>
    <w:rsid w:val="003842E1"/>
    <w:rsid w:val="00393720"/>
    <w:rsid w:val="003C0B59"/>
    <w:rsid w:val="003C1607"/>
    <w:rsid w:val="0042162E"/>
    <w:rsid w:val="00445F27"/>
    <w:rsid w:val="00475289"/>
    <w:rsid w:val="00481CCB"/>
    <w:rsid w:val="0049724A"/>
    <w:rsid w:val="00532B71"/>
    <w:rsid w:val="00536E11"/>
    <w:rsid w:val="00566044"/>
    <w:rsid w:val="00571159"/>
    <w:rsid w:val="00583227"/>
    <w:rsid w:val="00586BEE"/>
    <w:rsid w:val="005940E9"/>
    <w:rsid w:val="005D429C"/>
    <w:rsid w:val="00622DA6"/>
    <w:rsid w:val="006356C5"/>
    <w:rsid w:val="00674115"/>
    <w:rsid w:val="00683F3B"/>
    <w:rsid w:val="006D703A"/>
    <w:rsid w:val="006F2721"/>
    <w:rsid w:val="00730E5F"/>
    <w:rsid w:val="00781936"/>
    <w:rsid w:val="007A29F9"/>
    <w:rsid w:val="007C2D8A"/>
    <w:rsid w:val="007F71CE"/>
    <w:rsid w:val="00801F16"/>
    <w:rsid w:val="00802288"/>
    <w:rsid w:val="00821164"/>
    <w:rsid w:val="00822B9B"/>
    <w:rsid w:val="008343AD"/>
    <w:rsid w:val="00840E3D"/>
    <w:rsid w:val="00884C90"/>
    <w:rsid w:val="00953791"/>
    <w:rsid w:val="00977886"/>
    <w:rsid w:val="0099166B"/>
    <w:rsid w:val="00997BA9"/>
    <w:rsid w:val="009A345C"/>
    <w:rsid w:val="009C3058"/>
    <w:rsid w:val="009D7A1C"/>
    <w:rsid w:val="009E60AB"/>
    <w:rsid w:val="00A23918"/>
    <w:rsid w:val="00A557F4"/>
    <w:rsid w:val="00A92EA9"/>
    <w:rsid w:val="00A95334"/>
    <w:rsid w:val="00A972FF"/>
    <w:rsid w:val="00AB7883"/>
    <w:rsid w:val="00AE7081"/>
    <w:rsid w:val="00AF40B4"/>
    <w:rsid w:val="00B03169"/>
    <w:rsid w:val="00B41534"/>
    <w:rsid w:val="00B53751"/>
    <w:rsid w:val="00B60868"/>
    <w:rsid w:val="00B72373"/>
    <w:rsid w:val="00B77974"/>
    <w:rsid w:val="00C55819"/>
    <w:rsid w:val="00C97A77"/>
    <w:rsid w:val="00CD5848"/>
    <w:rsid w:val="00CF2939"/>
    <w:rsid w:val="00CF411B"/>
    <w:rsid w:val="00D44D4F"/>
    <w:rsid w:val="00D955F3"/>
    <w:rsid w:val="00D96247"/>
    <w:rsid w:val="00DB29D2"/>
    <w:rsid w:val="00DB4528"/>
    <w:rsid w:val="00DD2707"/>
    <w:rsid w:val="00E4251A"/>
    <w:rsid w:val="00E731A7"/>
    <w:rsid w:val="00E9242E"/>
    <w:rsid w:val="00EA6B48"/>
    <w:rsid w:val="00EB2FCD"/>
    <w:rsid w:val="00EE5750"/>
    <w:rsid w:val="00F10FD6"/>
    <w:rsid w:val="00F16366"/>
    <w:rsid w:val="00F26762"/>
    <w:rsid w:val="00F62A72"/>
    <w:rsid w:val="00F667BC"/>
    <w:rsid w:val="00FD4E31"/>
    <w:rsid w:val="00FD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B4528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B4528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D584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D5848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D5848"/>
    <w:rPr>
      <w:rFonts w:hAnsi="Times New Roman" w:ascii="Times New Roman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D5848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D5848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B4528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B4528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D584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D584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D5848"/>
    <w:rPr>
      <w:rFonts w:ascii="Times New Roman" w:hAnsi="Times New Roman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D584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D584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6505313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0999460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5. travnja 2016.</izvorni_sadrzaj>
    <derivirana_varijabla naziv="DomainObject.DatumDonosenjaOdluke_1">5. travnja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Sanda</izvorni_sadrzaj>
    <derivirana_varijabla naziv="DomainObject.DonositeljOdluke.Ime_1">Sanda</derivirana_varijabla>
  </DomainObject.DonositeljOdluke.Ime>
  <DomainObject.DonositeljOdluke.Prezime>
    <izvorni_sadrzaj>Jeromela</izvorni_sadrzaj>
    <derivirana_varijabla naziv="DomainObject.DonositeljOdluke.Prezime_1">Jeromela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5680</izvorni_sadrzaj>
    <derivirana_varijabla naziv="DomainObject.Predmet.Broj_1">5680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studenog 2015.</izvorni_sadrzaj>
    <derivirana_varijabla naziv="DomainObject.Predmet.DatumOsnivanja_1">21.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St-5680/2015</izvorni_sadrzaj>
    <derivirana_varijabla naziv="DomainObject.Predmet.OznakaBroj_1">St-5680/2015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GRADEX d.o.o. zastupanog po punomoćniku Ladislav Prekupec</izvorni_sadrzaj>
    <derivirana_varijabla naziv="DomainObject.Predmet.ProtustrankaFormated_1">  GRADEX d.o.o. zastupanog po punomoćniku Ladislav Prekupec</derivirana_varijabla>
  </DomainObject.Predmet.ProtustrankaFormated>
  <DomainObject.Predmet.ProtustrankaFormatedOIB>
    <izvorni_sadrzaj>  GRADEX d.o.o., OIB 09305128808 zastupanog po punomoćniku Ladislav Prekupec</izvorni_sadrzaj>
    <derivirana_varijabla naziv="DomainObject.Predmet.ProtustrankaFormatedOIB_1">  GRADEX d.o.o., OIB 09305128808 zastupanog po punomoćniku Ladislav Prekupec</derivirana_varijabla>
  </DomainObject.Predmet.ProtustrankaFormatedOIB>
  <DomainObject.Predmet.ProtustrankaFormatedWithAdress>
    <izvorni_sadrzaj> GRADEX d.o.o., Medulićeva 24, 10000 Zagreb zastupanog po punomoćniku Ladislav Prekupec</izvorni_sadrzaj>
    <derivirana_varijabla naziv="DomainObject.Predmet.ProtustrankaFormatedWithAdress_1"> GRADEX d.o.o., Medulićeva 24, 10000 Zagreb zastupanog po punomoćniku Ladislav Prekupec</derivirana_varijabla>
  </DomainObject.Predmet.ProtustrankaFormatedWithAdress>
  <DomainObject.Predmet.ProtustrankaFormatedWithAdressOIB>
    <izvorni_sadrzaj> GRADEX d.o.o., OIB 09305128808, Medulićeva 24, 10000 Zagreb zastupanog po punomoćniku Ladislav Prekupec</izvorni_sadrzaj>
    <derivirana_varijabla naziv="DomainObject.Predmet.ProtustrankaFormatedWithAdressOIB_1"> GRADEX d.o.o., OIB 09305128808, Medulićeva 24, 10000 Zagreb zastupanog po punomoćniku Ladislav Prekupec</derivirana_varijabla>
  </DomainObject.Predmet.ProtustrankaFormatedWithAdressOIB>
  <DomainObject.Predmet.ProtustrankaWithAdress>
    <izvorni_sadrzaj>GRADEX d.o.o. Medulićeva 24, 10000 Zagreb</izvorni_sadrzaj>
    <derivirana_varijabla naziv="DomainObject.Predmet.ProtustrankaWithAdress_1">GRADEX d.o.o. Medulićeva 24, 10000 Zagreb</derivirana_varijabla>
  </DomainObject.Predmet.ProtustrankaWithAdress>
  <DomainObject.Predmet.ProtustrankaWithAdressOIB>
    <izvorni_sadrzaj>GRADEX d.o.o., OIB 09305128808, Medulićeva 24, 10000 Zagreb</izvorni_sadrzaj>
    <derivirana_varijabla naziv="DomainObject.Predmet.ProtustrankaWithAdressOIB_1">GRADEX d.o.o., OIB 09305128808, Medulićeva 24, 10000 Zagreb</derivirana_varijabla>
  </DomainObject.Predmet.ProtustrankaWithAdressOIB>
  <DomainObject.Predmet.ProtustrankaNazivFormated>
    <izvorni_sadrzaj>GRADEX d.o.o.</izvorni_sadrzaj>
    <derivirana_varijabla naziv="DomainObject.Predmet.ProtustrankaNazivFormated_1">GRADEX d.o.o.</derivirana_varijabla>
  </DomainObject.Predmet.ProtustrankaNazivFormated>
  <DomainObject.Predmet.ProtustrankaNazivFormatedOIB>
    <izvorni_sadrzaj>GRADEX d.o.o., OIB 09305128808</izvorni_sadrzaj>
    <derivirana_varijabla naziv="DomainObject.Predmet.ProtustrankaNazivFormatedOIB_1">GRADEX d.o.o., OIB 09305128808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75.St-S.Jeromela</izvorni_sadrzaj>
    <derivirana_varijabla naziv="DomainObject.Predmet.Referada.Naziv_1">75.St-S.Jeromela</derivirana_varijabla>
  </DomainObject.Predmet.Referada.Naziv>
  <DomainObject.Predmet.Referada.Oznaka>
    <izvorni_sadrzaj>75.St</izvorni_sadrzaj>
    <derivirana_varijabla naziv="DomainObject.Predmet.Referada.Oznaka_1">75.St</derivirana_varijabla>
  </DomainObject.Predmet.Referada.Oznaka>
  <DomainObject.Predmet.Referada.Prostorija.Naziv>
    <izvorni_sadrzaj>Soba DZ I 28</izvorni_sadrzaj>
    <derivirana_varijabla naziv="DomainObject.Predmet.Referada.Prostorija.Naziv_1">Soba DZ I 28</derivirana_varijabla>
  </DomainObject.Predmet.Referada.Prostorija.Naziv>
  <DomainObject.Predmet.Referada.Prostorija.Oznaka>
    <izvorni_sadrzaj>DZ I 28</izvorni_sadrzaj>
    <derivirana_varijabla naziv="DomainObject.Predmet.Referada.Prostorija.Oznaka_1">DZ I 28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Sanda Jeromela</izvorni_sadrzaj>
    <derivirana_varijabla naziv="DomainObject.Predmet.Referada.Sudac_1">Sanda Jeromela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br.1, 10000 Zagreb</izvorni_sadrzaj>
    <derivirana_varijabla naziv="DomainObject.Predmet.StrankaFormatedWithAdress_1"> FINA Regionalni centar Zagreb, Trg svibanjskih žrtava 1995. br.1, 10000 Zagreb</derivirana_varijabla>
  </DomainObject.Predmet.StrankaFormatedWithAdress>
  <DomainObject.Predmet.StrankaFormatedWithAdressOIB>
    <izvorni_sadrzaj> FINA Regionalni centar Zagreb, OIB 85821130368, Trg svibanjskih žrtava 1995. br.1, 10000 Zagreb</izvorni_sadrzaj>
    <derivirana_varijabla naziv="DomainObject.Predmet.StrankaFormatedWithAdressOIB_1"> FINA Regionalni centar Zagreb, OIB 85821130368, Trg svibanjskih žrtava 1995. br.1, 10000 Zagreb</derivirana_varijabla>
  </DomainObject.Predmet.StrankaFormatedWithAdressOIB>
  <DomainObject.Predmet.StrankaWithAdress>
    <izvorni_sadrzaj>FINA Regionalni centar Zagreb Trg svibanjskih žrtava 1995. br.1,10000 Zagreb</izvorni_sadrzaj>
    <derivirana_varijabla naziv="DomainObject.Predmet.StrankaWithAdress_1">FINA Regionalni centar Zagreb Trg svibanjskih žrtava 1995. br.1,10000 Zagreb</derivirana_varijabla>
  </DomainObject.Predmet.StrankaWithAdress>
  <DomainObject.Predmet.StrankaWithAdressOIB>
    <izvorni_sadrzaj>FINA Regionalni centar Zagreb, OIB 85821130368, Trg svibanjskih žrtava 1995. br.1,10000 Zagreb</izvorni_sadrzaj>
    <derivirana_varijabla naziv="DomainObject.Predmet.StrankaWithAdressOIB_1">FINA Regionalni centar Zagreb, OIB 85821130368, Trg svibanjskih žrtava 1995. br.1,10000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75.St-S.Jeromela</izvorni_sadrzaj>
    <derivirana_varijabla naziv="DomainObject.Predmet.TrenutnaLokacijaSpisa.Naziv_1">75.St-S.Jeromela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Anita Ban</izvorni_sadrzaj>
    <derivirana_varijabla naziv="DomainObject.Predmet.Zapisnicar_1">Anita Ban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br.1, 10000 Zagreb</item>
    </izvorni_sadrzaj>
    <derivirana_varijabla naziv="DomainObject.Predmet.StrankaListFormatedWithAdress_1">
      <item>FINA Regionalni centar Zagreb, Trg svibanjskih žrtava 1995. br.1,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br.1, 10000 Zagreb</item>
    </izvorni_sadrzaj>
    <derivirana_varijabla naziv="DomainObject.Predmet.StrankaListFormatedWithAdressOIB_1">
      <item>FINA Regionalni centar Zagreb, OIB 85821130368, Trg svibanjskih žrtava 1995. br.1,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GRADEX d.o.o. zastupanog po punomoćniku Ladislav Prekupec</item>
    </izvorni_sadrzaj>
    <derivirana_varijabla naziv="DomainObject.Predmet.ProtuStrankaListFormated_1">
      <item>GRADEX d.o.o. zastupanog po punomoćniku Ladislav Prekupec</item>
    </derivirana_varijabla>
  </DomainObject.Predmet.ProtuStrankaListFormated>
  <DomainObject.Predmet.ProtuStrankaListFormatedOIB>
    <izvorni_sadrzaj>
      <item>GRADEX d.o.o., OIB 09305128808 zastupanog po punomoćniku Ladislav Prekupec</item>
    </izvorni_sadrzaj>
    <derivirana_varijabla naziv="DomainObject.Predmet.ProtuStrankaListFormatedOIB_1">
      <item>GRADEX d.o.o., OIB 09305128808 zastupanog po punomoćniku Ladislav Prekupec</item>
    </derivirana_varijabla>
  </DomainObject.Predmet.ProtuStrankaListFormatedOIB>
  <DomainObject.Predmet.ProtuStrankaListFormatedWithAdress>
    <izvorni_sadrzaj>
      <item>GRADEX d.o.o., Medulićeva 24, 10000 Zagreb zastupanog po punomoćniku Ladislav Prekupec</item>
    </izvorni_sadrzaj>
    <derivirana_varijabla naziv="DomainObject.Predmet.ProtuStrankaListFormatedWithAdress_1">
      <item>GRADEX d.o.o., Medulićeva 24, 10000 Zagreb zastupanog po punomoćniku Ladislav Prekupec</item>
    </derivirana_varijabla>
  </DomainObject.Predmet.ProtuStrankaListFormatedWithAdress>
  <DomainObject.Predmet.ProtuStrankaListFormatedWithAdressOIB>
    <izvorni_sadrzaj>
      <item>GRADEX d.o.o., OIB 09305128808, Medulićeva 24, 10000 Zagreb zastupanog po punomoćniku Ladislav Prekupec</item>
    </izvorni_sadrzaj>
    <derivirana_varijabla naziv="DomainObject.Predmet.ProtuStrankaListFormatedWithAdressOIB_1">
      <item>GRADEX d.o.o., OIB 09305128808, Medulićeva 24, 10000 Zagreb zastupanog po punomoćniku Ladislav Prekupec</item>
    </derivirana_varijabla>
  </DomainObject.Predmet.ProtuStrankaListFormatedWithAdressOIB>
  <DomainObject.Predmet.ProtuStrankaListNazivFormated>
    <izvorni_sadrzaj>
      <item>GRADEX d.o.o.</item>
    </izvorni_sadrzaj>
    <derivirana_varijabla naziv="DomainObject.Predmet.ProtuStrankaListNazivFormated_1">
      <item>GRADEX d.o.o.</item>
    </derivirana_varijabla>
  </DomainObject.Predmet.ProtuStrankaListNazivFormated>
  <DomainObject.Predmet.ProtuStrankaListNazivFormatedOIB>
    <izvorni_sadrzaj>
      <item>GRADEX d.o.o., OIB 09305128808</item>
    </izvorni_sadrzaj>
    <derivirana_varijabla naziv="DomainObject.Predmet.ProtuStrankaListNazivFormatedOIB_1">
      <item>GRADEX d.o.o., OIB 09305128808</item>
    </derivirana_varijabla>
  </DomainObject.Predmet.ProtuStrankaListNazivFormatedOIB>
  <DomainObject.Predmet.OstaliListFormated>
    <izvorni_sadrzaj>
      <item>Ladislav Prekupec punomoćnik sudionika u postupku GRADEX d.o.o.</item>
    </izvorni_sadrzaj>
    <derivirana_varijabla naziv="DomainObject.Predmet.OstaliListFormated_1">
      <item>Ladislav Prekupec punomoćnik sudionika u postupku GRADEX d.o.o.</item>
    </derivirana_varijabla>
  </DomainObject.Predmet.OstaliListFormated>
  <DomainObject.Predmet.OstaliListFormatedOIB>
    <izvorni_sadrzaj>
      <item>Ladislav Prekupec, OIB 67070804312 punomoćnik sudionika u postupku GRADEX d.o.o.</item>
    </izvorni_sadrzaj>
    <derivirana_varijabla naziv="DomainObject.Predmet.OstaliListFormatedOIB_1">
      <item>Ladislav Prekupec, OIB 67070804312 punomoćnik sudionika u postupku GRADEX d.o.o.</item>
    </derivirana_varijabla>
  </DomainObject.Predmet.OstaliListFormatedOIB>
  <DomainObject.Predmet.OstaliListFormatedWithAdress>
    <izvorni_sadrzaj>
      <item>Ladislav Prekupec, Isce 12c, 10000 Zagreb punomoćnik sudionika u postupku GRADEX d.o.o.</item>
    </izvorni_sadrzaj>
    <derivirana_varijabla naziv="DomainObject.Predmet.OstaliListFormatedWithAdress_1">
      <item>Ladislav Prekupec, Isce 12c, 10000 Zagreb punomoćnik sudionika u postupku GRADEX d.o.o.</item>
    </derivirana_varijabla>
  </DomainObject.Predmet.OstaliListFormatedWithAdress>
  <DomainObject.Predmet.OstaliListFormatedWithAdressOIB>
    <izvorni_sadrzaj>
      <item>Ladislav Prekupec, OIB 67070804312, Isce 12c, 10000 Zagreb punomoćnik sudionika u postupku GRADEX d.o.o.</item>
    </izvorni_sadrzaj>
    <derivirana_varijabla naziv="DomainObject.Predmet.OstaliListFormatedWithAdressOIB_1">
      <item>Ladislav Prekupec, OIB 67070804312, Isce 12c, 10000 Zagreb punomoćnik sudionika u postupku GRADEX d.o.o.</item>
    </derivirana_varijabla>
  </DomainObject.Predmet.OstaliListFormatedWithAdressOIB>
  <DomainObject.Predmet.OstaliListNazivFormated>
    <izvorni_sadrzaj>
      <item>Ladislav Prekupec</item>
    </izvorni_sadrzaj>
    <derivirana_varijabla naziv="DomainObject.Predmet.OstaliListNazivFormated_1">
      <item>Ladislav Prekupec</item>
    </derivirana_varijabla>
  </DomainObject.Predmet.OstaliListNazivFormated>
  <DomainObject.Predmet.OstaliListNazivFormatedOIB>
    <izvorni_sadrzaj>
      <item>Ladislav Prekupec, OIB 67070804312</item>
    </izvorni_sadrzaj>
    <derivirana_varijabla naziv="DomainObject.Predmet.OstaliListNazivFormatedOIB_1">
      <item>Ladislav Prekupec, OIB 67070804312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travnja 2016.</izvorni_sadrzaj>
    <derivirana_varijabla naziv="DomainObject.Datum_1">5. travnja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GRADEX d.o.o.</izvorni_sadrzaj>
    <derivirana_varijabla naziv="DomainObject.Predmet.ProtustrankaIDrugi_1">GRADEX d.o.o.</derivirana_varijabla>
  </DomainObject.Predmet.ProtustrankaIDrugi>
  <DomainObject.Predmet.StrankaIDrugiAdressOIB>
    <izvorni_sadrzaj>FINA Regionalni centar Zagreb, OIB 85821130368, Trg svibanjskih žrtava 1995. br.1, 10000 Zagreb</izvorni_sadrzaj>
    <derivirana_varijabla naziv="DomainObject.Predmet.StrankaIDrugiAdressOIB_1">FINA Regionalni centar Zagreb, OIB 85821130368, Trg svibanjskih žrtava 1995. br.1, 10000 Zagreb</derivirana_varijabla>
  </DomainObject.Predmet.StrankaIDrugiAdressOIB>
  <DomainObject.Predmet.ProtustrankaIDrugiAdressOIB>
    <izvorni_sadrzaj>GRADEX d.o.o., OIB 09305128808, Medulićeva 24, 10000 Zagreb</izvorni_sadrzaj>
    <derivirana_varijabla naziv="DomainObject.Predmet.ProtustrankaIDrugiAdressOIB_1">GRADEX d.o.o., OIB 09305128808, Medulićeva 24,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GRADEX d.o.o.</item>
      <item>Ladislav Prekupec</item>
    </izvorni_sadrzaj>
    <derivirana_varijabla naziv="DomainObject.Predmet.SudioniciListNaziv_1">
      <item>FINA Regionalni centar Zagreb</item>
      <item>GRADEX d.o.o.</item>
      <item>Ladislav Prekupec</item>
    </derivirana_varijabla>
  </DomainObject.Predmet.SudioniciListNaziv>
  <DomainObject.Predmet.SudioniciListAdressOIB>
    <izvorni_sadrzaj>
      <item>FINA Regionalni centar Zagreb, OIB 85821130368, Trg svibanjskih žrtava 1995. br.1,10000 Zagreb</item>
      <item>GRADEX d.o.o., OIB 09305128808, Medulićeva 24,10000 Zagreb</item>
      <item>Ladislav Prekupec, OIB 67070804312, Isce 12c,10000 Zagreb</item>
    </izvorni_sadrzaj>
    <derivirana_varijabla naziv="DomainObject.Predmet.SudioniciListAdressOIB_1">
      <item>FINA Regionalni centar Zagreb, OIB 85821130368, Trg svibanjskih žrtava 1995. br.1,10000 Zagreb</item>
      <item>GRADEX d.o.o., OIB 09305128808, Medulićeva 24,10000 Zagreb</item>
      <item>Ladislav Prekupec, OIB 67070804312, Isce 12c,10000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09305128808</item>
      <item>, OIB 67070804312</item>
    </izvorni_sadrzaj>
    <derivirana_varijabla naziv="DomainObject.Predmet.SudioniciListNazivOIB_1">
      <item>, OIB 85821130368</item>
      <item>, OIB 09305128808</item>
      <item>, OIB 67070804312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1</properties:Pages>
  <properties:Words>218</properties:Words>
  <properties:Characters>1181</properties:Characters>
  <properties:Lines>43</properties:Lines>
  <properties:Paragraphs>19</properties:Paragraphs>
  <properties:TotalTime>47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1761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2016-03-23T13:38:00Z</dcterms:created>
  <dc:creator>Sudsko vijeæe</dc:creator>
  <cp:lastModifiedBy>Anita Ban</cp:lastModifiedBy>
  <cp:lastPrinted>2016-04-05T06:24:00Z</cp:lastPrinted>
  <dcterms:modified xmlns:xsi="http://www.w3.org/2001/XMLSchema-instance" xsi:type="dcterms:W3CDTF">2016-04-05T06:25:00Z</dcterms:modified>
  <cp:revision>11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