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5E86" w:rsidR="00E60A4D" w:rsidP="0032754A" w:rsidRDefault="00904F37" w14:paraId="220315DD" w14:textId="3DA5243D">
      <w:pPr>
        <w:pStyle w:val="Zaglavlje"/>
        <w:tabs>
          <w:tab w:val="clear" w:pos="4153"/>
          <w:tab w:val="clear" w:pos="8306"/>
        </w:tabs>
        <w15:collapsed w:val="false"/>
        <w:rPr>
          <w:rFonts w:ascii="Arial" w:hAnsi="Arial" w:cs="Arial"/>
          <w:sz w:val="24"/>
          <w:szCs w:val="24"/>
        </w:rPr>
      </w:pPr>
      <w:r w:rsidRPr="00E60A4D">
        <w:rPr>
          <w:rFonts w:ascii="Arial" w:hAnsi="Arial" w:cs="Arial"/>
          <w:sz w:val="24"/>
          <w:szCs w:val="24"/>
        </w:rPr>
        <w:t xml:space="preserve"> </w:t>
      </w:r>
      <w:r w:rsidR="00E60A4D">
        <w:rPr>
          <w:rFonts w:ascii="Arial" w:hAnsi="Arial" w:cs="Arial"/>
          <w:sz w:val="24"/>
          <w:szCs w:val="24"/>
        </w:rPr>
        <w:t xml:space="preserve">                             </w:t>
      </w:r>
      <w:r w:rsidRPr="00E60A4D">
        <w:rPr>
          <w:rFonts w:ascii="Arial" w:hAnsi="Arial" w:cs="Arial"/>
          <w:sz w:val="24"/>
          <w:szCs w:val="24"/>
        </w:rPr>
        <w:t xml:space="preserve"> </w:t>
      </w:r>
      <w:r w:rsidRPr="00765E86" w:rsidR="00E60A4D">
        <w:rPr>
          <w:rFonts w:ascii="Arial" w:hAnsi="Arial" w:cs="Arial"/>
          <w:sz w:val="24"/>
          <w:szCs w:val="24"/>
        </w:rPr>
        <w:object w:dxaOrig="882" w:dyaOrig="1115" w14:anchorId="7E4B18CB">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6.5pt" id="_x0000_i1025" fillcolor="window" o:ole="">
            <v:imagedata o:title="" r:id="rId6"/>
          </v:shape>
          <o:OLEObject Type="Embed" ProgID="Word.Picture.8" ShapeID="_x0000_i1025" DrawAspect="Content" ObjectID="_1844593972" r:id="rId7"/>
        </w:object>
      </w:r>
    </w:p>
    <w:tbl>
      <w:tblPr>
        <w:tblW w:w="0" w:type="auto"/>
        <w:tblLayout w:type="fixed"/>
        <w:tblLook w:firstRow="0" w:lastRow="0" w:firstColumn="0" w:lastColumn="0" w:noHBand="0" w:noVBand="0" w:val="0000"/>
      </w:tblPr>
      <w:tblGrid>
        <w:gridCol w:w="5353"/>
      </w:tblGrid>
      <w:tr w:rsidRPr="00434790" w:rsidR="00E60A4D" w:rsidTr="001D3ED6" w14:paraId="71704A17" w14:textId="77777777">
        <w:tc>
          <w:tcPr>
            <w:tcW w:w="5353" w:type="dxa"/>
          </w:tcPr>
          <w:p w:rsidRPr="00434790" w:rsidR="00E60A4D" w:rsidP="0032754A" w:rsidRDefault="00E60A4D" w14:paraId="6B6A8B56" w14:textId="77777777">
            <w:pPr>
              <w:jc w:val="center"/>
              <w:rPr>
                <w:rFonts w:ascii="Arial" w:hAnsi="Arial" w:cs="Arial"/>
                <w:sz w:val="24"/>
                <w:szCs w:val="24"/>
              </w:rPr>
            </w:pPr>
            <w:r w:rsidRPr="00434790">
              <w:rPr>
                <w:rFonts w:ascii="Arial" w:hAnsi="Arial" w:cs="Arial"/>
                <w:sz w:val="24"/>
                <w:szCs w:val="24"/>
              </w:rPr>
              <w:t>Republika Hrvatska</w:t>
            </w:r>
          </w:p>
        </w:tc>
      </w:tr>
      <w:tr w:rsidRPr="00434790" w:rsidR="00E60A4D" w:rsidTr="001D3ED6" w14:paraId="0D6F53BC" w14:textId="77777777">
        <w:tc>
          <w:tcPr>
            <w:tcW w:w="5353" w:type="dxa"/>
          </w:tcPr>
          <w:p w:rsidRPr="00434790" w:rsidR="00E60A4D" w:rsidP="0032754A" w:rsidRDefault="00E60A4D" w14:paraId="7BD74B43" w14:textId="77777777">
            <w:pPr>
              <w:jc w:val="center"/>
              <w:rPr>
                <w:rFonts w:ascii="Arial" w:hAnsi="Arial" w:cs="Arial"/>
                <w:sz w:val="24"/>
                <w:szCs w:val="24"/>
              </w:rPr>
            </w:pPr>
            <w:r>
              <w:rPr>
                <w:rFonts w:ascii="Arial" w:hAnsi="Arial" w:cs="Arial"/>
                <w:sz w:val="24"/>
                <w:szCs w:val="24"/>
              </w:rPr>
              <w:t>Visoki prekršajni sud Republike Hrvatske</w:t>
            </w:r>
          </w:p>
        </w:tc>
      </w:tr>
      <w:tr w:rsidRPr="00434790" w:rsidR="00E60A4D" w:rsidTr="001D3ED6" w14:paraId="36A10B03" w14:textId="77777777">
        <w:tc>
          <w:tcPr>
            <w:tcW w:w="5353" w:type="dxa"/>
          </w:tcPr>
          <w:p w:rsidRPr="00434790" w:rsidR="00E60A4D" w:rsidP="0032754A" w:rsidRDefault="00E60A4D" w14:paraId="02EC19A9" w14:textId="77777777">
            <w:pPr>
              <w:rPr>
                <w:rFonts w:ascii="Arial" w:hAnsi="Arial" w:cs="Arial"/>
                <w:sz w:val="24"/>
                <w:szCs w:val="24"/>
              </w:rPr>
            </w:pPr>
            <w:r>
              <w:rPr>
                <w:rFonts w:ascii="Arial" w:hAnsi="Arial" w:cs="Arial"/>
                <w:sz w:val="24"/>
                <w:szCs w:val="24"/>
              </w:rPr>
              <w:t xml:space="preserve">                                 Zagreb</w:t>
            </w:r>
          </w:p>
        </w:tc>
      </w:tr>
    </w:tbl>
    <w:p w:rsidRPr="00E60A4D" w:rsidR="007A3ABD" w:rsidP="0032754A" w:rsidRDefault="007A3ABD" w14:paraId="7CF7FF02" w14:textId="77777777">
      <w:pPr>
        <w:jc w:val="right"/>
        <w:rPr>
          <w:rFonts w:ascii="Arial" w:hAnsi="Arial" w:cs="Arial"/>
          <w:sz w:val="24"/>
          <w:szCs w:val="24"/>
        </w:rPr>
      </w:pPr>
      <w:r w:rsidRPr="00E60A4D">
        <w:rPr>
          <w:rFonts w:ascii="Arial" w:hAnsi="Arial" w:cs="Arial"/>
          <w:sz w:val="24"/>
          <w:szCs w:val="24"/>
        </w:rPr>
        <w:tab/>
      </w:r>
      <w:r w:rsidRPr="00E60A4D" w:rsidR="008F2D5F">
        <w:rPr>
          <w:rFonts w:ascii="Arial" w:hAnsi="Arial" w:cs="Arial"/>
          <w:sz w:val="24"/>
          <w:szCs w:val="24"/>
        </w:rPr>
        <w:t xml:space="preserve">        Broj: P</w:t>
      </w:r>
      <w:r w:rsidRPr="00E60A4D" w:rsidR="007E340A">
        <w:rPr>
          <w:rFonts w:ascii="Arial" w:hAnsi="Arial" w:cs="Arial"/>
          <w:sz w:val="24"/>
          <w:szCs w:val="24"/>
        </w:rPr>
        <w:t>p</w:t>
      </w:r>
      <w:r w:rsidRPr="00E60A4D">
        <w:rPr>
          <w:rFonts w:ascii="Arial" w:hAnsi="Arial" w:cs="Arial"/>
          <w:sz w:val="24"/>
          <w:szCs w:val="24"/>
        </w:rPr>
        <w:t>ž-</w:t>
      </w:r>
      <w:r w:rsidRPr="00E60A4D" w:rsidR="00CA42CD">
        <w:rPr>
          <w:rFonts w:ascii="Arial" w:hAnsi="Arial" w:cs="Arial"/>
          <w:sz w:val="24"/>
          <w:szCs w:val="24"/>
        </w:rPr>
        <w:t>5</w:t>
      </w:r>
      <w:r w:rsidRPr="00E60A4D" w:rsidR="00D93A28">
        <w:rPr>
          <w:rFonts w:ascii="Arial" w:hAnsi="Arial" w:cs="Arial"/>
          <w:sz w:val="24"/>
          <w:szCs w:val="24"/>
        </w:rPr>
        <w:t>1</w:t>
      </w:r>
      <w:r w:rsidRPr="00E60A4D" w:rsidR="00CA42CD">
        <w:rPr>
          <w:rFonts w:ascii="Arial" w:hAnsi="Arial" w:cs="Arial"/>
          <w:sz w:val="24"/>
          <w:szCs w:val="24"/>
        </w:rPr>
        <w:t>52</w:t>
      </w:r>
      <w:r w:rsidRPr="00E60A4D" w:rsidR="00D11FB6">
        <w:rPr>
          <w:rFonts w:ascii="Arial" w:hAnsi="Arial" w:cs="Arial"/>
          <w:sz w:val="24"/>
          <w:szCs w:val="24"/>
        </w:rPr>
        <w:t>/</w:t>
      </w:r>
      <w:r w:rsidRPr="00E60A4D" w:rsidR="007D3A3E">
        <w:rPr>
          <w:rFonts w:ascii="Arial" w:hAnsi="Arial" w:cs="Arial"/>
          <w:sz w:val="24"/>
          <w:szCs w:val="24"/>
        </w:rPr>
        <w:t>20</w:t>
      </w:r>
      <w:r w:rsidRPr="00E60A4D" w:rsidR="007E340A">
        <w:rPr>
          <w:rFonts w:ascii="Arial" w:hAnsi="Arial" w:cs="Arial"/>
          <w:sz w:val="24"/>
          <w:szCs w:val="24"/>
        </w:rPr>
        <w:t>2</w:t>
      </w:r>
      <w:r w:rsidRPr="00E60A4D" w:rsidR="0023140B">
        <w:rPr>
          <w:rFonts w:ascii="Arial" w:hAnsi="Arial" w:cs="Arial"/>
          <w:sz w:val="24"/>
          <w:szCs w:val="24"/>
        </w:rPr>
        <w:t>6</w:t>
      </w:r>
    </w:p>
    <w:p w:rsidRPr="00E60A4D" w:rsidR="007A3ABD" w:rsidP="0032754A" w:rsidRDefault="007A3ABD" w14:paraId="50FEE30A" w14:textId="77777777">
      <w:pPr>
        <w:jc w:val="both"/>
        <w:rPr>
          <w:rFonts w:ascii="Arial" w:hAnsi="Arial" w:cs="Arial"/>
          <w:sz w:val="24"/>
          <w:szCs w:val="24"/>
        </w:rPr>
      </w:pPr>
    </w:p>
    <w:p w:rsidRPr="00E60A4D" w:rsidR="007A3ABD" w:rsidP="0032754A" w:rsidRDefault="007A3ABD" w14:paraId="5D58E573" w14:textId="77777777">
      <w:pPr>
        <w:jc w:val="both"/>
        <w:rPr>
          <w:rFonts w:ascii="Arial" w:hAnsi="Arial" w:cs="Arial"/>
          <w:sz w:val="24"/>
          <w:szCs w:val="24"/>
        </w:rPr>
      </w:pPr>
    </w:p>
    <w:p w:rsidRPr="00E60A4D" w:rsidR="007A3ABD" w:rsidP="0032754A" w:rsidRDefault="00E60A4D" w14:paraId="36675F6B" w14:textId="61E99E29">
      <w:pPr>
        <w:tabs>
          <w:tab w:val="left" w:pos="3045"/>
        </w:tabs>
        <w:jc w:val="center"/>
        <w:rPr>
          <w:rFonts w:ascii="Arial" w:hAnsi="Arial" w:cs="Arial"/>
          <w:sz w:val="24"/>
          <w:szCs w:val="24"/>
        </w:rPr>
      </w:pPr>
      <w:r w:rsidRPr="00E60A4D">
        <w:rPr>
          <w:rFonts w:ascii="Arial" w:hAnsi="Arial" w:cs="Arial"/>
          <w:sz w:val="24"/>
          <w:szCs w:val="24"/>
        </w:rPr>
        <w:t>U   I M E   R E P U B L I K E   H R V A T S K E</w:t>
      </w:r>
    </w:p>
    <w:p w:rsidRPr="00E60A4D" w:rsidR="007A3ABD" w:rsidP="0032754A" w:rsidRDefault="007A3ABD" w14:paraId="36C46244" w14:textId="77777777">
      <w:pPr>
        <w:tabs>
          <w:tab w:val="left" w:pos="2400"/>
          <w:tab w:val="left" w:pos="2715"/>
        </w:tabs>
        <w:jc w:val="both"/>
        <w:rPr>
          <w:rFonts w:ascii="Arial" w:hAnsi="Arial" w:cs="Arial"/>
          <w:sz w:val="24"/>
          <w:szCs w:val="24"/>
        </w:rPr>
      </w:pPr>
      <w:r w:rsidRPr="00E60A4D">
        <w:rPr>
          <w:rFonts w:ascii="Arial" w:hAnsi="Arial" w:cs="Arial"/>
          <w:sz w:val="24"/>
          <w:szCs w:val="24"/>
        </w:rPr>
        <w:t xml:space="preserve">                                                                                   </w:t>
      </w:r>
      <w:bookmarkStart w:name="OLE_LINK2" w:id="0"/>
      <w:r w:rsidRPr="00E60A4D">
        <w:rPr>
          <w:rFonts w:ascii="Arial" w:hAnsi="Arial" w:cs="Arial"/>
          <w:sz w:val="24"/>
          <w:szCs w:val="24"/>
        </w:rPr>
        <w:t xml:space="preserve">           </w:t>
      </w:r>
      <w:bookmarkEnd w:id="0"/>
      <w:r w:rsidRPr="00E60A4D">
        <w:rPr>
          <w:rFonts w:ascii="Arial" w:hAnsi="Arial" w:cs="Arial"/>
          <w:sz w:val="24"/>
          <w:szCs w:val="24"/>
        </w:rPr>
        <w:t xml:space="preserve"> </w:t>
      </w:r>
    </w:p>
    <w:p w:rsidR="007A3ABD" w:rsidP="0032754A" w:rsidRDefault="00B94691" w14:paraId="26FA8EBD" w14:textId="77777777">
      <w:pPr>
        <w:tabs>
          <w:tab w:val="left" w:pos="3705"/>
        </w:tabs>
        <w:jc w:val="center"/>
        <w:rPr>
          <w:rFonts w:ascii="Arial" w:hAnsi="Arial" w:cs="Arial"/>
          <w:sz w:val="24"/>
          <w:szCs w:val="24"/>
        </w:rPr>
      </w:pPr>
      <w:r w:rsidRPr="00E60A4D">
        <w:rPr>
          <w:rFonts w:ascii="Arial" w:hAnsi="Arial" w:cs="Arial"/>
          <w:sz w:val="24"/>
          <w:szCs w:val="24"/>
        </w:rPr>
        <w:t>P R E S U D A</w:t>
      </w:r>
    </w:p>
    <w:p w:rsidRPr="00E60A4D" w:rsidR="00E60A4D" w:rsidP="0032754A" w:rsidRDefault="00E60A4D" w14:paraId="6DCAB5E2" w14:textId="77777777">
      <w:pPr>
        <w:tabs>
          <w:tab w:val="left" w:pos="3705"/>
        </w:tabs>
        <w:jc w:val="center"/>
        <w:rPr>
          <w:rFonts w:ascii="Arial" w:hAnsi="Arial" w:cs="Arial"/>
          <w:sz w:val="24"/>
          <w:szCs w:val="24"/>
        </w:rPr>
      </w:pPr>
    </w:p>
    <w:p w:rsidRPr="00E60A4D" w:rsidR="007A3ABD" w:rsidP="0032754A" w:rsidRDefault="007A3ABD" w14:paraId="7542BFCD" w14:textId="77777777">
      <w:pPr>
        <w:jc w:val="both"/>
        <w:rPr>
          <w:rFonts w:ascii="Arial" w:hAnsi="Arial" w:cs="Arial"/>
          <w:sz w:val="24"/>
          <w:szCs w:val="24"/>
        </w:rPr>
      </w:pPr>
    </w:p>
    <w:p w:rsidRPr="00E60A4D" w:rsidR="007A3ABD" w:rsidP="0032754A" w:rsidRDefault="007A3ABD" w14:paraId="1CC4FED4" w14:textId="4EBE98A5">
      <w:pPr>
        <w:jc w:val="both"/>
        <w:rPr>
          <w:rFonts w:ascii="Arial" w:hAnsi="Arial" w:cs="Arial"/>
          <w:b/>
          <w:sz w:val="24"/>
          <w:szCs w:val="24"/>
        </w:rPr>
      </w:pPr>
      <w:r w:rsidRPr="00E60A4D">
        <w:rPr>
          <w:rFonts w:ascii="Arial" w:hAnsi="Arial" w:cs="Arial"/>
          <w:b/>
          <w:sz w:val="24"/>
          <w:szCs w:val="24"/>
        </w:rPr>
        <w:tab/>
      </w:r>
      <w:r w:rsidRPr="00E60A4D">
        <w:rPr>
          <w:rFonts w:ascii="Arial" w:hAnsi="Arial" w:cs="Arial"/>
          <w:sz w:val="24"/>
          <w:szCs w:val="24"/>
        </w:rPr>
        <w:t>Visoki prekršajni sud Republike Hrvat</w:t>
      </w:r>
      <w:r w:rsidRPr="00E60A4D" w:rsidR="00EB485D">
        <w:rPr>
          <w:rFonts w:ascii="Arial" w:hAnsi="Arial" w:cs="Arial"/>
          <w:sz w:val="24"/>
          <w:szCs w:val="24"/>
        </w:rPr>
        <w:t xml:space="preserve">ske, u vijeću sastavljenom od </w:t>
      </w:r>
      <w:r w:rsidRPr="00E60A4D" w:rsidR="00116CBF">
        <w:rPr>
          <w:rFonts w:ascii="Arial" w:hAnsi="Arial" w:cs="Arial"/>
          <w:sz w:val="24"/>
          <w:szCs w:val="24"/>
        </w:rPr>
        <w:t xml:space="preserve">sudaca: </w:t>
      </w:r>
      <w:r w:rsidRPr="00E60A4D" w:rsidR="007E340A">
        <w:rPr>
          <w:rFonts w:ascii="Arial" w:hAnsi="Arial" w:cs="Arial"/>
          <w:sz w:val="24"/>
          <w:szCs w:val="24"/>
        </w:rPr>
        <w:t>Nediljka Bobana</w:t>
      </w:r>
      <w:r w:rsidRPr="00E60A4D" w:rsidR="00116CBF">
        <w:rPr>
          <w:rFonts w:ascii="Arial" w:hAnsi="Arial" w:cs="Arial"/>
          <w:sz w:val="24"/>
          <w:szCs w:val="24"/>
        </w:rPr>
        <w:t xml:space="preserve"> kao predsjedni</w:t>
      </w:r>
      <w:r w:rsidRPr="00E60A4D" w:rsidR="007D3A3E">
        <w:rPr>
          <w:rFonts w:ascii="Arial" w:hAnsi="Arial" w:cs="Arial"/>
          <w:sz w:val="24"/>
          <w:szCs w:val="24"/>
        </w:rPr>
        <w:t>ka</w:t>
      </w:r>
      <w:r w:rsidRPr="00E60A4D" w:rsidR="00116CBF">
        <w:rPr>
          <w:rFonts w:ascii="Arial" w:hAnsi="Arial" w:cs="Arial"/>
          <w:sz w:val="24"/>
          <w:szCs w:val="24"/>
        </w:rPr>
        <w:t xml:space="preserve"> vijeća, te </w:t>
      </w:r>
      <w:r w:rsidRPr="00E60A4D" w:rsidR="00B61A08">
        <w:rPr>
          <w:rFonts w:ascii="Arial" w:hAnsi="Arial" w:cs="Arial"/>
          <w:sz w:val="24"/>
          <w:szCs w:val="24"/>
        </w:rPr>
        <w:t>Karm</w:t>
      </w:r>
      <w:r w:rsidRPr="00E60A4D" w:rsidR="007D3A3E">
        <w:rPr>
          <w:rFonts w:ascii="Arial" w:hAnsi="Arial" w:cs="Arial"/>
          <w:sz w:val="24"/>
          <w:szCs w:val="24"/>
        </w:rPr>
        <w:t>e</w:t>
      </w:r>
      <w:r w:rsidRPr="00E60A4D" w:rsidR="007E340A">
        <w:rPr>
          <w:rFonts w:ascii="Arial" w:hAnsi="Arial" w:cs="Arial"/>
          <w:sz w:val="24"/>
          <w:szCs w:val="24"/>
        </w:rPr>
        <w:t>n</w:t>
      </w:r>
      <w:r w:rsidRPr="00E60A4D" w:rsidR="00B61A08">
        <w:rPr>
          <w:rFonts w:ascii="Arial" w:hAnsi="Arial" w:cs="Arial"/>
          <w:sz w:val="24"/>
          <w:szCs w:val="24"/>
        </w:rPr>
        <w:t xml:space="preserve"> Nov</w:t>
      </w:r>
      <w:r w:rsidRPr="00E60A4D" w:rsidR="007D3A3E">
        <w:rPr>
          <w:rFonts w:ascii="Arial" w:hAnsi="Arial" w:cs="Arial"/>
          <w:sz w:val="24"/>
          <w:szCs w:val="24"/>
        </w:rPr>
        <w:t>a</w:t>
      </w:r>
      <w:r w:rsidRPr="00E60A4D" w:rsidR="00B61A08">
        <w:rPr>
          <w:rFonts w:ascii="Arial" w:hAnsi="Arial" w:cs="Arial"/>
          <w:sz w:val="24"/>
          <w:szCs w:val="24"/>
        </w:rPr>
        <w:t>k</w:t>
      </w:r>
      <w:r w:rsidRPr="00E60A4D" w:rsidR="007E340A">
        <w:rPr>
          <w:rFonts w:ascii="Arial" w:hAnsi="Arial" w:cs="Arial"/>
          <w:sz w:val="24"/>
          <w:szCs w:val="24"/>
        </w:rPr>
        <w:t xml:space="preserve"> </w:t>
      </w:r>
      <w:r w:rsidRPr="00E60A4D" w:rsidR="00B61A08">
        <w:rPr>
          <w:rFonts w:ascii="Arial" w:hAnsi="Arial" w:cs="Arial"/>
          <w:sz w:val="24"/>
          <w:szCs w:val="24"/>
        </w:rPr>
        <w:t>Hrg</w:t>
      </w:r>
      <w:r w:rsidRPr="00E60A4D" w:rsidR="007E340A">
        <w:rPr>
          <w:rFonts w:ascii="Arial" w:hAnsi="Arial" w:cs="Arial"/>
          <w:sz w:val="24"/>
          <w:szCs w:val="24"/>
        </w:rPr>
        <w:t>o</w:t>
      </w:r>
      <w:r w:rsidRPr="00E60A4D" w:rsidR="00892C26">
        <w:rPr>
          <w:rFonts w:ascii="Arial" w:hAnsi="Arial" w:cs="Arial"/>
          <w:sz w:val="24"/>
          <w:szCs w:val="24"/>
        </w:rPr>
        <w:t>v</w:t>
      </w:r>
      <w:r w:rsidRPr="00E60A4D" w:rsidR="007D3A3E">
        <w:rPr>
          <w:rFonts w:ascii="Arial" w:hAnsi="Arial" w:cs="Arial"/>
          <w:sz w:val="24"/>
          <w:szCs w:val="24"/>
        </w:rPr>
        <w:t xml:space="preserve">ić i </w:t>
      </w:r>
      <w:r w:rsidRPr="00E60A4D" w:rsidR="00116CBF">
        <w:rPr>
          <w:rFonts w:ascii="Arial" w:hAnsi="Arial" w:cs="Arial"/>
          <w:sz w:val="24"/>
          <w:szCs w:val="24"/>
        </w:rPr>
        <w:t>Davorka Kučana kao članova vijeća,</w:t>
      </w:r>
      <w:r w:rsidRPr="00E60A4D">
        <w:rPr>
          <w:rFonts w:ascii="Arial" w:hAnsi="Arial" w:cs="Arial"/>
          <w:sz w:val="24"/>
          <w:szCs w:val="24"/>
        </w:rPr>
        <w:t xml:space="preserve"> uz sudjelovanje</w:t>
      </w:r>
      <w:r w:rsidRPr="00E60A4D" w:rsidR="005500A8">
        <w:rPr>
          <w:rFonts w:ascii="Arial" w:hAnsi="Arial" w:cs="Arial"/>
          <w:sz w:val="24"/>
          <w:szCs w:val="24"/>
        </w:rPr>
        <w:t xml:space="preserve"> više</w:t>
      </w:r>
      <w:r w:rsidRPr="00E60A4D">
        <w:rPr>
          <w:rFonts w:ascii="Arial" w:hAnsi="Arial" w:cs="Arial"/>
          <w:sz w:val="24"/>
          <w:szCs w:val="24"/>
        </w:rPr>
        <w:t xml:space="preserve"> sudsk</w:t>
      </w:r>
      <w:r w:rsidRPr="00E60A4D" w:rsidR="00B94691">
        <w:rPr>
          <w:rFonts w:ascii="Arial" w:hAnsi="Arial" w:cs="Arial"/>
          <w:sz w:val="24"/>
          <w:szCs w:val="24"/>
        </w:rPr>
        <w:t>e</w:t>
      </w:r>
      <w:r w:rsidRPr="00E60A4D" w:rsidR="00AF0CBE">
        <w:rPr>
          <w:rFonts w:ascii="Arial" w:hAnsi="Arial" w:cs="Arial"/>
          <w:sz w:val="24"/>
          <w:szCs w:val="24"/>
        </w:rPr>
        <w:t xml:space="preserve"> </w:t>
      </w:r>
      <w:r w:rsidRPr="00E60A4D">
        <w:rPr>
          <w:rFonts w:ascii="Arial" w:hAnsi="Arial" w:cs="Arial"/>
          <w:sz w:val="24"/>
          <w:szCs w:val="24"/>
        </w:rPr>
        <w:t>savjetni</w:t>
      </w:r>
      <w:r w:rsidRPr="00E60A4D" w:rsidR="00B94691">
        <w:rPr>
          <w:rFonts w:ascii="Arial" w:hAnsi="Arial" w:cs="Arial"/>
          <w:sz w:val="24"/>
          <w:szCs w:val="24"/>
        </w:rPr>
        <w:t>ce Sofije Kovačević</w:t>
      </w:r>
      <w:r w:rsidRPr="00E60A4D">
        <w:rPr>
          <w:rFonts w:ascii="Arial" w:hAnsi="Arial" w:cs="Arial"/>
          <w:sz w:val="24"/>
          <w:szCs w:val="24"/>
        </w:rPr>
        <w:t xml:space="preserve"> kao zapisniča</w:t>
      </w:r>
      <w:r w:rsidRPr="00E60A4D" w:rsidR="00B94691">
        <w:rPr>
          <w:rFonts w:ascii="Arial" w:hAnsi="Arial" w:cs="Arial"/>
          <w:sz w:val="24"/>
          <w:szCs w:val="24"/>
        </w:rPr>
        <w:t>rke</w:t>
      </w:r>
      <w:r w:rsidRPr="00E60A4D">
        <w:rPr>
          <w:rFonts w:ascii="Arial" w:hAnsi="Arial" w:cs="Arial"/>
          <w:sz w:val="24"/>
          <w:szCs w:val="24"/>
        </w:rPr>
        <w:t xml:space="preserve">, u prekršajnom </w:t>
      </w:r>
      <w:r w:rsidRPr="00E60A4D" w:rsidR="00617983">
        <w:rPr>
          <w:rFonts w:ascii="Arial" w:hAnsi="Arial" w:cs="Arial"/>
          <w:sz w:val="24"/>
          <w:szCs w:val="24"/>
        </w:rPr>
        <w:t>predmetu</w:t>
      </w:r>
      <w:r w:rsidRPr="00E60A4D">
        <w:rPr>
          <w:rFonts w:ascii="Arial" w:hAnsi="Arial" w:cs="Arial"/>
          <w:sz w:val="24"/>
          <w:szCs w:val="24"/>
        </w:rPr>
        <w:t xml:space="preserve"> protiv </w:t>
      </w:r>
      <w:r w:rsidRPr="00E60A4D" w:rsidR="008D5F17">
        <w:rPr>
          <w:rFonts w:ascii="Arial" w:hAnsi="Arial" w:cs="Arial"/>
          <w:sz w:val="24"/>
          <w:szCs w:val="24"/>
        </w:rPr>
        <w:t>okrivljeni</w:t>
      </w:r>
      <w:r w:rsidRPr="00E60A4D" w:rsidR="00DB6B34">
        <w:rPr>
          <w:rFonts w:ascii="Arial" w:hAnsi="Arial" w:cs="Arial"/>
          <w:sz w:val="24"/>
          <w:szCs w:val="24"/>
        </w:rPr>
        <w:t>ka</w:t>
      </w:r>
      <w:r w:rsidRPr="00E60A4D" w:rsidR="0085763E">
        <w:rPr>
          <w:rFonts w:ascii="Arial" w:hAnsi="Arial" w:cs="Arial"/>
          <w:sz w:val="24"/>
          <w:szCs w:val="24"/>
        </w:rPr>
        <w:t xml:space="preserve"> </w:t>
      </w:r>
      <w:r w:rsidRPr="00E60A4D" w:rsidR="003962DE">
        <w:rPr>
          <w:rFonts w:ascii="Arial" w:hAnsi="Arial" w:cs="Arial"/>
          <w:sz w:val="24"/>
          <w:szCs w:val="24"/>
        </w:rPr>
        <w:t>Edvina Karahmetovića</w:t>
      </w:r>
      <w:r w:rsidRPr="00E60A4D" w:rsidR="00561706">
        <w:rPr>
          <w:rFonts w:ascii="Arial" w:hAnsi="Arial" w:cs="Arial"/>
          <w:sz w:val="24"/>
          <w:szCs w:val="24"/>
        </w:rPr>
        <w:t>,</w:t>
      </w:r>
      <w:r w:rsidRPr="00E60A4D" w:rsidR="0023140B">
        <w:rPr>
          <w:rFonts w:ascii="Arial" w:hAnsi="Arial" w:cs="Arial"/>
          <w:sz w:val="24"/>
          <w:szCs w:val="24"/>
        </w:rPr>
        <w:t xml:space="preserve"> kojeg brani </w:t>
      </w:r>
      <w:r w:rsidRPr="00E60A4D" w:rsidR="003962DE">
        <w:rPr>
          <w:rFonts w:ascii="Arial" w:hAnsi="Arial" w:cs="Arial"/>
          <w:sz w:val="24"/>
          <w:szCs w:val="24"/>
        </w:rPr>
        <w:t xml:space="preserve">Krešimir Kmet, </w:t>
      </w:r>
      <w:r w:rsidRPr="00E60A4D" w:rsidR="0023140B">
        <w:rPr>
          <w:rFonts w:ascii="Arial" w:hAnsi="Arial" w:cs="Arial"/>
          <w:sz w:val="24"/>
          <w:szCs w:val="24"/>
        </w:rPr>
        <w:t>odvjetnik</w:t>
      </w:r>
      <w:r w:rsidRPr="00E60A4D" w:rsidR="003962DE">
        <w:rPr>
          <w:rFonts w:ascii="Arial" w:hAnsi="Arial" w:cs="Arial"/>
          <w:sz w:val="24"/>
          <w:szCs w:val="24"/>
        </w:rPr>
        <w:t xml:space="preserve"> </w:t>
      </w:r>
      <w:r w:rsidRPr="00E60A4D" w:rsidR="0023140B">
        <w:rPr>
          <w:rFonts w:ascii="Arial" w:hAnsi="Arial" w:cs="Arial"/>
          <w:sz w:val="24"/>
          <w:szCs w:val="24"/>
        </w:rPr>
        <w:t>i</w:t>
      </w:r>
      <w:r w:rsidRPr="00E60A4D" w:rsidR="003962DE">
        <w:rPr>
          <w:rFonts w:ascii="Arial" w:hAnsi="Arial" w:cs="Arial"/>
          <w:sz w:val="24"/>
          <w:szCs w:val="24"/>
        </w:rPr>
        <w:t>z Slavonskog Broda</w:t>
      </w:r>
      <w:r w:rsidRPr="00E60A4D" w:rsidR="0023140B">
        <w:rPr>
          <w:rFonts w:ascii="Arial" w:hAnsi="Arial" w:cs="Arial"/>
          <w:sz w:val="24"/>
          <w:szCs w:val="24"/>
        </w:rPr>
        <w:t>,</w:t>
      </w:r>
      <w:r w:rsidRPr="00E60A4D" w:rsidR="00F6684D">
        <w:rPr>
          <w:rFonts w:ascii="Arial" w:hAnsi="Arial" w:cs="Arial"/>
          <w:sz w:val="24"/>
          <w:szCs w:val="24"/>
        </w:rPr>
        <w:t xml:space="preserve"> </w:t>
      </w:r>
      <w:r w:rsidRPr="00E60A4D">
        <w:rPr>
          <w:rFonts w:ascii="Arial" w:hAnsi="Arial" w:cs="Arial"/>
          <w:sz w:val="24"/>
          <w:szCs w:val="24"/>
        </w:rPr>
        <w:t>zbog prekršaja iz članka</w:t>
      </w:r>
      <w:r w:rsidRPr="00E60A4D" w:rsidR="009D03EE">
        <w:rPr>
          <w:rFonts w:ascii="Arial" w:hAnsi="Arial" w:cs="Arial"/>
          <w:sz w:val="24"/>
          <w:szCs w:val="24"/>
        </w:rPr>
        <w:t xml:space="preserve"> </w:t>
      </w:r>
      <w:r w:rsidRPr="00E60A4D" w:rsidR="00D93A28">
        <w:rPr>
          <w:rFonts w:ascii="Arial" w:hAnsi="Arial" w:cs="Arial"/>
          <w:sz w:val="24"/>
          <w:szCs w:val="24"/>
        </w:rPr>
        <w:t>1</w:t>
      </w:r>
      <w:r w:rsidRPr="00E60A4D" w:rsidR="003962DE">
        <w:rPr>
          <w:rFonts w:ascii="Arial" w:hAnsi="Arial" w:cs="Arial"/>
          <w:sz w:val="24"/>
          <w:szCs w:val="24"/>
        </w:rPr>
        <w:t>09</w:t>
      </w:r>
      <w:r w:rsidRPr="00E60A4D" w:rsidR="00561706">
        <w:rPr>
          <w:rFonts w:ascii="Arial" w:hAnsi="Arial" w:cs="Arial"/>
          <w:sz w:val="24"/>
          <w:szCs w:val="24"/>
        </w:rPr>
        <w:t xml:space="preserve">. stavka </w:t>
      </w:r>
      <w:r w:rsidRPr="00E60A4D" w:rsidR="003962DE">
        <w:rPr>
          <w:rFonts w:ascii="Arial" w:hAnsi="Arial" w:cs="Arial"/>
          <w:sz w:val="24"/>
          <w:szCs w:val="24"/>
        </w:rPr>
        <w:t>2</w:t>
      </w:r>
      <w:r w:rsidRPr="00E60A4D" w:rsidR="00561706">
        <w:rPr>
          <w:rFonts w:ascii="Arial" w:hAnsi="Arial" w:cs="Arial"/>
          <w:sz w:val="24"/>
          <w:szCs w:val="24"/>
        </w:rPr>
        <w:t xml:space="preserve">. u vezi s člankom 293. stavkom </w:t>
      </w:r>
      <w:r w:rsidRPr="00E60A4D" w:rsidR="003962DE">
        <w:rPr>
          <w:rFonts w:ascii="Arial" w:hAnsi="Arial" w:cs="Arial"/>
          <w:sz w:val="24"/>
          <w:szCs w:val="24"/>
        </w:rPr>
        <w:t>1</w:t>
      </w:r>
      <w:r w:rsidRPr="00E60A4D" w:rsidR="00561706">
        <w:rPr>
          <w:rFonts w:ascii="Arial" w:hAnsi="Arial" w:cs="Arial"/>
          <w:sz w:val="24"/>
          <w:szCs w:val="24"/>
        </w:rPr>
        <w:t>.</w:t>
      </w:r>
      <w:r w:rsidRPr="00E60A4D" w:rsidR="006B4838">
        <w:rPr>
          <w:rFonts w:ascii="Arial" w:hAnsi="Arial" w:cs="Arial"/>
          <w:sz w:val="24"/>
          <w:szCs w:val="24"/>
        </w:rPr>
        <w:t xml:space="preserve"> i dr</w:t>
      </w:r>
      <w:r w:rsidRPr="00E60A4D" w:rsidR="00561706">
        <w:rPr>
          <w:rFonts w:ascii="Arial" w:hAnsi="Arial" w:cs="Arial"/>
          <w:sz w:val="24"/>
          <w:szCs w:val="24"/>
        </w:rPr>
        <w:t>.</w:t>
      </w:r>
      <w:r w:rsidRPr="00E60A4D" w:rsidR="00A5378F">
        <w:rPr>
          <w:rFonts w:ascii="Arial" w:hAnsi="Arial" w:cs="Arial"/>
          <w:sz w:val="24"/>
          <w:szCs w:val="24"/>
        </w:rPr>
        <w:t xml:space="preserve"> </w:t>
      </w:r>
      <w:r w:rsidRPr="00E60A4D">
        <w:rPr>
          <w:rFonts w:ascii="Arial" w:hAnsi="Arial" w:cs="Arial"/>
          <w:sz w:val="24"/>
          <w:szCs w:val="24"/>
        </w:rPr>
        <w:t>Zakona o</w:t>
      </w:r>
      <w:r w:rsidRPr="00E60A4D" w:rsidR="008F2D5F">
        <w:rPr>
          <w:rFonts w:ascii="Arial" w:hAnsi="Arial" w:cs="Arial"/>
          <w:sz w:val="24"/>
          <w:szCs w:val="24"/>
        </w:rPr>
        <w:t xml:space="preserve"> sigurnosti prometa na cestama</w:t>
      </w:r>
      <w:r w:rsidRPr="00E60A4D">
        <w:rPr>
          <w:rFonts w:ascii="Arial" w:hAnsi="Arial" w:cs="Arial"/>
          <w:sz w:val="24"/>
          <w:szCs w:val="24"/>
        </w:rPr>
        <w:t xml:space="preserve"> </w:t>
      </w:r>
      <w:r w:rsidRPr="00E60A4D" w:rsidR="008F2D5F">
        <w:rPr>
          <w:rFonts w:ascii="Arial" w:hAnsi="Arial" w:cs="Arial"/>
          <w:sz w:val="24"/>
          <w:szCs w:val="24"/>
        </w:rPr>
        <w:t xml:space="preserve">(N.N. broj </w:t>
      </w:r>
      <w:r w:rsidRPr="00E60A4D" w:rsidR="004E67B3">
        <w:rPr>
          <w:rFonts w:ascii="Arial" w:hAnsi="Arial" w:cs="Arial"/>
          <w:sz w:val="24"/>
          <w:szCs w:val="24"/>
        </w:rPr>
        <w:t>67/08, 74/11, 80/13, 158/13, 92/14</w:t>
      </w:r>
      <w:r w:rsidRPr="00E60A4D" w:rsidR="0020559C">
        <w:rPr>
          <w:rFonts w:ascii="Arial" w:hAnsi="Arial" w:cs="Arial"/>
          <w:sz w:val="24"/>
          <w:szCs w:val="24"/>
        </w:rPr>
        <w:t>,</w:t>
      </w:r>
      <w:r w:rsidRPr="00E60A4D" w:rsidR="004E67B3">
        <w:rPr>
          <w:rFonts w:ascii="Arial" w:hAnsi="Arial" w:cs="Arial"/>
          <w:sz w:val="24"/>
          <w:szCs w:val="24"/>
        </w:rPr>
        <w:t xml:space="preserve"> 64/15</w:t>
      </w:r>
      <w:r w:rsidRPr="00E60A4D" w:rsidR="0020559C">
        <w:rPr>
          <w:rFonts w:ascii="Arial" w:hAnsi="Arial" w:cs="Arial"/>
          <w:sz w:val="24"/>
          <w:szCs w:val="24"/>
        </w:rPr>
        <w:t>, 108/17</w:t>
      </w:r>
      <w:r w:rsidRPr="00E60A4D" w:rsidR="007D3A3E">
        <w:rPr>
          <w:rFonts w:ascii="Arial" w:hAnsi="Arial" w:cs="Arial"/>
          <w:sz w:val="24"/>
          <w:szCs w:val="24"/>
        </w:rPr>
        <w:t xml:space="preserve">, </w:t>
      </w:r>
      <w:r w:rsidRPr="00E60A4D" w:rsidR="009968D2">
        <w:rPr>
          <w:rFonts w:ascii="Arial" w:hAnsi="Arial" w:cs="Arial"/>
          <w:sz w:val="24"/>
          <w:szCs w:val="24"/>
        </w:rPr>
        <w:t>70/19, 42/20</w:t>
      </w:r>
      <w:r w:rsidRPr="00E60A4D" w:rsidR="00D93A28">
        <w:rPr>
          <w:rFonts w:ascii="Arial" w:hAnsi="Arial" w:cs="Arial"/>
          <w:sz w:val="24"/>
          <w:szCs w:val="24"/>
        </w:rPr>
        <w:t>, 85/22, 114/22</w:t>
      </w:r>
      <w:r w:rsidRPr="00E60A4D" w:rsidR="00B94691">
        <w:rPr>
          <w:rFonts w:ascii="Arial" w:hAnsi="Arial" w:cs="Arial"/>
          <w:sz w:val="24"/>
          <w:szCs w:val="24"/>
        </w:rPr>
        <w:t>)</w:t>
      </w:r>
      <w:r w:rsidRPr="00E60A4D" w:rsidR="0072026D">
        <w:rPr>
          <w:rFonts w:ascii="Arial" w:hAnsi="Arial" w:cs="Arial"/>
          <w:sz w:val="24"/>
          <w:szCs w:val="24"/>
        </w:rPr>
        <w:t>,</w:t>
      </w:r>
      <w:r w:rsidRPr="00E60A4D">
        <w:rPr>
          <w:rFonts w:ascii="Arial" w:hAnsi="Arial" w:cs="Arial"/>
          <w:sz w:val="24"/>
          <w:szCs w:val="24"/>
        </w:rPr>
        <w:t xml:space="preserve"> rješavajući o žalbi </w:t>
      </w:r>
      <w:r w:rsidRPr="00E60A4D" w:rsidR="00DB6B34">
        <w:rPr>
          <w:rFonts w:ascii="Arial" w:hAnsi="Arial" w:cs="Arial"/>
          <w:sz w:val="24"/>
          <w:szCs w:val="24"/>
        </w:rPr>
        <w:t xml:space="preserve">okrivljenika </w:t>
      </w:r>
      <w:r w:rsidRPr="00E60A4D" w:rsidR="003962DE">
        <w:rPr>
          <w:rFonts w:ascii="Arial" w:hAnsi="Arial" w:cs="Arial"/>
          <w:sz w:val="24"/>
          <w:szCs w:val="24"/>
        </w:rPr>
        <w:t>Edvina Karahmetovića</w:t>
      </w:r>
      <w:r w:rsidRPr="00E60A4D" w:rsidR="00B94691">
        <w:rPr>
          <w:rFonts w:ascii="Arial" w:hAnsi="Arial" w:cs="Arial"/>
          <w:sz w:val="24"/>
          <w:szCs w:val="24"/>
        </w:rPr>
        <w:t>,</w:t>
      </w:r>
      <w:r w:rsidRPr="00E60A4D" w:rsidR="0072026D">
        <w:rPr>
          <w:rFonts w:ascii="Arial" w:hAnsi="Arial" w:cs="Arial"/>
          <w:sz w:val="24"/>
          <w:szCs w:val="24"/>
        </w:rPr>
        <w:t xml:space="preserve"> </w:t>
      </w:r>
      <w:r w:rsidRPr="00E60A4D">
        <w:rPr>
          <w:rFonts w:ascii="Arial" w:hAnsi="Arial" w:cs="Arial"/>
          <w:sz w:val="24"/>
          <w:szCs w:val="24"/>
        </w:rPr>
        <w:t>podne</w:t>
      </w:r>
      <w:r w:rsidRPr="00E60A4D" w:rsidR="00171DEE">
        <w:rPr>
          <w:rFonts w:ascii="Arial" w:hAnsi="Arial" w:cs="Arial"/>
          <w:sz w:val="24"/>
          <w:szCs w:val="24"/>
        </w:rPr>
        <w:t>sen</w:t>
      </w:r>
      <w:r w:rsidRPr="00E60A4D" w:rsidR="00AF0CBE">
        <w:rPr>
          <w:rFonts w:ascii="Arial" w:hAnsi="Arial" w:cs="Arial"/>
          <w:sz w:val="24"/>
          <w:szCs w:val="24"/>
        </w:rPr>
        <w:t>oj</w:t>
      </w:r>
      <w:r w:rsidRPr="00E60A4D" w:rsidR="0072026D">
        <w:rPr>
          <w:rFonts w:ascii="Arial" w:hAnsi="Arial" w:cs="Arial"/>
          <w:sz w:val="24"/>
          <w:szCs w:val="24"/>
        </w:rPr>
        <w:t xml:space="preserve"> </w:t>
      </w:r>
      <w:r w:rsidRPr="00E60A4D" w:rsidR="00B94691">
        <w:rPr>
          <w:rFonts w:ascii="Arial" w:hAnsi="Arial" w:cs="Arial"/>
          <w:sz w:val="24"/>
          <w:szCs w:val="24"/>
        </w:rPr>
        <w:t>protiv presude</w:t>
      </w:r>
      <w:r w:rsidRPr="00E60A4D" w:rsidR="005941B1">
        <w:rPr>
          <w:rFonts w:ascii="Arial" w:hAnsi="Arial" w:cs="Arial"/>
          <w:sz w:val="24"/>
          <w:szCs w:val="24"/>
        </w:rPr>
        <w:t xml:space="preserve"> Općinskog</w:t>
      </w:r>
      <w:r w:rsidRPr="00E60A4D" w:rsidR="0023140B">
        <w:rPr>
          <w:rFonts w:ascii="Arial" w:hAnsi="Arial" w:cs="Arial"/>
          <w:sz w:val="24"/>
          <w:szCs w:val="24"/>
        </w:rPr>
        <w:t xml:space="preserve"> </w:t>
      </w:r>
      <w:r w:rsidRPr="00E60A4D" w:rsidR="00B61A08">
        <w:rPr>
          <w:rFonts w:ascii="Arial" w:hAnsi="Arial" w:cs="Arial"/>
          <w:sz w:val="24"/>
          <w:szCs w:val="24"/>
        </w:rPr>
        <w:t>suda</w:t>
      </w:r>
      <w:r w:rsidRPr="00E60A4D">
        <w:rPr>
          <w:rFonts w:ascii="Arial" w:hAnsi="Arial" w:cs="Arial"/>
          <w:sz w:val="24"/>
          <w:szCs w:val="24"/>
        </w:rPr>
        <w:t xml:space="preserve"> u </w:t>
      </w:r>
      <w:r w:rsidRPr="00E60A4D" w:rsidR="003962DE">
        <w:rPr>
          <w:rFonts w:ascii="Arial" w:hAnsi="Arial" w:cs="Arial"/>
          <w:sz w:val="24"/>
          <w:szCs w:val="24"/>
        </w:rPr>
        <w:t>Slavonskom Brodu</w:t>
      </w:r>
      <w:r w:rsidRPr="00E60A4D">
        <w:rPr>
          <w:rFonts w:ascii="Arial" w:hAnsi="Arial" w:cs="Arial"/>
          <w:sz w:val="24"/>
          <w:szCs w:val="24"/>
        </w:rPr>
        <w:t xml:space="preserve"> od </w:t>
      </w:r>
      <w:r w:rsidRPr="00E60A4D" w:rsidR="003962DE">
        <w:rPr>
          <w:rFonts w:ascii="Arial" w:hAnsi="Arial" w:cs="Arial"/>
          <w:sz w:val="24"/>
          <w:szCs w:val="24"/>
        </w:rPr>
        <w:t>5</w:t>
      </w:r>
      <w:r w:rsidRPr="00E60A4D" w:rsidR="00613B33">
        <w:rPr>
          <w:rFonts w:ascii="Arial" w:hAnsi="Arial" w:cs="Arial"/>
          <w:sz w:val="24"/>
          <w:szCs w:val="24"/>
        </w:rPr>
        <w:t xml:space="preserve">. </w:t>
      </w:r>
      <w:r w:rsidRPr="00E60A4D" w:rsidR="003962DE">
        <w:rPr>
          <w:rFonts w:ascii="Arial" w:hAnsi="Arial" w:cs="Arial"/>
          <w:sz w:val="24"/>
          <w:szCs w:val="24"/>
        </w:rPr>
        <w:t>ož</w:t>
      </w:r>
      <w:r w:rsidRPr="00E60A4D" w:rsidR="00892C26">
        <w:rPr>
          <w:rFonts w:ascii="Arial" w:hAnsi="Arial" w:cs="Arial"/>
          <w:sz w:val="24"/>
          <w:szCs w:val="24"/>
        </w:rPr>
        <w:t>u</w:t>
      </w:r>
      <w:r w:rsidRPr="00E60A4D" w:rsidR="003962DE">
        <w:rPr>
          <w:rFonts w:ascii="Arial" w:hAnsi="Arial" w:cs="Arial"/>
          <w:sz w:val="24"/>
          <w:szCs w:val="24"/>
        </w:rPr>
        <w:t>jka</w:t>
      </w:r>
      <w:r w:rsidRPr="00E60A4D">
        <w:rPr>
          <w:rFonts w:ascii="Arial" w:hAnsi="Arial" w:cs="Arial"/>
          <w:sz w:val="24"/>
          <w:szCs w:val="24"/>
        </w:rPr>
        <w:t xml:space="preserve"> 20</w:t>
      </w:r>
      <w:r w:rsidRPr="00E60A4D" w:rsidR="007D3A3E">
        <w:rPr>
          <w:rFonts w:ascii="Arial" w:hAnsi="Arial" w:cs="Arial"/>
          <w:sz w:val="24"/>
          <w:szCs w:val="24"/>
        </w:rPr>
        <w:t>2</w:t>
      </w:r>
      <w:r w:rsidRPr="00E60A4D" w:rsidR="003962DE">
        <w:rPr>
          <w:rFonts w:ascii="Arial" w:hAnsi="Arial" w:cs="Arial"/>
          <w:sz w:val="24"/>
          <w:szCs w:val="24"/>
        </w:rPr>
        <w:t>6</w:t>
      </w:r>
      <w:r w:rsidRPr="00E60A4D">
        <w:rPr>
          <w:rFonts w:ascii="Arial" w:hAnsi="Arial" w:cs="Arial"/>
          <w:sz w:val="24"/>
          <w:szCs w:val="24"/>
        </w:rPr>
        <w:t>.</w:t>
      </w:r>
      <w:r w:rsidRPr="00E60A4D" w:rsidR="005500A8">
        <w:rPr>
          <w:rFonts w:ascii="Arial" w:hAnsi="Arial" w:cs="Arial"/>
          <w:sz w:val="24"/>
          <w:szCs w:val="24"/>
        </w:rPr>
        <w:t>,</w:t>
      </w:r>
      <w:r w:rsidRPr="00E60A4D">
        <w:rPr>
          <w:rFonts w:ascii="Arial" w:hAnsi="Arial" w:cs="Arial"/>
          <w:sz w:val="24"/>
          <w:szCs w:val="24"/>
        </w:rPr>
        <w:t xml:space="preserve"> broj: </w:t>
      </w:r>
      <w:r w:rsidRPr="00E60A4D" w:rsidR="008D5F17">
        <w:rPr>
          <w:rFonts w:ascii="Arial" w:hAnsi="Arial" w:cs="Arial"/>
          <w:sz w:val="24"/>
          <w:szCs w:val="24"/>
        </w:rPr>
        <w:t>P</w:t>
      </w:r>
      <w:r w:rsidRPr="00E60A4D" w:rsidR="00FF290D">
        <w:rPr>
          <w:rFonts w:ascii="Arial" w:hAnsi="Arial" w:cs="Arial"/>
          <w:sz w:val="24"/>
          <w:szCs w:val="24"/>
        </w:rPr>
        <w:t>p</w:t>
      </w:r>
      <w:r w:rsidRPr="00E60A4D" w:rsidR="008D5F17">
        <w:rPr>
          <w:rFonts w:ascii="Arial" w:hAnsi="Arial" w:cs="Arial"/>
          <w:sz w:val="24"/>
          <w:szCs w:val="24"/>
        </w:rPr>
        <w:t>-</w:t>
      </w:r>
      <w:r w:rsidRPr="00E60A4D" w:rsidR="0023140B">
        <w:rPr>
          <w:rFonts w:ascii="Arial" w:hAnsi="Arial" w:cs="Arial"/>
          <w:sz w:val="24"/>
          <w:szCs w:val="24"/>
        </w:rPr>
        <w:t>3</w:t>
      </w:r>
      <w:r w:rsidRPr="00E60A4D" w:rsidR="003962DE">
        <w:rPr>
          <w:rFonts w:ascii="Arial" w:hAnsi="Arial" w:cs="Arial"/>
          <w:sz w:val="24"/>
          <w:szCs w:val="24"/>
        </w:rPr>
        <w:t>02</w:t>
      </w:r>
      <w:r w:rsidRPr="00E60A4D" w:rsidR="00FF290D">
        <w:rPr>
          <w:rFonts w:ascii="Arial" w:hAnsi="Arial" w:cs="Arial"/>
          <w:sz w:val="24"/>
          <w:szCs w:val="24"/>
        </w:rPr>
        <w:t>/</w:t>
      </w:r>
      <w:r w:rsidRPr="00E60A4D" w:rsidR="007D3A3E">
        <w:rPr>
          <w:rFonts w:ascii="Arial" w:hAnsi="Arial" w:cs="Arial"/>
          <w:sz w:val="24"/>
          <w:szCs w:val="24"/>
        </w:rPr>
        <w:t>20</w:t>
      </w:r>
      <w:r w:rsidRPr="00E60A4D" w:rsidR="007E340A">
        <w:rPr>
          <w:rFonts w:ascii="Arial" w:hAnsi="Arial" w:cs="Arial"/>
          <w:sz w:val="24"/>
          <w:szCs w:val="24"/>
        </w:rPr>
        <w:t>2</w:t>
      </w:r>
      <w:r w:rsidRPr="00E60A4D" w:rsidR="0023140B">
        <w:rPr>
          <w:rFonts w:ascii="Arial" w:hAnsi="Arial" w:cs="Arial"/>
          <w:sz w:val="24"/>
          <w:szCs w:val="24"/>
        </w:rPr>
        <w:t>5</w:t>
      </w:r>
      <w:r w:rsidRPr="00E60A4D" w:rsidR="003962DE">
        <w:rPr>
          <w:rFonts w:ascii="Arial" w:hAnsi="Arial" w:cs="Arial"/>
          <w:sz w:val="24"/>
          <w:szCs w:val="24"/>
        </w:rPr>
        <w:t>-12</w:t>
      </w:r>
      <w:r w:rsidRPr="00E60A4D" w:rsidR="00E632D9">
        <w:rPr>
          <w:rFonts w:ascii="Arial" w:hAnsi="Arial" w:cs="Arial"/>
          <w:sz w:val="24"/>
          <w:szCs w:val="24"/>
        </w:rPr>
        <w:t>, na</w:t>
      </w:r>
      <w:r w:rsidRPr="00E60A4D">
        <w:rPr>
          <w:rFonts w:ascii="Arial" w:hAnsi="Arial" w:cs="Arial"/>
          <w:sz w:val="24"/>
          <w:szCs w:val="24"/>
        </w:rPr>
        <w:t xml:space="preserve"> sjednici vijeća održanoj dana </w:t>
      </w:r>
      <w:r w:rsidR="0032754A">
        <w:rPr>
          <w:rFonts w:ascii="Arial" w:hAnsi="Arial" w:cs="Arial"/>
          <w:sz w:val="24"/>
          <w:szCs w:val="24"/>
        </w:rPr>
        <w:t>2. srpnja</w:t>
      </w:r>
      <w:r w:rsidRPr="00E60A4D" w:rsidR="00116CBF">
        <w:rPr>
          <w:rFonts w:ascii="Arial" w:hAnsi="Arial" w:cs="Arial"/>
          <w:sz w:val="24"/>
          <w:szCs w:val="24"/>
        </w:rPr>
        <w:t xml:space="preserve"> 20</w:t>
      </w:r>
      <w:r w:rsidRPr="00E60A4D" w:rsidR="007D3A3E">
        <w:rPr>
          <w:rFonts w:ascii="Arial" w:hAnsi="Arial" w:cs="Arial"/>
          <w:sz w:val="24"/>
          <w:szCs w:val="24"/>
        </w:rPr>
        <w:t>2</w:t>
      </w:r>
      <w:r w:rsidRPr="00E60A4D" w:rsidR="0023140B">
        <w:rPr>
          <w:rFonts w:ascii="Arial" w:hAnsi="Arial" w:cs="Arial"/>
          <w:sz w:val="24"/>
          <w:szCs w:val="24"/>
        </w:rPr>
        <w:t>6</w:t>
      </w:r>
      <w:r w:rsidRPr="00E60A4D" w:rsidR="00116CBF">
        <w:rPr>
          <w:rFonts w:ascii="Arial" w:hAnsi="Arial" w:cs="Arial"/>
          <w:sz w:val="24"/>
          <w:szCs w:val="24"/>
        </w:rPr>
        <w:t>.</w:t>
      </w:r>
      <w:r w:rsidRPr="00E60A4D">
        <w:rPr>
          <w:rFonts w:ascii="Arial" w:hAnsi="Arial" w:cs="Arial"/>
          <w:sz w:val="24"/>
          <w:szCs w:val="24"/>
        </w:rPr>
        <w:t xml:space="preserve">, </w:t>
      </w:r>
    </w:p>
    <w:p w:rsidRPr="00E60A4D" w:rsidR="007A3ABD" w:rsidP="0032754A" w:rsidRDefault="007A3ABD" w14:paraId="4C70DF76" w14:textId="77777777">
      <w:pPr>
        <w:jc w:val="both"/>
        <w:rPr>
          <w:rFonts w:ascii="Arial" w:hAnsi="Arial" w:cs="Arial"/>
          <w:b/>
          <w:sz w:val="24"/>
          <w:szCs w:val="24"/>
        </w:rPr>
      </w:pPr>
    </w:p>
    <w:p w:rsidRPr="00E60A4D" w:rsidR="007F6CC3" w:rsidP="0032754A" w:rsidRDefault="007F6CC3" w14:paraId="2139808B" w14:textId="77777777">
      <w:pPr>
        <w:jc w:val="both"/>
        <w:rPr>
          <w:rFonts w:ascii="Arial" w:hAnsi="Arial" w:cs="Arial"/>
          <w:b/>
          <w:sz w:val="24"/>
          <w:szCs w:val="24"/>
        </w:rPr>
      </w:pPr>
    </w:p>
    <w:p w:rsidRPr="00E60A4D" w:rsidR="007A3ABD" w:rsidP="0032754A" w:rsidRDefault="00E632D9" w14:paraId="360523B2" w14:textId="14B0847C">
      <w:pPr>
        <w:jc w:val="center"/>
        <w:rPr>
          <w:rFonts w:ascii="Arial" w:hAnsi="Arial" w:cs="Arial"/>
          <w:sz w:val="24"/>
          <w:szCs w:val="24"/>
        </w:rPr>
      </w:pPr>
      <w:r w:rsidRPr="00E60A4D">
        <w:rPr>
          <w:rFonts w:ascii="Arial" w:hAnsi="Arial" w:cs="Arial"/>
          <w:sz w:val="24"/>
          <w:szCs w:val="24"/>
        </w:rPr>
        <w:t>p r e s u d i o</w:t>
      </w:r>
      <w:r w:rsidRPr="00E60A4D" w:rsidR="007A3ABD">
        <w:rPr>
          <w:rFonts w:ascii="Arial" w:hAnsi="Arial" w:cs="Arial"/>
          <w:sz w:val="24"/>
          <w:szCs w:val="24"/>
        </w:rPr>
        <w:t xml:space="preserve">    j e</w:t>
      </w:r>
    </w:p>
    <w:p w:rsidRPr="00E60A4D" w:rsidR="007F6CC3" w:rsidP="0032754A" w:rsidRDefault="007F6CC3" w14:paraId="7E373D46" w14:textId="77777777">
      <w:pPr>
        <w:jc w:val="center"/>
        <w:rPr>
          <w:rFonts w:ascii="Arial" w:hAnsi="Arial" w:cs="Arial"/>
          <w:b/>
          <w:sz w:val="24"/>
          <w:szCs w:val="24"/>
        </w:rPr>
      </w:pPr>
    </w:p>
    <w:p w:rsidRPr="00E60A4D" w:rsidR="000454FC" w:rsidP="0032754A" w:rsidRDefault="00E97E46" w14:paraId="2836AFED" w14:textId="1C56EE94">
      <w:pPr>
        <w:jc w:val="both"/>
        <w:rPr>
          <w:rFonts w:ascii="Arial" w:hAnsi="Arial" w:cs="Arial"/>
          <w:sz w:val="24"/>
          <w:szCs w:val="24"/>
        </w:rPr>
      </w:pPr>
      <w:r w:rsidRPr="00E60A4D">
        <w:rPr>
          <w:rFonts w:ascii="Arial" w:hAnsi="Arial" w:cs="Arial"/>
          <w:sz w:val="24"/>
          <w:szCs w:val="24"/>
        </w:rPr>
        <w:t>I.</w:t>
      </w:r>
      <w:r w:rsidR="00E60A4D">
        <w:rPr>
          <w:rFonts w:ascii="Arial" w:hAnsi="Arial" w:cs="Arial"/>
          <w:sz w:val="24"/>
          <w:szCs w:val="24"/>
        </w:rPr>
        <w:t xml:space="preserve"> </w:t>
      </w:r>
      <w:r w:rsidRPr="00E60A4D" w:rsidR="008F2D5F">
        <w:rPr>
          <w:rFonts w:ascii="Arial" w:hAnsi="Arial" w:cs="Arial"/>
          <w:sz w:val="24"/>
          <w:szCs w:val="24"/>
        </w:rPr>
        <w:t>Odbija</w:t>
      </w:r>
      <w:r w:rsidRPr="00E60A4D" w:rsidR="0072026D">
        <w:rPr>
          <w:rFonts w:ascii="Arial" w:hAnsi="Arial" w:cs="Arial"/>
          <w:sz w:val="24"/>
          <w:szCs w:val="24"/>
        </w:rPr>
        <w:t xml:space="preserve"> se kao neosnovana žalba </w:t>
      </w:r>
      <w:r w:rsidRPr="00E60A4D" w:rsidR="00DB6B34">
        <w:rPr>
          <w:rFonts w:ascii="Arial" w:hAnsi="Arial" w:cs="Arial"/>
          <w:sz w:val="24"/>
          <w:szCs w:val="24"/>
        </w:rPr>
        <w:t xml:space="preserve">okrivljenika </w:t>
      </w:r>
      <w:r w:rsidRPr="00E60A4D" w:rsidR="003962DE">
        <w:rPr>
          <w:rFonts w:ascii="Arial" w:hAnsi="Arial" w:cs="Arial"/>
          <w:sz w:val="24"/>
          <w:szCs w:val="24"/>
        </w:rPr>
        <w:t xml:space="preserve">Edvina Karahmetovića </w:t>
      </w:r>
      <w:r w:rsidRPr="00E60A4D" w:rsidR="00A06AF2">
        <w:rPr>
          <w:rFonts w:ascii="Arial" w:hAnsi="Arial" w:cs="Arial"/>
          <w:sz w:val="24"/>
          <w:szCs w:val="24"/>
        </w:rPr>
        <w:t>i pob</w:t>
      </w:r>
      <w:r w:rsidRPr="00E60A4D" w:rsidR="008F2D5F">
        <w:rPr>
          <w:rFonts w:ascii="Arial" w:hAnsi="Arial" w:cs="Arial"/>
          <w:sz w:val="24"/>
          <w:szCs w:val="24"/>
        </w:rPr>
        <w:t>ijana presuda</w:t>
      </w:r>
      <w:r w:rsidRPr="00E60A4D" w:rsidR="00A06AF2">
        <w:rPr>
          <w:rFonts w:ascii="Arial" w:hAnsi="Arial" w:cs="Arial"/>
          <w:sz w:val="24"/>
          <w:szCs w:val="24"/>
        </w:rPr>
        <w:t xml:space="preserve"> se</w:t>
      </w:r>
      <w:r w:rsidRPr="00E60A4D" w:rsidR="0072026D">
        <w:rPr>
          <w:rFonts w:ascii="Arial" w:hAnsi="Arial" w:cs="Arial"/>
          <w:sz w:val="24"/>
          <w:szCs w:val="24"/>
        </w:rPr>
        <w:t xml:space="preserve"> </w:t>
      </w:r>
      <w:r w:rsidRPr="00E60A4D" w:rsidR="00685EF3">
        <w:rPr>
          <w:rFonts w:ascii="Arial" w:hAnsi="Arial" w:cs="Arial"/>
          <w:sz w:val="24"/>
          <w:szCs w:val="24"/>
        </w:rPr>
        <w:t xml:space="preserve">u pobijanom dijelu </w:t>
      </w:r>
      <w:r w:rsidRPr="00E60A4D" w:rsidR="00A06AF2">
        <w:rPr>
          <w:rFonts w:ascii="Arial" w:hAnsi="Arial" w:cs="Arial"/>
          <w:sz w:val="24"/>
          <w:szCs w:val="24"/>
        </w:rPr>
        <w:t>potvrđuje.</w:t>
      </w:r>
    </w:p>
    <w:p w:rsidRPr="00E60A4D" w:rsidR="00A06AF2" w:rsidP="0032754A" w:rsidRDefault="00A06AF2" w14:paraId="5507D690" w14:textId="77777777">
      <w:pPr>
        <w:jc w:val="both"/>
        <w:rPr>
          <w:rFonts w:ascii="Arial" w:hAnsi="Arial" w:cs="Arial"/>
          <w:sz w:val="24"/>
          <w:szCs w:val="24"/>
        </w:rPr>
      </w:pPr>
    </w:p>
    <w:p w:rsidRPr="00E60A4D" w:rsidR="00202EB3" w:rsidP="0032754A" w:rsidRDefault="00202EB3" w14:paraId="28BF2662" w14:textId="7221C50D">
      <w:pPr>
        <w:jc w:val="both"/>
        <w:rPr>
          <w:rFonts w:ascii="Arial" w:hAnsi="Arial" w:cs="Arial"/>
          <w:sz w:val="24"/>
          <w:szCs w:val="24"/>
        </w:rPr>
      </w:pPr>
      <w:r w:rsidRPr="00E60A4D">
        <w:rPr>
          <w:rFonts w:ascii="Arial" w:hAnsi="Arial" w:cs="Arial"/>
          <w:sz w:val="24"/>
          <w:szCs w:val="24"/>
        </w:rPr>
        <w:t xml:space="preserve">II. Temeljem članka 139. stavka 3. Prekršajnog zakona (Narodne novine broj: 107/2007, 39/2013, 157/2013, 110/2015, 70/2017, 118/2018, 114/2022), okrivljenik </w:t>
      </w:r>
      <w:r w:rsidRPr="00E60A4D" w:rsidR="003962DE">
        <w:rPr>
          <w:rFonts w:ascii="Arial" w:hAnsi="Arial" w:cs="Arial"/>
          <w:sz w:val="24"/>
          <w:szCs w:val="24"/>
        </w:rPr>
        <w:t>Edvin Karahmetović</w:t>
      </w:r>
      <w:r w:rsidRPr="00E60A4D">
        <w:rPr>
          <w:rFonts w:ascii="Arial" w:hAnsi="Arial" w:cs="Arial"/>
          <w:sz w:val="24"/>
          <w:szCs w:val="24"/>
        </w:rPr>
        <w:t xml:space="preserve"> je obvezan naknaditi trošak žalbenog postupka u paušalnom iznosu od </w:t>
      </w:r>
      <w:r w:rsidRPr="00E60A4D" w:rsidR="003962DE">
        <w:rPr>
          <w:rFonts w:ascii="Arial" w:hAnsi="Arial" w:cs="Arial"/>
          <w:sz w:val="24"/>
          <w:szCs w:val="24"/>
        </w:rPr>
        <w:t>10</w:t>
      </w:r>
      <w:r w:rsidRPr="00E60A4D">
        <w:rPr>
          <w:rFonts w:ascii="Arial" w:hAnsi="Arial" w:cs="Arial"/>
          <w:sz w:val="24"/>
          <w:szCs w:val="24"/>
        </w:rPr>
        <w:t>0</w:t>
      </w:r>
      <w:r w:rsidRPr="00E60A4D" w:rsidR="003962DE">
        <w:rPr>
          <w:rFonts w:ascii="Arial" w:hAnsi="Arial" w:cs="Arial"/>
          <w:sz w:val="24"/>
          <w:szCs w:val="24"/>
        </w:rPr>
        <w:t>,00</w:t>
      </w:r>
      <w:r w:rsidRPr="00E60A4D">
        <w:rPr>
          <w:rFonts w:ascii="Arial" w:hAnsi="Arial" w:cs="Arial"/>
          <w:sz w:val="24"/>
          <w:szCs w:val="24"/>
        </w:rPr>
        <w:t xml:space="preserve"> (</w:t>
      </w:r>
      <w:r w:rsidRPr="00E60A4D" w:rsidR="003962DE">
        <w:rPr>
          <w:rFonts w:ascii="Arial" w:hAnsi="Arial" w:cs="Arial"/>
          <w:sz w:val="24"/>
          <w:szCs w:val="24"/>
        </w:rPr>
        <w:t>s</w:t>
      </w:r>
      <w:r w:rsidRPr="00E60A4D">
        <w:rPr>
          <w:rFonts w:ascii="Arial" w:hAnsi="Arial" w:cs="Arial"/>
          <w:sz w:val="24"/>
          <w:szCs w:val="24"/>
        </w:rPr>
        <w:t>t</w:t>
      </w:r>
      <w:r w:rsidRPr="00E60A4D" w:rsidR="003962DE">
        <w:rPr>
          <w:rFonts w:ascii="Arial" w:hAnsi="Arial" w:cs="Arial"/>
          <w:sz w:val="24"/>
          <w:szCs w:val="24"/>
        </w:rPr>
        <w:t>o</w:t>
      </w:r>
      <w:r w:rsidRPr="00E60A4D">
        <w:rPr>
          <w:rFonts w:ascii="Arial" w:hAnsi="Arial" w:cs="Arial"/>
          <w:sz w:val="24"/>
          <w:szCs w:val="24"/>
        </w:rPr>
        <w:t>) eura u roku od 30 (trideset) dana od primitka ove presude.</w:t>
      </w:r>
    </w:p>
    <w:p w:rsidRPr="00E60A4D" w:rsidR="002E5D4A" w:rsidP="0032754A" w:rsidRDefault="002E5D4A" w14:paraId="007228EB" w14:textId="77777777">
      <w:pPr>
        <w:jc w:val="both"/>
        <w:rPr>
          <w:rFonts w:ascii="Arial" w:hAnsi="Arial" w:cs="Arial"/>
          <w:sz w:val="24"/>
          <w:szCs w:val="24"/>
        </w:rPr>
      </w:pPr>
    </w:p>
    <w:p w:rsidRPr="00E60A4D" w:rsidR="007A3ABD" w:rsidP="0032754A" w:rsidRDefault="007A3ABD" w14:paraId="369870C0" w14:textId="77777777">
      <w:pPr>
        <w:pStyle w:val="Naslov2"/>
        <w:rPr>
          <w:rFonts w:ascii="Arial" w:hAnsi="Arial" w:cs="Arial"/>
          <w:szCs w:val="24"/>
        </w:rPr>
      </w:pPr>
      <w:r w:rsidRPr="00E60A4D">
        <w:rPr>
          <w:rFonts w:ascii="Arial" w:hAnsi="Arial" w:cs="Arial"/>
          <w:szCs w:val="24"/>
        </w:rPr>
        <w:t>Obrazloženje</w:t>
      </w:r>
    </w:p>
    <w:p w:rsidRPr="00E60A4D" w:rsidR="007F6CC3" w:rsidP="0032754A" w:rsidRDefault="007A3ABD" w14:paraId="112A4421" w14:textId="77777777">
      <w:pPr>
        <w:ind w:left="2400"/>
        <w:jc w:val="both"/>
        <w:rPr>
          <w:rFonts w:ascii="Arial" w:hAnsi="Arial" w:cs="Arial"/>
          <w:b/>
          <w:sz w:val="24"/>
          <w:szCs w:val="24"/>
        </w:rPr>
      </w:pPr>
      <w:r w:rsidRPr="00E60A4D">
        <w:rPr>
          <w:rFonts w:ascii="Arial" w:hAnsi="Arial" w:cs="Arial"/>
          <w:b/>
          <w:sz w:val="24"/>
          <w:szCs w:val="24"/>
        </w:rPr>
        <w:t xml:space="preserve"> </w:t>
      </w:r>
    </w:p>
    <w:p w:rsidRPr="00E60A4D" w:rsidR="00C50880" w:rsidP="0032754A" w:rsidRDefault="00C464A0" w14:paraId="1D8464C8" w14:textId="29D5D702">
      <w:pPr>
        <w:jc w:val="both"/>
        <w:rPr>
          <w:rFonts w:ascii="Arial" w:hAnsi="Arial" w:cs="Arial"/>
          <w:sz w:val="24"/>
          <w:szCs w:val="24"/>
        </w:rPr>
      </w:pPr>
      <w:r w:rsidRPr="00E60A4D">
        <w:rPr>
          <w:rFonts w:ascii="Arial" w:hAnsi="Arial" w:cs="Arial"/>
          <w:sz w:val="24"/>
          <w:szCs w:val="24"/>
        </w:rPr>
        <w:t>1.</w:t>
      </w:r>
      <w:r w:rsidR="00E60A4D">
        <w:rPr>
          <w:rFonts w:ascii="Arial" w:hAnsi="Arial" w:cs="Arial"/>
          <w:sz w:val="24"/>
          <w:szCs w:val="24"/>
        </w:rPr>
        <w:t xml:space="preserve"> </w:t>
      </w:r>
      <w:r w:rsidRPr="00E60A4D" w:rsidR="000454FC">
        <w:rPr>
          <w:rFonts w:ascii="Arial" w:hAnsi="Arial" w:cs="Arial"/>
          <w:sz w:val="24"/>
          <w:szCs w:val="24"/>
        </w:rPr>
        <w:t>Pobijanom presudom</w:t>
      </w:r>
      <w:r w:rsidRPr="00E60A4D" w:rsidR="0072026D">
        <w:rPr>
          <w:rFonts w:ascii="Arial" w:hAnsi="Arial" w:cs="Arial"/>
          <w:sz w:val="24"/>
          <w:szCs w:val="24"/>
        </w:rPr>
        <w:t xml:space="preserve"> </w:t>
      </w:r>
      <w:r w:rsidRPr="00E60A4D" w:rsidR="00DB6B34">
        <w:rPr>
          <w:rFonts w:ascii="Arial" w:hAnsi="Arial" w:cs="Arial"/>
          <w:sz w:val="24"/>
          <w:szCs w:val="24"/>
        </w:rPr>
        <w:t xml:space="preserve">okrivljenik </w:t>
      </w:r>
      <w:r w:rsidRPr="00E60A4D" w:rsidR="003962DE">
        <w:rPr>
          <w:rFonts w:ascii="Arial" w:hAnsi="Arial" w:cs="Arial"/>
          <w:sz w:val="24"/>
          <w:szCs w:val="24"/>
        </w:rPr>
        <w:t xml:space="preserve">Edvin Karahmetović </w:t>
      </w:r>
      <w:r w:rsidRPr="00E60A4D" w:rsidR="00C50880">
        <w:rPr>
          <w:rFonts w:ascii="Arial" w:hAnsi="Arial" w:cs="Arial"/>
          <w:sz w:val="24"/>
          <w:szCs w:val="24"/>
        </w:rPr>
        <w:t>proglašen je kriv</w:t>
      </w:r>
      <w:r w:rsidRPr="00E60A4D" w:rsidR="00194559">
        <w:rPr>
          <w:rFonts w:ascii="Arial" w:hAnsi="Arial" w:cs="Arial"/>
          <w:sz w:val="24"/>
          <w:szCs w:val="24"/>
        </w:rPr>
        <w:t>i</w:t>
      </w:r>
      <w:r w:rsidRPr="00E60A4D" w:rsidR="00C50880">
        <w:rPr>
          <w:rFonts w:ascii="Arial" w:hAnsi="Arial" w:cs="Arial"/>
          <w:sz w:val="24"/>
          <w:szCs w:val="24"/>
        </w:rPr>
        <w:t>m i kažnjen</w:t>
      </w:r>
      <w:r w:rsidRPr="00E60A4D" w:rsidR="00B61A08">
        <w:rPr>
          <w:rFonts w:ascii="Arial" w:hAnsi="Arial" w:cs="Arial"/>
          <w:sz w:val="24"/>
          <w:szCs w:val="24"/>
        </w:rPr>
        <w:t xml:space="preserve"> </w:t>
      </w:r>
      <w:r w:rsidRPr="00E60A4D" w:rsidR="00C50880">
        <w:rPr>
          <w:rFonts w:ascii="Arial" w:hAnsi="Arial" w:cs="Arial"/>
          <w:sz w:val="24"/>
          <w:szCs w:val="24"/>
        </w:rPr>
        <w:t xml:space="preserve">novčanom kaznom u iznosu od </w:t>
      </w:r>
      <w:r w:rsidRPr="00E60A4D" w:rsidR="003962DE">
        <w:rPr>
          <w:rFonts w:ascii="Arial" w:hAnsi="Arial" w:cs="Arial"/>
          <w:sz w:val="24"/>
          <w:szCs w:val="24"/>
        </w:rPr>
        <w:t>1</w:t>
      </w:r>
      <w:r w:rsidRPr="00E60A4D" w:rsidR="00547BC4">
        <w:rPr>
          <w:rFonts w:ascii="Arial" w:hAnsi="Arial" w:cs="Arial"/>
          <w:sz w:val="24"/>
          <w:szCs w:val="24"/>
        </w:rPr>
        <w:t>9</w:t>
      </w:r>
      <w:r w:rsidRPr="00E60A4D" w:rsidR="009044F3">
        <w:rPr>
          <w:rFonts w:ascii="Arial" w:hAnsi="Arial" w:cs="Arial"/>
          <w:sz w:val="24"/>
          <w:szCs w:val="24"/>
        </w:rPr>
        <w:t>0</w:t>
      </w:r>
      <w:r w:rsidRPr="00E60A4D" w:rsidR="00C44D53">
        <w:rPr>
          <w:rFonts w:ascii="Arial" w:hAnsi="Arial" w:cs="Arial"/>
          <w:sz w:val="24"/>
          <w:szCs w:val="24"/>
        </w:rPr>
        <w:t>,</w:t>
      </w:r>
      <w:r w:rsidRPr="00E60A4D" w:rsidR="00194559">
        <w:rPr>
          <w:rFonts w:ascii="Arial" w:hAnsi="Arial" w:cs="Arial"/>
          <w:sz w:val="24"/>
          <w:szCs w:val="24"/>
        </w:rPr>
        <w:t>0</w:t>
      </w:r>
      <w:r w:rsidRPr="00E60A4D" w:rsidR="009044F3">
        <w:rPr>
          <w:rFonts w:ascii="Arial" w:hAnsi="Arial" w:cs="Arial"/>
          <w:sz w:val="24"/>
          <w:szCs w:val="24"/>
        </w:rPr>
        <w:t>0</w:t>
      </w:r>
      <w:r w:rsidRPr="00E60A4D" w:rsidR="00C44D53">
        <w:rPr>
          <w:rFonts w:ascii="Arial" w:hAnsi="Arial" w:cs="Arial"/>
          <w:sz w:val="24"/>
          <w:szCs w:val="24"/>
        </w:rPr>
        <w:t xml:space="preserve"> eura</w:t>
      </w:r>
      <w:r w:rsidRPr="00E60A4D" w:rsidR="009D03EE">
        <w:rPr>
          <w:rFonts w:ascii="Arial" w:hAnsi="Arial" w:cs="Arial"/>
          <w:sz w:val="24"/>
          <w:szCs w:val="24"/>
        </w:rPr>
        <w:t xml:space="preserve"> zbog prekršaja iz članka</w:t>
      </w:r>
      <w:r w:rsidRPr="00E60A4D" w:rsidR="00845D14">
        <w:rPr>
          <w:rFonts w:ascii="Arial" w:hAnsi="Arial" w:cs="Arial"/>
          <w:sz w:val="24"/>
          <w:szCs w:val="24"/>
        </w:rPr>
        <w:t xml:space="preserve"> </w:t>
      </w:r>
      <w:r w:rsidRPr="00E60A4D" w:rsidR="003962DE">
        <w:rPr>
          <w:rFonts w:ascii="Arial" w:hAnsi="Arial" w:cs="Arial"/>
          <w:sz w:val="24"/>
          <w:szCs w:val="24"/>
        </w:rPr>
        <w:t>109. stavka 2. u vezi s člankom 293. stavkom 1.</w:t>
      </w:r>
      <w:r w:rsidRPr="00E60A4D" w:rsidR="009D03EE">
        <w:rPr>
          <w:rFonts w:ascii="Arial" w:hAnsi="Arial" w:cs="Arial"/>
          <w:sz w:val="24"/>
          <w:szCs w:val="24"/>
        </w:rPr>
        <w:t xml:space="preserve"> Zakona o sigurnosti prometa na cestama</w:t>
      </w:r>
      <w:r w:rsidRPr="00E60A4D" w:rsidR="00C37F84">
        <w:rPr>
          <w:rFonts w:ascii="Arial" w:hAnsi="Arial" w:cs="Arial"/>
          <w:sz w:val="24"/>
          <w:szCs w:val="24"/>
        </w:rPr>
        <w:t>,</w:t>
      </w:r>
      <w:r w:rsidRPr="00E60A4D" w:rsidR="0006263D">
        <w:rPr>
          <w:rFonts w:ascii="Arial" w:hAnsi="Arial" w:cs="Arial"/>
          <w:sz w:val="24"/>
          <w:szCs w:val="24"/>
        </w:rPr>
        <w:t xml:space="preserve"> </w:t>
      </w:r>
      <w:r w:rsidRPr="00E60A4D" w:rsidR="003962DE">
        <w:rPr>
          <w:rFonts w:ascii="Arial" w:hAnsi="Arial" w:cs="Arial"/>
          <w:sz w:val="24"/>
          <w:szCs w:val="24"/>
        </w:rPr>
        <w:t xml:space="preserve">novčanom kaznom u iznosu od 390,00 eura zbog prekršaja iz članka 176. stavka 5. Zakona o sigurnosti prometa na cestama, </w:t>
      </w:r>
      <w:r w:rsidRPr="00E60A4D" w:rsidR="00547BC4">
        <w:rPr>
          <w:rFonts w:ascii="Arial" w:hAnsi="Arial" w:cs="Arial"/>
          <w:sz w:val="24"/>
          <w:szCs w:val="24"/>
        </w:rPr>
        <w:t xml:space="preserve">te </w:t>
      </w:r>
      <w:r w:rsidRPr="00E60A4D" w:rsidR="00194559">
        <w:rPr>
          <w:rFonts w:ascii="Arial" w:hAnsi="Arial" w:cs="Arial"/>
          <w:sz w:val="24"/>
          <w:szCs w:val="24"/>
        </w:rPr>
        <w:t xml:space="preserve">novčanom kaznom u iznosu od </w:t>
      </w:r>
      <w:r w:rsidRPr="00E60A4D" w:rsidR="00547BC4">
        <w:rPr>
          <w:rFonts w:ascii="Arial" w:hAnsi="Arial" w:cs="Arial"/>
          <w:sz w:val="24"/>
          <w:szCs w:val="24"/>
        </w:rPr>
        <w:t>1.32</w:t>
      </w:r>
      <w:r w:rsidRPr="00E60A4D" w:rsidR="00194559">
        <w:rPr>
          <w:rFonts w:ascii="Arial" w:hAnsi="Arial" w:cs="Arial"/>
          <w:sz w:val="24"/>
          <w:szCs w:val="24"/>
        </w:rPr>
        <w:t>0,</w:t>
      </w:r>
      <w:r w:rsidRPr="00E60A4D" w:rsidR="009044F3">
        <w:rPr>
          <w:rFonts w:ascii="Arial" w:hAnsi="Arial" w:cs="Arial"/>
          <w:sz w:val="24"/>
          <w:szCs w:val="24"/>
        </w:rPr>
        <w:t>00</w:t>
      </w:r>
      <w:r w:rsidRPr="00E60A4D" w:rsidR="00194559">
        <w:rPr>
          <w:rFonts w:ascii="Arial" w:hAnsi="Arial" w:cs="Arial"/>
          <w:sz w:val="24"/>
          <w:szCs w:val="24"/>
        </w:rPr>
        <w:t xml:space="preserve"> eura zbog prekršaja iz članka 199. stavka 8. Zakona o sigurnosti prometa na cestama, </w:t>
      </w:r>
      <w:r w:rsidRPr="00E60A4D" w:rsidR="000644F6">
        <w:rPr>
          <w:rFonts w:ascii="Arial" w:hAnsi="Arial" w:cs="Arial"/>
          <w:sz w:val="24"/>
          <w:szCs w:val="24"/>
        </w:rPr>
        <w:t>činjenično opisanih u izreci pobijane presude</w:t>
      </w:r>
      <w:r w:rsidRPr="00E60A4D" w:rsidR="0085763E">
        <w:rPr>
          <w:rFonts w:ascii="Arial" w:hAnsi="Arial" w:cs="Arial"/>
          <w:sz w:val="24"/>
          <w:szCs w:val="24"/>
        </w:rPr>
        <w:t xml:space="preserve">, pa </w:t>
      </w:r>
      <w:r w:rsidRPr="00E60A4D" w:rsidR="00194559">
        <w:rPr>
          <w:rFonts w:ascii="Arial" w:hAnsi="Arial" w:cs="Arial"/>
          <w:sz w:val="24"/>
          <w:szCs w:val="24"/>
        </w:rPr>
        <w:t>mu</w:t>
      </w:r>
      <w:r w:rsidRPr="00E60A4D" w:rsidR="0085763E">
        <w:rPr>
          <w:rFonts w:ascii="Arial" w:hAnsi="Arial" w:cs="Arial"/>
          <w:sz w:val="24"/>
          <w:szCs w:val="24"/>
        </w:rPr>
        <w:t xml:space="preserve"> je temeljem članka 39. Prekršajnog zakona izrečena ukupna novčana kazna u iznosu od</w:t>
      </w:r>
      <w:r w:rsidRPr="00E60A4D" w:rsidR="00C44D53">
        <w:rPr>
          <w:rFonts w:ascii="Arial" w:hAnsi="Arial" w:cs="Arial"/>
          <w:sz w:val="24"/>
          <w:szCs w:val="24"/>
        </w:rPr>
        <w:t xml:space="preserve"> </w:t>
      </w:r>
      <w:r w:rsidRPr="00E60A4D" w:rsidR="00194559">
        <w:rPr>
          <w:rFonts w:ascii="Arial" w:hAnsi="Arial" w:cs="Arial"/>
          <w:sz w:val="24"/>
          <w:szCs w:val="24"/>
        </w:rPr>
        <w:t>1.</w:t>
      </w:r>
      <w:r w:rsidRPr="00E60A4D" w:rsidR="003962DE">
        <w:rPr>
          <w:rFonts w:ascii="Arial" w:hAnsi="Arial" w:cs="Arial"/>
          <w:sz w:val="24"/>
          <w:szCs w:val="24"/>
        </w:rPr>
        <w:t>90</w:t>
      </w:r>
      <w:r w:rsidRPr="00E60A4D" w:rsidR="00194559">
        <w:rPr>
          <w:rFonts w:ascii="Arial" w:hAnsi="Arial" w:cs="Arial"/>
          <w:sz w:val="24"/>
          <w:szCs w:val="24"/>
        </w:rPr>
        <w:t>0</w:t>
      </w:r>
      <w:r w:rsidRPr="00E60A4D" w:rsidR="00C44D53">
        <w:rPr>
          <w:rFonts w:ascii="Arial" w:hAnsi="Arial" w:cs="Arial"/>
          <w:sz w:val="24"/>
          <w:szCs w:val="24"/>
        </w:rPr>
        <w:t>,</w:t>
      </w:r>
      <w:r w:rsidRPr="00E60A4D" w:rsidR="009044F3">
        <w:rPr>
          <w:rFonts w:ascii="Arial" w:hAnsi="Arial" w:cs="Arial"/>
          <w:sz w:val="24"/>
          <w:szCs w:val="24"/>
        </w:rPr>
        <w:t>00</w:t>
      </w:r>
      <w:r w:rsidRPr="00E60A4D" w:rsidR="00C44D53">
        <w:rPr>
          <w:rFonts w:ascii="Arial" w:hAnsi="Arial" w:cs="Arial"/>
          <w:sz w:val="24"/>
          <w:szCs w:val="24"/>
        </w:rPr>
        <w:t xml:space="preserve"> eura</w:t>
      </w:r>
      <w:r w:rsidRPr="00E60A4D" w:rsidR="00F53B68">
        <w:rPr>
          <w:rFonts w:ascii="Arial" w:hAnsi="Arial" w:cs="Arial"/>
          <w:sz w:val="24"/>
          <w:szCs w:val="24"/>
        </w:rPr>
        <w:t>,</w:t>
      </w:r>
      <w:r w:rsidRPr="00E60A4D" w:rsidR="009044F3">
        <w:rPr>
          <w:rFonts w:ascii="Arial" w:hAnsi="Arial" w:cs="Arial"/>
          <w:sz w:val="24"/>
          <w:szCs w:val="24"/>
        </w:rPr>
        <w:t xml:space="preserve"> </w:t>
      </w:r>
      <w:r w:rsidRPr="00E60A4D" w:rsidR="00547BC4">
        <w:rPr>
          <w:rFonts w:ascii="Arial" w:hAnsi="Arial" w:cs="Arial"/>
          <w:sz w:val="24"/>
          <w:szCs w:val="24"/>
        </w:rPr>
        <w:t>od koj</w:t>
      </w:r>
      <w:r w:rsidRPr="00E60A4D" w:rsidR="00F53B68">
        <w:rPr>
          <w:rFonts w:ascii="Arial" w:hAnsi="Arial" w:cs="Arial"/>
          <w:sz w:val="24"/>
          <w:szCs w:val="24"/>
        </w:rPr>
        <w:t>e mu je</w:t>
      </w:r>
      <w:r w:rsidRPr="00E60A4D" w:rsidR="00547BC4">
        <w:rPr>
          <w:rFonts w:ascii="Arial" w:hAnsi="Arial" w:cs="Arial"/>
          <w:sz w:val="24"/>
          <w:szCs w:val="24"/>
        </w:rPr>
        <w:t xml:space="preserve"> nak</w:t>
      </w:r>
      <w:r w:rsidRPr="00E60A4D" w:rsidR="009044F3">
        <w:rPr>
          <w:rFonts w:ascii="Arial" w:hAnsi="Arial" w:cs="Arial"/>
          <w:sz w:val="24"/>
          <w:szCs w:val="24"/>
        </w:rPr>
        <w:t>o</w:t>
      </w:r>
      <w:r w:rsidRPr="00E60A4D" w:rsidR="00547BC4">
        <w:rPr>
          <w:rFonts w:ascii="Arial" w:hAnsi="Arial" w:cs="Arial"/>
          <w:sz w:val="24"/>
          <w:szCs w:val="24"/>
        </w:rPr>
        <w:t>n u</w:t>
      </w:r>
      <w:r w:rsidRPr="00E60A4D" w:rsidR="00B61A08">
        <w:rPr>
          <w:rFonts w:ascii="Arial" w:hAnsi="Arial" w:cs="Arial"/>
          <w:sz w:val="24"/>
          <w:szCs w:val="24"/>
        </w:rPr>
        <w:t>r</w:t>
      </w:r>
      <w:r w:rsidRPr="00E60A4D" w:rsidR="00547BC4">
        <w:rPr>
          <w:rFonts w:ascii="Arial" w:hAnsi="Arial" w:cs="Arial"/>
          <w:sz w:val="24"/>
          <w:szCs w:val="24"/>
        </w:rPr>
        <w:t>ačunatog zadržavanja pr</w:t>
      </w:r>
      <w:r w:rsidRPr="00E60A4D" w:rsidR="00B61A08">
        <w:rPr>
          <w:rFonts w:ascii="Arial" w:hAnsi="Arial" w:cs="Arial"/>
          <w:sz w:val="24"/>
          <w:szCs w:val="24"/>
        </w:rPr>
        <w:t>eo</w:t>
      </w:r>
      <w:r w:rsidRPr="00E60A4D" w:rsidR="00547BC4">
        <w:rPr>
          <w:rFonts w:ascii="Arial" w:hAnsi="Arial" w:cs="Arial"/>
          <w:sz w:val="24"/>
          <w:szCs w:val="24"/>
        </w:rPr>
        <w:t>stalo za platiti 1.</w:t>
      </w:r>
      <w:r w:rsidRPr="00E60A4D" w:rsidR="003962DE">
        <w:rPr>
          <w:rFonts w:ascii="Arial" w:hAnsi="Arial" w:cs="Arial"/>
          <w:sz w:val="24"/>
          <w:szCs w:val="24"/>
        </w:rPr>
        <w:t>8</w:t>
      </w:r>
      <w:r w:rsidRPr="00E60A4D" w:rsidR="00547BC4">
        <w:rPr>
          <w:rFonts w:ascii="Arial" w:hAnsi="Arial" w:cs="Arial"/>
          <w:sz w:val="24"/>
          <w:szCs w:val="24"/>
        </w:rPr>
        <w:t>60,18 eura</w:t>
      </w:r>
      <w:r w:rsidRPr="00E60A4D" w:rsidR="00C50880">
        <w:rPr>
          <w:rFonts w:ascii="Arial" w:hAnsi="Arial" w:cs="Arial"/>
          <w:sz w:val="24"/>
          <w:szCs w:val="24"/>
        </w:rPr>
        <w:t>.</w:t>
      </w:r>
      <w:r w:rsidRPr="00E60A4D" w:rsidR="003962DE">
        <w:rPr>
          <w:rFonts w:ascii="Arial" w:hAnsi="Arial" w:cs="Arial"/>
          <w:sz w:val="24"/>
          <w:szCs w:val="24"/>
        </w:rPr>
        <w:t xml:space="preserve"> Također mu je odobreno obročno plaćanje kazne.</w:t>
      </w:r>
    </w:p>
    <w:p w:rsidRPr="00E60A4D" w:rsidR="005941B1" w:rsidP="0032754A" w:rsidRDefault="005941B1" w14:paraId="7B1B085F" w14:textId="77777777">
      <w:pPr>
        <w:ind w:firstLine="720"/>
        <w:jc w:val="both"/>
        <w:rPr>
          <w:rFonts w:ascii="Arial" w:hAnsi="Arial" w:cs="Arial"/>
          <w:sz w:val="24"/>
          <w:szCs w:val="24"/>
        </w:rPr>
      </w:pPr>
    </w:p>
    <w:p w:rsidRPr="00E60A4D" w:rsidR="005941B1" w:rsidP="0032754A" w:rsidRDefault="00C464A0" w14:paraId="571D1BCC" w14:textId="7864E194">
      <w:pPr>
        <w:jc w:val="both"/>
        <w:rPr>
          <w:rFonts w:ascii="Arial" w:hAnsi="Arial" w:cs="Arial"/>
          <w:sz w:val="24"/>
          <w:szCs w:val="24"/>
        </w:rPr>
      </w:pPr>
      <w:r w:rsidRPr="00E60A4D">
        <w:rPr>
          <w:rFonts w:ascii="Arial" w:hAnsi="Arial" w:cs="Arial"/>
          <w:sz w:val="24"/>
          <w:szCs w:val="24"/>
        </w:rPr>
        <w:lastRenderedPageBreak/>
        <w:t>2.</w:t>
      </w:r>
      <w:r w:rsidR="00E60A4D">
        <w:rPr>
          <w:rFonts w:ascii="Arial" w:hAnsi="Arial" w:cs="Arial"/>
          <w:sz w:val="24"/>
          <w:szCs w:val="24"/>
        </w:rPr>
        <w:t xml:space="preserve"> </w:t>
      </w:r>
      <w:r w:rsidRPr="00E60A4D" w:rsidR="005941B1">
        <w:rPr>
          <w:rFonts w:ascii="Arial" w:hAnsi="Arial" w:cs="Arial"/>
          <w:sz w:val="24"/>
          <w:szCs w:val="24"/>
        </w:rPr>
        <w:t>Istom presudom, temeljem članka 58. stavka 1. Prekršajnog zakona, okrivljeni</w:t>
      </w:r>
      <w:r w:rsidRPr="00E60A4D" w:rsidR="008A77E3">
        <w:rPr>
          <w:rFonts w:ascii="Arial" w:hAnsi="Arial" w:cs="Arial"/>
          <w:sz w:val="24"/>
          <w:szCs w:val="24"/>
        </w:rPr>
        <w:t>ku</w:t>
      </w:r>
      <w:r w:rsidRPr="00E60A4D" w:rsidR="005941B1">
        <w:rPr>
          <w:rFonts w:ascii="Arial" w:hAnsi="Arial" w:cs="Arial"/>
          <w:sz w:val="24"/>
          <w:szCs w:val="24"/>
        </w:rPr>
        <w:t xml:space="preserve"> je izrečena zaštitna mjera zabrane upravljanja motornim vozilima „</w:t>
      </w:r>
      <w:r w:rsidRPr="00E60A4D" w:rsidR="00683F5C">
        <w:rPr>
          <w:rFonts w:ascii="Arial" w:hAnsi="Arial" w:cs="Arial"/>
          <w:sz w:val="24"/>
          <w:szCs w:val="24"/>
        </w:rPr>
        <w:t>B</w:t>
      </w:r>
      <w:r w:rsidRPr="00E60A4D" w:rsidR="005941B1">
        <w:rPr>
          <w:rFonts w:ascii="Arial" w:hAnsi="Arial" w:cs="Arial"/>
          <w:sz w:val="24"/>
          <w:szCs w:val="24"/>
        </w:rPr>
        <w:t xml:space="preserve">“ kategorije u trajanju od </w:t>
      </w:r>
      <w:r w:rsidRPr="00E60A4D" w:rsidR="009044F3">
        <w:rPr>
          <w:rFonts w:ascii="Arial" w:hAnsi="Arial" w:cs="Arial"/>
          <w:sz w:val="24"/>
          <w:szCs w:val="24"/>
        </w:rPr>
        <w:t>3</w:t>
      </w:r>
      <w:r w:rsidRPr="00E60A4D" w:rsidR="005941B1">
        <w:rPr>
          <w:rFonts w:ascii="Arial" w:hAnsi="Arial" w:cs="Arial"/>
          <w:sz w:val="24"/>
          <w:szCs w:val="24"/>
        </w:rPr>
        <w:t xml:space="preserve"> mjesec</w:t>
      </w:r>
      <w:r w:rsidRPr="00E60A4D" w:rsidR="00683F5C">
        <w:rPr>
          <w:rFonts w:ascii="Arial" w:hAnsi="Arial" w:cs="Arial"/>
          <w:sz w:val="24"/>
          <w:szCs w:val="24"/>
        </w:rPr>
        <w:t>a</w:t>
      </w:r>
      <w:r w:rsidRPr="00E60A4D" w:rsidR="005941B1">
        <w:rPr>
          <w:rFonts w:ascii="Arial" w:hAnsi="Arial" w:cs="Arial"/>
          <w:sz w:val="24"/>
          <w:szCs w:val="24"/>
        </w:rPr>
        <w:t>.</w:t>
      </w:r>
    </w:p>
    <w:p w:rsidRPr="00E60A4D" w:rsidR="00177565" w:rsidP="0032754A" w:rsidRDefault="00177565" w14:paraId="12C0418C" w14:textId="77777777">
      <w:pPr>
        <w:ind w:firstLine="720"/>
        <w:jc w:val="both"/>
        <w:rPr>
          <w:rFonts w:ascii="Arial" w:hAnsi="Arial" w:cs="Arial"/>
          <w:sz w:val="24"/>
          <w:szCs w:val="24"/>
        </w:rPr>
      </w:pPr>
    </w:p>
    <w:p w:rsidRPr="00E60A4D" w:rsidR="009251A9" w:rsidP="0032754A" w:rsidRDefault="00C464A0" w14:paraId="749F4291" w14:textId="10A855E1">
      <w:pPr>
        <w:jc w:val="both"/>
        <w:rPr>
          <w:rFonts w:ascii="Arial" w:hAnsi="Arial" w:cs="Arial"/>
          <w:sz w:val="24"/>
          <w:szCs w:val="24"/>
        </w:rPr>
      </w:pPr>
      <w:r w:rsidRPr="00E60A4D">
        <w:rPr>
          <w:rFonts w:ascii="Arial" w:hAnsi="Arial" w:cs="Arial"/>
          <w:sz w:val="24"/>
          <w:szCs w:val="24"/>
        </w:rPr>
        <w:t>3.</w:t>
      </w:r>
      <w:r w:rsidR="00E60A4D">
        <w:rPr>
          <w:rFonts w:ascii="Arial" w:hAnsi="Arial" w:cs="Arial"/>
          <w:sz w:val="24"/>
          <w:szCs w:val="24"/>
        </w:rPr>
        <w:t xml:space="preserve"> </w:t>
      </w:r>
      <w:r w:rsidRPr="00E60A4D" w:rsidR="009251A9">
        <w:rPr>
          <w:rFonts w:ascii="Arial" w:hAnsi="Arial" w:cs="Arial"/>
          <w:sz w:val="24"/>
          <w:szCs w:val="24"/>
        </w:rPr>
        <w:t>Temeljem članka 13</w:t>
      </w:r>
      <w:r w:rsidRPr="00E60A4D" w:rsidR="00B61A08">
        <w:rPr>
          <w:rFonts w:ascii="Arial" w:hAnsi="Arial" w:cs="Arial"/>
          <w:sz w:val="24"/>
          <w:szCs w:val="24"/>
        </w:rPr>
        <w:t>8</w:t>
      </w:r>
      <w:r w:rsidRPr="00E60A4D" w:rsidR="009251A9">
        <w:rPr>
          <w:rFonts w:ascii="Arial" w:hAnsi="Arial" w:cs="Arial"/>
          <w:sz w:val="24"/>
          <w:szCs w:val="24"/>
        </w:rPr>
        <w:t xml:space="preserve">. stavka </w:t>
      </w:r>
      <w:r w:rsidRPr="00E60A4D" w:rsidR="00B61A08">
        <w:rPr>
          <w:rFonts w:ascii="Arial" w:hAnsi="Arial" w:cs="Arial"/>
          <w:sz w:val="24"/>
          <w:szCs w:val="24"/>
        </w:rPr>
        <w:t>3</w:t>
      </w:r>
      <w:r w:rsidRPr="00E60A4D" w:rsidR="009251A9">
        <w:rPr>
          <w:rFonts w:ascii="Arial" w:hAnsi="Arial" w:cs="Arial"/>
          <w:sz w:val="24"/>
          <w:szCs w:val="24"/>
        </w:rPr>
        <w:t>. Prekršajnog zakona, okrivljeni</w:t>
      </w:r>
      <w:r w:rsidRPr="00E60A4D">
        <w:rPr>
          <w:rFonts w:ascii="Arial" w:hAnsi="Arial" w:cs="Arial"/>
          <w:sz w:val="24"/>
          <w:szCs w:val="24"/>
        </w:rPr>
        <w:t>k</w:t>
      </w:r>
      <w:r w:rsidRPr="00E60A4D" w:rsidR="009251A9">
        <w:rPr>
          <w:rFonts w:ascii="Arial" w:hAnsi="Arial" w:cs="Arial"/>
          <w:sz w:val="24"/>
          <w:szCs w:val="24"/>
        </w:rPr>
        <w:t xml:space="preserve"> je ob</w:t>
      </w:r>
      <w:r w:rsidRPr="00E60A4D" w:rsidR="00B61A08">
        <w:rPr>
          <w:rFonts w:ascii="Arial" w:hAnsi="Arial" w:cs="Arial"/>
          <w:sz w:val="24"/>
          <w:szCs w:val="24"/>
        </w:rPr>
        <w:t>v</w:t>
      </w:r>
      <w:r w:rsidRPr="00E60A4D" w:rsidR="009251A9">
        <w:rPr>
          <w:rFonts w:ascii="Arial" w:hAnsi="Arial" w:cs="Arial"/>
          <w:sz w:val="24"/>
          <w:szCs w:val="24"/>
        </w:rPr>
        <w:t>e</w:t>
      </w:r>
      <w:r w:rsidRPr="00E60A4D" w:rsidR="00B61A08">
        <w:rPr>
          <w:rFonts w:ascii="Arial" w:hAnsi="Arial" w:cs="Arial"/>
          <w:sz w:val="24"/>
          <w:szCs w:val="24"/>
        </w:rPr>
        <w:t>za</w:t>
      </w:r>
      <w:r w:rsidRPr="00E60A4D" w:rsidR="009251A9">
        <w:rPr>
          <w:rFonts w:ascii="Arial" w:hAnsi="Arial" w:cs="Arial"/>
          <w:sz w:val="24"/>
          <w:szCs w:val="24"/>
        </w:rPr>
        <w:t>n</w:t>
      </w:r>
      <w:r w:rsidRPr="00E60A4D" w:rsidR="00B61A08">
        <w:rPr>
          <w:rFonts w:ascii="Arial" w:hAnsi="Arial" w:cs="Arial"/>
          <w:sz w:val="24"/>
          <w:szCs w:val="24"/>
        </w:rPr>
        <w:t xml:space="preserve"> na</w:t>
      </w:r>
      <w:r w:rsidRPr="00E60A4D" w:rsidR="008A77E3">
        <w:rPr>
          <w:rFonts w:ascii="Arial" w:hAnsi="Arial" w:cs="Arial"/>
          <w:sz w:val="24"/>
          <w:szCs w:val="24"/>
        </w:rPr>
        <w:t xml:space="preserve"> </w:t>
      </w:r>
      <w:r w:rsidRPr="00E60A4D" w:rsidR="009251A9">
        <w:rPr>
          <w:rFonts w:ascii="Arial" w:hAnsi="Arial" w:cs="Arial"/>
          <w:sz w:val="24"/>
          <w:szCs w:val="24"/>
        </w:rPr>
        <w:t>plaćanj</w:t>
      </w:r>
      <w:r w:rsidRPr="00E60A4D" w:rsidR="00B61A08">
        <w:rPr>
          <w:rFonts w:ascii="Arial" w:hAnsi="Arial" w:cs="Arial"/>
          <w:sz w:val="24"/>
          <w:szCs w:val="24"/>
        </w:rPr>
        <w:t>e</w:t>
      </w:r>
      <w:r w:rsidRPr="00E60A4D" w:rsidR="009251A9">
        <w:rPr>
          <w:rFonts w:ascii="Arial" w:hAnsi="Arial" w:cs="Arial"/>
          <w:sz w:val="24"/>
          <w:szCs w:val="24"/>
        </w:rPr>
        <w:t xml:space="preserve"> troškova prekršajnog postupka</w:t>
      </w:r>
      <w:r w:rsidRPr="00E60A4D" w:rsidR="00B61A08">
        <w:rPr>
          <w:rFonts w:ascii="Arial" w:hAnsi="Arial" w:cs="Arial"/>
          <w:sz w:val="24"/>
          <w:szCs w:val="24"/>
        </w:rPr>
        <w:t xml:space="preserve"> u</w:t>
      </w:r>
      <w:r w:rsidRPr="00E60A4D" w:rsidR="003962DE">
        <w:rPr>
          <w:rFonts w:ascii="Arial" w:hAnsi="Arial" w:cs="Arial"/>
          <w:sz w:val="24"/>
          <w:szCs w:val="24"/>
        </w:rPr>
        <w:t xml:space="preserve"> paušalnom</w:t>
      </w:r>
      <w:r w:rsidRPr="00E60A4D" w:rsidR="00B61A08">
        <w:rPr>
          <w:rFonts w:ascii="Arial" w:hAnsi="Arial" w:cs="Arial"/>
          <w:sz w:val="24"/>
          <w:szCs w:val="24"/>
        </w:rPr>
        <w:t xml:space="preserve"> iznosu od</w:t>
      </w:r>
      <w:r w:rsidRPr="00E60A4D" w:rsidR="003962DE">
        <w:rPr>
          <w:rFonts w:ascii="Arial" w:hAnsi="Arial" w:cs="Arial"/>
          <w:sz w:val="24"/>
          <w:szCs w:val="24"/>
        </w:rPr>
        <w:t xml:space="preserve"> 60,00 eura, kao i troškove prethodnog policijskog postupka u iznosu od</w:t>
      </w:r>
      <w:r w:rsidRPr="00E60A4D" w:rsidR="00B61A08">
        <w:rPr>
          <w:rFonts w:ascii="Arial" w:hAnsi="Arial" w:cs="Arial"/>
          <w:sz w:val="24"/>
          <w:szCs w:val="24"/>
        </w:rPr>
        <w:t xml:space="preserve"> </w:t>
      </w:r>
      <w:r w:rsidRPr="00E60A4D" w:rsidR="00547BC4">
        <w:rPr>
          <w:rFonts w:ascii="Arial" w:hAnsi="Arial" w:cs="Arial"/>
          <w:sz w:val="24"/>
          <w:szCs w:val="24"/>
        </w:rPr>
        <w:t>6</w:t>
      </w:r>
      <w:r w:rsidRPr="00E60A4D" w:rsidR="003962DE">
        <w:rPr>
          <w:rFonts w:ascii="Arial" w:hAnsi="Arial" w:cs="Arial"/>
          <w:sz w:val="24"/>
          <w:szCs w:val="24"/>
        </w:rPr>
        <w:t>7</w:t>
      </w:r>
      <w:r w:rsidRPr="00E60A4D" w:rsidR="00B61A08">
        <w:rPr>
          <w:rFonts w:ascii="Arial" w:hAnsi="Arial" w:cs="Arial"/>
          <w:sz w:val="24"/>
          <w:szCs w:val="24"/>
        </w:rPr>
        <w:t>,</w:t>
      </w:r>
      <w:r w:rsidRPr="00E60A4D" w:rsidR="003962DE">
        <w:rPr>
          <w:rFonts w:ascii="Arial" w:hAnsi="Arial" w:cs="Arial"/>
          <w:sz w:val="24"/>
          <w:szCs w:val="24"/>
        </w:rPr>
        <w:t>76</w:t>
      </w:r>
      <w:r w:rsidRPr="00E60A4D" w:rsidR="00B61A08">
        <w:rPr>
          <w:rFonts w:ascii="Arial" w:hAnsi="Arial" w:cs="Arial"/>
          <w:sz w:val="24"/>
          <w:szCs w:val="24"/>
        </w:rPr>
        <w:t xml:space="preserve"> eura</w:t>
      </w:r>
      <w:r w:rsidRPr="00E60A4D" w:rsidR="009251A9">
        <w:rPr>
          <w:rFonts w:ascii="Arial" w:hAnsi="Arial" w:cs="Arial"/>
          <w:sz w:val="24"/>
          <w:szCs w:val="24"/>
        </w:rPr>
        <w:t>.</w:t>
      </w:r>
    </w:p>
    <w:p w:rsidRPr="00E60A4D" w:rsidR="007A3ABD" w:rsidP="0032754A" w:rsidRDefault="007A3ABD" w14:paraId="1CC9A30C" w14:textId="77777777">
      <w:pPr>
        <w:ind w:firstLine="720"/>
        <w:jc w:val="both"/>
        <w:rPr>
          <w:rFonts w:ascii="Arial" w:hAnsi="Arial" w:cs="Arial"/>
          <w:sz w:val="24"/>
          <w:szCs w:val="24"/>
        </w:rPr>
      </w:pPr>
    </w:p>
    <w:p w:rsidRPr="00E60A4D" w:rsidR="005F3BF0" w:rsidP="0032754A" w:rsidRDefault="00C464A0" w14:paraId="7E80CC43" w14:textId="777F3CAC">
      <w:pPr>
        <w:jc w:val="both"/>
        <w:rPr>
          <w:rFonts w:ascii="Arial" w:hAnsi="Arial" w:cs="Arial"/>
          <w:sz w:val="24"/>
          <w:szCs w:val="24"/>
        </w:rPr>
      </w:pPr>
      <w:r w:rsidRPr="00E60A4D">
        <w:rPr>
          <w:rFonts w:ascii="Arial" w:hAnsi="Arial" w:cs="Arial"/>
          <w:sz w:val="24"/>
          <w:szCs w:val="24"/>
        </w:rPr>
        <w:t>4.</w:t>
      </w:r>
      <w:r w:rsidR="00E60A4D">
        <w:rPr>
          <w:rFonts w:ascii="Arial" w:hAnsi="Arial" w:cs="Arial"/>
          <w:sz w:val="24"/>
          <w:szCs w:val="24"/>
        </w:rPr>
        <w:t xml:space="preserve"> </w:t>
      </w:r>
      <w:r w:rsidRPr="00E60A4D" w:rsidR="00087A63">
        <w:rPr>
          <w:rFonts w:ascii="Arial" w:hAnsi="Arial" w:cs="Arial"/>
          <w:sz w:val="24"/>
          <w:szCs w:val="24"/>
        </w:rPr>
        <w:t>Protiv</w:t>
      </w:r>
      <w:r w:rsidRPr="00E60A4D" w:rsidR="009534C5">
        <w:rPr>
          <w:rFonts w:ascii="Arial" w:hAnsi="Arial" w:cs="Arial"/>
          <w:sz w:val="24"/>
          <w:szCs w:val="24"/>
        </w:rPr>
        <w:t xml:space="preserve"> navedene</w:t>
      </w:r>
      <w:r w:rsidRPr="00E60A4D" w:rsidR="007A3ABD">
        <w:rPr>
          <w:rFonts w:ascii="Arial" w:hAnsi="Arial" w:cs="Arial"/>
          <w:sz w:val="24"/>
          <w:szCs w:val="24"/>
        </w:rPr>
        <w:t xml:space="preserve"> </w:t>
      </w:r>
      <w:r w:rsidRPr="00E60A4D" w:rsidR="00087A63">
        <w:rPr>
          <w:rFonts w:ascii="Arial" w:hAnsi="Arial" w:cs="Arial"/>
          <w:sz w:val="24"/>
          <w:szCs w:val="24"/>
        </w:rPr>
        <w:t>presude</w:t>
      </w:r>
      <w:r w:rsidRPr="00E60A4D" w:rsidR="007A3ABD">
        <w:rPr>
          <w:rFonts w:ascii="Arial" w:hAnsi="Arial" w:cs="Arial"/>
          <w:sz w:val="24"/>
          <w:szCs w:val="24"/>
        </w:rPr>
        <w:t xml:space="preserve"> </w:t>
      </w:r>
      <w:r w:rsidRPr="00E60A4D" w:rsidR="00DB6B34">
        <w:rPr>
          <w:rFonts w:ascii="Arial" w:hAnsi="Arial" w:cs="Arial"/>
          <w:sz w:val="24"/>
          <w:szCs w:val="24"/>
        </w:rPr>
        <w:t xml:space="preserve">okrivljenik </w:t>
      </w:r>
      <w:r w:rsidRPr="00E60A4D" w:rsidR="003962DE">
        <w:rPr>
          <w:rFonts w:ascii="Arial" w:hAnsi="Arial" w:cs="Arial"/>
          <w:sz w:val="24"/>
          <w:szCs w:val="24"/>
        </w:rPr>
        <w:t xml:space="preserve">Edvin Karahmetović </w:t>
      </w:r>
      <w:r w:rsidRPr="00E60A4D" w:rsidR="007A3ABD">
        <w:rPr>
          <w:rFonts w:ascii="Arial" w:hAnsi="Arial" w:cs="Arial"/>
          <w:sz w:val="24"/>
          <w:szCs w:val="24"/>
        </w:rPr>
        <w:t>pravodobno</w:t>
      </w:r>
      <w:r w:rsidRPr="00E60A4D" w:rsidR="00E44693">
        <w:rPr>
          <w:rFonts w:ascii="Arial" w:hAnsi="Arial" w:cs="Arial"/>
          <w:sz w:val="24"/>
          <w:szCs w:val="24"/>
        </w:rPr>
        <w:t xml:space="preserve"> je</w:t>
      </w:r>
      <w:r w:rsidRPr="00E60A4D" w:rsidR="007A3ABD">
        <w:rPr>
          <w:rFonts w:ascii="Arial" w:hAnsi="Arial" w:cs="Arial"/>
          <w:sz w:val="24"/>
          <w:szCs w:val="24"/>
        </w:rPr>
        <w:t xml:space="preserve"> podni</w:t>
      </w:r>
      <w:r w:rsidRPr="00E60A4D" w:rsidR="00DB6B34">
        <w:rPr>
          <w:rFonts w:ascii="Arial" w:hAnsi="Arial" w:cs="Arial"/>
          <w:sz w:val="24"/>
          <w:szCs w:val="24"/>
        </w:rPr>
        <w:t>o</w:t>
      </w:r>
      <w:r w:rsidRPr="00E60A4D" w:rsidR="00685EF3">
        <w:rPr>
          <w:rFonts w:ascii="Arial" w:hAnsi="Arial" w:cs="Arial"/>
          <w:sz w:val="24"/>
          <w:szCs w:val="24"/>
        </w:rPr>
        <w:t xml:space="preserve"> žalbu</w:t>
      </w:r>
      <w:r w:rsidRPr="00E60A4D" w:rsidR="00547BC4">
        <w:rPr>
          <w:rFonts w:ascii="Arial" w:hAnsi="Arial" w:cs="Arial"/>
          <w:sz w:val="24"/>
          <w:szCs w:val="24"/>
        </w:rPr>
        <w:t xml:space="preserve"> </w:t>
      </w:r>
      <w:r w:rsidRPr="00E60A4D" w:rsidR="0083252B">
        <w:rPr>
          <w:rFonts w:ascii="Arial" w:hAnsi="Arial" w:cs="Arial"/>
          <w:sz w:val="24"/>
          <w:szCs w:val="24"/>
        </w:rPr>
        <w:t>zbog</w:t>
      </w:r>
      <w:r w:rsidRPr="00E60A4D" w:rsidR="00F31DF9">
        <w:rPr>
          <w:rFonts w:ascii="Arial" w:hAnsi="Arial" w:cs="Arial"/>
          <w:sz w:val="24"/>
          <w:szCs w:val="24"/>
        </w:rPr>
        <w:t xml:space="preserve"> </w:t>
      </w:r>
      <w:r w:rsidRPr="00E60A4D" w:rsidR="00E97E46">
        <w:rPr>
          <w:rFonts w:ascii="Arial" w:hAnsi="Arial" w:cs="Arial"/>
          <w:sz w:val="24"/>
          <w:szCs w:val="24"/>
        </w:rPr>
        <w:t>odluk</w:t>
      </w:r>
      <w:r w:rsidRPr="00E60A4D" w:rsidR="004D434F">
        <w:rPr>
          <w:rFonts w:ascii="Arial" w:hAnsi="Arial" w:cs="Arial"/>
          <w:sz w:val="24"/>
          <w:szCs w:val="24"/>
        </w:rPr>
        <w:t>e</w:t>
      </w:r>
      <w:r w:rsidRPr="00E60A4D" w:rsidR="00E97E46">
        <w:rPr>
          <w:rFonts w:ascii="Arial" w:hAnsi="Arial" w:cs="Arial"/>
          <w:sz w:val="24"/>
          <w:szCs w:val="24"/>
        </w:rPr>
        <w:t xml:space="preserve"> o</w:t>
      </w:r>
      <w:r w:rsidRPr="00E60A4D" w:rsidR="00EB5C71">
        <w:rPr>
          <w:rFonts w:ascii="Arial" w:hAnsi="Arial" w:cs="Arial"/>
          <w:sz w:val="24"/>
          <w:szCs w:val="24"/>
        </w:rPr>
        <w:t xml:space="preserve"> novčanoj kazni</w:t>
      </w:r>
      <w:r w:rsidRPr="00E60A4D" w:rsidR="00683F5C">
        <w:rPr>
          <w:rFonts w:ascii="Arial" w:hAnsi="Arial" w:cs="Arial"/>
          <w:sz w:val="24"/>
          <w:szCs w:val="24"/>
        </w:rPr>
        <w:t xml:space="preserve"> i</w:t>
      </w:r>
      <w:r w:rsidRPr="00E60A4D" w:rsidR="009251A9">
        <w:rPr>
          <w:rFonts w:ascii="Arial" w:hAnsi="Arial" w:cs="Arial"/>
          <w:sz w:val="24"/>
          <w:szCs w:val="24"/>
        </w:rPr>
        <w:t xml:space="preserve"> zaštitnoj mjeri</w:t>
      </w:r>
      <w:r w:rsidRPr="00E60A4D" w:rsidR="00F31DF9">
        <w:rPr>
          <w:rFonts w:ascii="Arial" w:hAnsi="Arial" w:cs="Arial"/>
          <w:sz w:val="24"/>
          <w:szCs w:val="24"/>
        </w:rPr>
        <w:t>.</w:t>
      </w:r>
      <w:r w:rsidRPr="00E60A4D" w:rsidR="00547BC4">
        <w:rPr>
          <w:rFonts w:ascii="Arial" w:hAnsi="Arial" w:cs="Arial"/>
          <w:sz w:val="24"/>
          <w:szCs w:val="24"/>
        </w:rPr>
        <w:t xml:space="preserve"> </w:t>
      </w:r>
    </w:p>
    <w:p w:rsidRPr="00E60A4D" w:rsidR="00DB6F0B" w:rsidP="0032754A" w:rsidRDefault="00DB6F0B" w14:paraId="2E291C6E" w14:textId="77777777">
      <w:pPr>
        <w:ind w:firstLine="720"/>
        <w:jc w:val="both"/>
        <w:rPr>
          <w:rFonts w:ascii="Arial" w:hAnsi="Arial" w:cs="Arial"/>
          <w:sz w:val="24"/>
          <w:szCs w:val="24"/>
        </w:rPr>
      </w:pPr>
    </w:p>
    <w:p w:rsidRPr="00E60A4D" w:rsidR="007A3ABD" w:rsidP="0032754A" w:rsidRDefault="003962DE" w14:paraId="7A3465A0" w14:textId="140B0FEF">
      <w:pPr>
        <w:jc w:val="both"/>
        <w:rPr>
          <w:rFonts w:ascii="Arial" w:hAnsi="Arial" w:cs="Arial"/>
          <w:sz w:val="24"/>
          <w:szCs w:val="24"/>
        </w:rPr>
      </w:pPr>
      <w:r w:rsidRPr="00E60A4D">
        <w:rPr>
          <w:rFonts w:ascii="Arial" w:hAnsi="Arial" w:cs="Arial"/>
          <w:sz w:val="24"/>
          <w:szCs w:val="24"/>
        </w:rPr>
        <w:t>5</w:t>
      </w:r>
      <w:r w:rsidRPr="00E60A4D" w:rsidR="00C464A0">
        <w:rPr>
          <w:rFonts w:ascii="Arial" w:hAnsi="Arial" w:cs="Arial"/>
          <w:sz w:val="24"/>
          <w:szCs w:val="24"/>
        </w:rPr>
        <w:t>.</w:t>
      </w:r>
      <w:r w:rsidR="00E60A4D">
        <w:rPr>
          <w:rFonts w:ascii="Arial" w:hAnsi="Arial" w:cs="Arial"/>
          <w:sz w:val="24"/>
          <w:szCs w:val="24"/>
        </w:rPr>
        <w:t xml:space="preserve">  </w:t>
      </w:r>
      <w:r w:rsidRPr="00E60A4D" w:rsidR="00B83A78">
        <w:rPr>
          <w:rFonts w:ascii="Arial" w:hAnsi="Arial" w:cs="Arial"/>
          <w:sz w:val="24"/>
          <w:szCs w:val="24"/>
        </w:rPr>
        <w:t>Žalba nije osnovana</w:t>
      </w:r>
      <w:r w:rsidRPr="00E60A4D" w:rsidR="007A3ABD">
        <w:rPr>
          <w:rFonts w:ascii="Arial" w:hAnsi="Arial" w:cs="Arial"/>
          <w:sz w:val="24"/>
          <w:szCs w:val="24"/>
        </w:rPr>
        <w:t>.</w:t>
      </w:r>
    </w:p>
    <w:p w:rsidRPr="00E60A4D" w:rsidR="007A3ABD" w:rsidP="0032754A" w:rsidRDefault="007A3ABD" w14:paraId="472B97C5" w14:textId="77777777">
      <w:pPr>
        <w:ind w:firstLine="720"/>
        <w:jc w:val="both"/>
        <w:rPr>
          <w:rFonts w:ascii="Arial" w:hAnsi="Arial" w:cs="Arial"/>
          <w:sz w:val="24"/>
          <w:szCs w:val="24"/>
        </w:rPr>
      </w:pPr>
    </w:p>
    <w:p w:rsidRPr="00E60A4D" w:rsidR="00116CBF" w:rsidP="0032754A" w:rsidRDefault="003962DE" w14:paraId="6E6A4917" w14:textId="5B081F4C">
      <w:pPr>
        <w:pStyle w:val="Tijeloteksta"/>
        <w:rPr>
          <w:rFonts w:ascii="Arial" w:hAnsi="Arial" w:cs="Arial"/>
          <w:szCs w:val="24"/>
        </w:rPr>
      </w:pPr>
      <w:r w:rsidRPr="00E60A4D">
        <w:rPr>
          <w:rFonts w:ascii="Arial" w:hAnsi="Arial" w:cs="Arial"/>
          <w:szCs w:val="24"/>
        </w:rPr>
        <w:t>6</w:t>
      </w:r>
      <w:r w:rsidRPr="00E60A4D" w:rsidR="00C464A0">
        <w:rPr>
          <w:rFonts w:ascii="Arial" w:hAnsi="Arial" w:cs="Arial"/>
          <w:szCs w:val="24"/>
        </w:rPr>
        <w:t>.</w:t>
      </w:r>
      <w:r w:rsidR="00E60A4D">
        <w:rPr>
          <w:rFonts w:ascii="Arial" w:hAnsi="Arial" w:cs="Arial"/>
          <w:szCs w:val="24"/>
        </w:rPr>
        <w:t xml:space="preserve">  </w:t>
      </w:r>
      <w:r w:rsidRPr="00E60A4D" w:rsidR="00116CBF">
        <w:rPr>
          <w:rFonts w:ascii="Arial" w:hAnsi="Arial" w:cs="Arial"/>
          <w:szCs w:val="24"/>
        </w:rPr>
        <w:t>Rješavajući predmet povodom žalbe okrivljeni</w:t>
      </w:r>
      <w:r w:rsidRPr="00E60A4D" w:rsidR="00C464A0">
        <w:rPr>
          <w:rFonts w:ascii="Arial" w:hAnsi="Arial" w:cs="Arial"/>
          <w:szCs w:val="24"/>
        </w:rPr>
        <w:t>ka</w:t>
      </w:r>
      <w:r w:rsidRPr="00E60A4D" w:rsidR="00116CBF">
        <w:rPr>
          <w:rFonts w:ascii="Arial" w:hAnsi="Arial" w:cs="Arial"/>
          <w:szCs w:val="24"/>
        </w:rPr>
        <w:t>, te ispitujući pobijanu presudu u pobijanom dijelu u smislu odredbe članka 202. Prekršajnog zakona, Visoki prekršajni sud Republike Hrvatske (dalje sud) je utvrdio da pobijanom presudom nisu počinjene bitne povrede odredaba prekršajnog postupka iz članka 195. stavka 1. točke 6., 7., 9. i 10. Prekršajnog zakona, povrede materijalnog prava na štetu okrivljeni</w:t>
      </w:r>
      <w:r w:rsidRPr="00E60A4D" w:rsidR="00C464A0">
        <w:rPr>
          <w:rFonts w:ascii="Arial" w:hAnsi="Arial" w:cs="Arial"/>
          <w:szCs w:val="24"/>
        </w:rPr>
        <w:t>ka</w:t>
      </w:r>
      <w:r w:rsidRPr="00E60A4D" w:rsidR="00116CBF">
        <w:rPr>
          <w:rFonts w:ascii="Arial" w:hAnsi="Arial" w:cs="Arial"/>
          <w:szCs w:val="24"/>
        </w:rPr>
        <w:t>, niti je nastupila zastara prekršajnog gonjenja, što su povrede na koje ovaj sud pazi po službenoj dužnosti.</w:t>
      </w:r>
    </w:p>
    <w:p w:rsidRPr="00E60A4D" w:rsidR="00463A78" w:rsidP="0032754A" w:rsidRDefault="00463A78" w14:paraId="7E82E01A" w14:textId="77777777">
      <w:pPr>
        <w:pStyle w:val="Tijeloteksta"/>
        <w:rPr>
          <w:rFonts w:ascii="Arial" w:hAnsi="Arial" w:cs="Arial"/>
          <w:szCs w:val="24"/>
        </w:rPr>
      </w:pPr>
    </w:p>
    <w:p w:rsidRPr="00E60A4D" w:rsidR="005941B1" w:rsidP="0032754A" w:rsidRDefault="003962DE" w14:paraId="7DDC433F" w14:textId="48D8BEF9">
      <w:pPr>
        <w:pStyle w:val="Tijeloteksta"/>
        <w:rPr>
          <w:rFonts w:ascii="Arial" w:hAnsi="Arial" w:cs="Arial"/>
          <w:szCs w:val="24"/>
        </w:rPr>
      </w:pPr>
      <w:r w:rsidRPr="00E60A4D">
        <w:rPr>
          <w:rFonts w:ascii="Arial" w:hAnsi="Arial" w:cs="Arial"/>
          <w:szCs w:val="24"/>
        </w:rPr>
        <w:t>7</w:t>
      </w:r>
      <w:r w:rsidRPr="00E60A4D" w:rsidR="00C464A0">
        <w:rPr>
          <w:rFonts w:ascii="Arial" w:hAnsi="Arial" w:cs="Arial"/>
          <w:szCs w:val="24"/>
        </w:rPr>
        <w:t>.</w:t>
      </w:r>
      <w:r w:rsidR="00E60A4D">
        <w:rPr>
          <w:rFonts w:ascii="Arial" w:hAnsi="Arial" w:cs="Arial"/>
          <w:szCs w:val="24"/>
        </w:rPr>
        <w:t xml:space="preserve">  </w:t>
      </w:r>
      <w:r w:rsidRPr="00E60A4D" w:rsidR="00463A78">
        <w:rPr>
          <w:rFonts w:ascii="Arial" w:hAnsi="Arial" w:cs="Arial"/>
          <w:szCs w:val="24"/>
        </w:rPr>
        <w:t>Ispitujući dalje pobijanu presudu povodom žalbe okrivljeni</w:t>
      </w:r>
      <w:r w:rsidRPr="00E60A4D" w:rsidR="00C464A0">
        <w:rPr>
          <w:rFonts w:ascii="Arial" w:hAnsi="Arial" w:cs="Arial"/>
          <w:szCs w:val="24"/>
        </w:rPr>
        <w:t>ka</w:t>
      </w:r>
      <w:r w:rsidRPr="00E60A4D" w:rsidR="00463A78">
        <w:rPr>
          <w:rFonts w:ascii="Arial" w:hAnsi="Arial" w:cs="Arial"/>
          <w:szCs w:val="24"/>
        </w:rPr>
        <w:t xml:space="preserve"> u odluci o kazni, ovaj sud je utvrdio da je prvostupanjski sud okrivljeni</w:t>
      </w:r>
      <w:r w:rsidRPr="00E60A4D" w:rsidR="00C464A0">
        <w:rPr>
          <w:rFonts w:ascii="Arial" w:hAnsi="Arial" w:cs="Arial"/>
          <w:szCs w:val="24"/>
        </w:rPr>
        <w:t>ku</w:t>
      </w:r>
      <w:r w:rsidRPr="00E60A4D" w:rsidR="00463A78">
        <w:rPr>
          <w:rFonts w:ascii="Arial" w:hAnsi="Arial" w:cs="Arial"/>
          <w:szCs w:val="24"/>
        </w:rPr>
        <w:t xml:space="preserve"> za počinjene prekršaje pravilno i zakonito izrekao novčane kazne u</w:t>
      </w:r>
      <w:r w:rsidRPr="00E60A4D" w:rsidR="00AF062B">
        <w:rPr>
          <w:rFonts w:ascii="Arial" w:hAnsi="Arial" w:cs="Arial"/>
          <w:szCs w:val="24"/>
        </w:rPr>
        <w:t xml:space="preserve"> </w:t>
      </w:r>
      <w:r w:rsidRPr="00E60A4D" w:rsidR="00547BC4">
        <w:rPr>
          <w:rFonts w:ascii="Arial" w:hAnsi="Arial" w:cs="Arial"/>
          <w:szCs w:val="24"/>
        </w:rPr>
        <w:t>propisa</w:t>
      </w:r>
      <w:r w:rsidRPr="00E60A4D" w:rsidR="00AF062B">
        <w:rPr>
          <w:rFonts w:ascii="Arial" w:hAnsi="Arial" w:cs="Arial"/>
          <w:szCs w:val="24"/>
        </w:rPr>
        <w:t>no</w:t>
      </w:r>
      <w:r w:rsidRPr="00E60A4D" w:rsidR="00547BC4">
        <w:rPr>
          <w:rFonts w:ascii="Arial" w:hAnsi="Arial" w:cs="Arial"/>
          <w:szCs w:val="24"/>
        </w:rPr>
        <w:t>m odnosno najni</w:t>
      </w:r>
      <w:r w:rsidRPr="00E60A4D" w:rsidR="00AF062B">
        <w:rPr>
          <w:rFonts w:ascii="Arial" w:hAnsi="Arial" w:cs="Arial"/>
          <w:szCs w:val="24"/>
        </w:rPr>
        <w:t>že</w:t>
      </w:r>
      <w:r w:rsidRPr="00E60A4D" w:rsidR="00463A78">
        <w:rPr>
          <w:rFonts w:ascii="Arial" w:hAnsi="Arial" w:cs="Arial"/>
          <w:szCs w:val="24"/>
        </w:rPr>
        <w:t>m</w:t>
      </w:r>
      <w:r w:rsidRPr="00E60A4D" w:rsidR="00547BC4">
        <w:rPr>
          <w:rFonts w:ascii="Arial" w:hAnsi="Arial" w:cs="Arial"/>
          <w:szCs w:val="24"/>
        </w:rPr>
        <w:t xml:space="preserve"> propisanom </w:t>
      </w:r>
      <w:r w:rsidRPr="00E60A4D" w:rsidR="00463A78">
        <w:rPr>
          <w:rFonts w:ascii="Arial" w:hAnsi="Arial" w:cs="Arial"/>
          <w:szCs w:val="24"/>
        </w:rPr>
        <w:t>iznos</w:t>
      </w:r>
      <w:r w:rsidRPr="00E60A4D" w:rsidR="00AF062B">
        <w:rPr>
          <w:rFonts w:ascii="Arial" w:hAnsi="Arial" w:cs="Arial"/>
          <w:szCs w:val="24"/>
        </w:rPr>
        <w:t>u</w:t>
      </w:r>
      <w:r w:rsidRPr="00E60A4D" w:rsidR="00463A78">
        <w:rPr>
          <w:rFonts w:ascii="Arial" w:hAnsi="Arial" w:cs="Arial"/>
          <w:szCs w:val="24"/>
        </w:rPr>
        <w:t>. Kazne nisu prestroge i valjano su obrazložene, te ovaj sud smatra da su primjereno odmjerene težini počinjen</w:t>
      </w:r>
      <w:r w:rsidRPr="00E60A4D" w:rsidR="00116CBF">
        <w:rPr>
          <w:rFonts w:ascii="Arial" w:hAnsi="Arial" w:cs="Arial"/>
          <w:szCs w:val="24"/>
        </w:rPr>
        <w:t>ih</w:t>
      </w:r>
      <w:r w:rsidRPr="00E60A4D" w:rsidR="00463A78">
        <w:rPr>
          <w:rFonts w:ascii="Arial" w:hAnsi="Arial" w:cs="Arial"/>
          <w:szCs w:val="24"/>
        </w:rPr>
        <w:t xml:space="preserve"> prekršaja, stupnju krivnje okrivljeni</w:t>
      </w:r>
      <w:r w:rsidRPr="00E60A4D" w:rsidR="00C464A0">
        <w:rPr>
          <w:rFonts w:ascii="Arial" w:hAnsi="Arial" w:cs="Arial"/>
          <w:szCs w:val="24"/>
        </w:rPr>
        <w:t>ka</w:t>
      </w:r>
      <w:r w:rsidRPr="00E60A4D" w:rsidR="00463A78">
        <w:rPr>
          <w:rFonts w:ascii="Arial" w:hAnsi="Arial" w:cs="Arial"/>
          <w:szCs w:val="24"/>
        </w:rPr>
        <w:t>, opasnosti djela i svrsi kažnjavanja</w:t>
      </w:r>
      <w:r w:rsidRPr="00E60A4D" w:rsidR="005745C4">
        <w:rPr>
          <w:rFonts w:ascii="Arial" w:hAnsi="Arial" w:cs="Arial"/>
          <w:szCs w:val="24"/>
        </w:rPr>
        <w:t>, pa nema osnove za</w:t>
      </w:r>
      <w:r w:rsidRPr="00E60A4D" w:rsidR="00AF062B">
        <w:rPr>
          <w:rFonts w:ascii="Arial" w:hAnsi="Arial" w:cs="Arial"/>
          <w:szCs w:val="24"/>
        </w:rPr>
        <w:t xml:space="preserve"> </w:t>
      </w:r>
      <w:r w:rsidRPr="00E60A4D" w:rsidR="005745C4">
        <w:rPr>
          <w:rFonts w:ascii="Arial" w:hAnsi="Arial" w:cs="Arial"/>
          <w:szCs w:val="24"/>
        </w:rPr>
        <w:t>ublažavanje</w:t>
      </w:r>
      <w:r w:rsidRPr="00E60A4D" w:rsidR="00463A78">
        <w:rPr>
          <w:rFonts w:ascii="Arial" w:hAnsi="Arial" w:cs="Arial"/>
          <w:szCs w:val="24"/>
        </w:rPr>
        <w:t>.</w:t>
      </w:r>
      <w:r w:rsidRPr="00E60A4D" w:rsidR="00BB41CF">
        <w:rPr>
          <w:rFonts w:ascii="Arial" w:hAnsi="Arial" w:cs="Arial"/>
          <w:szCs w:val="24"/>
        </w:rPr>
        <w:t xml:space="preserve"> </w:t>
      </w:r>
      <w:r w:rsidRPr="00E60A4D">
        <w:rPr>
          <w:rFonts w:ascii="Arial" w:hAnsi="Arial" w:cs="Arial"/>
          <w:szCs w:val="24"/>
        </w:rPr>
        <w:t>Također mu je odobreno obročno plaćanje kazne.</w:t>
      </w:r>
    </w:p>
    <w:p w:rsidRPr="00E60A4D" w:rsidR="00A412E4" w:rsidP="0032754A" w:rsidRDefault="00BB41CF" w14:paraId="060CC732" w14:textId="77777777">
      <w:pPr>
        <w:pStyle w:val="Tijeloteksta"/>
        <w:ind w:firstLine="720"/>
        <w:rPr>
          <w:rFonts w:ascii="Arial" w:hAnsi="Arial" w:cs="Arial"/>
          <w:szCs w:val="24"/>
        </w:rPr>
      </w:pPr>
      <w:r w:rsidRPr="00E60A4D">
        <w:rPr>
          <w:rFonts w:ascii="Arial" w:hAnsi="Arial" w:cs="Arial"/>
          <w:szCs w:val="24"/>
        </w:rPr>
        <w:t xml:space="preserve"> </w:t>
      </w:r>
    </w:p>
    <w:p w:rsidRPr="00E60A4D" w:rsidR="005941B1" w:rsidP="0032754A" w:rsidRDefault="003962DE" w14:paraId="33426DA8" w14:textId="68C1111B">
      <w:pPr>
        <w:pStyle w:val="Tijeloteksta"/>
        <w:rPr>
          <w:rFonts w:ascii="Arial" w:hAnsi="Arial" w:cs="Arial"/>
          <w:szCs w:val="24"/>
        </w:rPr>
      </w:pPr>
      <w:r w:rsidRPr="00E60A4D">
        <w:rPr>
          <w:rFonts w:ascii="Arial" w:hAnsi="Arial" w:cs="Arial"/>
          <w:szCs w:val="24"/>
        </w:rPr>
        <w:t>8</w:t>
      </w:r>
      <w:r w:rsidRPr="00E60A4D" w:rsidR="00C464A0">
        <w:rPr>
          <w:rFonts w:ascii="Arial" w:hAnsi="Arial" w:cs="Arial"/>
          <w:szCs w:val="24"/>
        </w:rPr>
        <w:t>.</w:t>
      </w:r>
      <w:r w:rsidR="00E60A4D">
        <w:rPr>
          <w:rFonts w:ascii="Arial" w:hAnsi="Arial" w:cs="Arial"/>
          <w:szCs w:val="24"/>
        </w:rPr>
        <w:t xml:space="preserve"> </w:t>
      </w:r>
      <w:r w:rsidRPr="00E60A4D" w:rsidR="005941B1">
        <w:rPr>
          <w:rFonts w:ascii="Arial" w:hAnsi="Arial" w:cs="Arial"/>
          <w:szCs w:val="24"/>
        </w:rPr>
        <w:t>Ispitujući dalje povodom žalbe okrivljenika odluku o i</w:t>
      </w:r>
      <w:r w:rsidRPr="00E60A4D" w:rsidR="000F087B">
        <w:rPr>
          <w:rFonts w:ascii="Arial" w:hAnsi="Arial" w:cs="Arial"/>
          <w:szCs w:val="24"/>
        </w:rPr>
        <w:t>zreče</w:t>
      </w:r>
      <w:r w:rsidRPr="00E60A4D" w:rsidR="005941B1">
        <w:rPr>
          <w:rFonts w:ascii="Arial" w:hAnsi="Arial" w:cs="Arial"/>
          <w:szCs w:val="24"/>
        </w:rPr>
        <w:t xml:space="preserve">noj zaštitnoj mjeri zabrane upravljanja motornim vozilom </w:t>
      </w:r>
      <w:r w:rsidRPr="00E60A4D" w:rsidR="00683F5C">
        <w:rPr>
          <w:rFonts w:ascii="Arial" w:hAnsi="Arial" w:cs="Arial"/>
          <w:szCs w:val="24"/>
        </w:rPr>
        <w:t>B</w:t>
      </w:r>
      <w:r w:rsidRPr="00E60A4D" w:rsidR="005941B1">
        <w:rPr>
          <w:rFonts w:ascii="Arial" w:hAnsi="Arial" w:cs="Arial"/>
          <w:szCs w:val="24"/>
        </w:rPr>
        <w:t xml:space="preserve"> kategorije u trajanju od </w:t>
      </w:r>
      <w:r w:rsidRPr="00E60A4D" w:rsidR="00B16F63">
        <w:rPr>
          <w:rFonts w:ascii="Arial" w:hAnsi="Arial" w:cs="Arial"/>
          <w:szCs w:val="24"/>
        </w:rPr>
        <w:t>3</w:t>
      </w:r>
      <w:r w:rsidRPr="00E60A4D" w:rsidR="005941B1">
        <w:rPr>
          <w:rFonts w:ascii="Arial" w:hAnsi="Arial" w:cs="Arial"/>
          <w:szCs w:val="24"/>
        </w:rPr>
        <w:t xml:space="preserve"> mjesec</w:t>
      </w:r>
      <w:r w:rsidRPr="00E60A4D" w:rsidR="00683F5C">
        <w:rPr>
          <w:rFonts w:ascii="Arial" w:hAnsi="Arial" w:cs="Arial"/>
          <w:szCs w:val="24"/>
        </w:rPr>
        <w:t>a</w:t>
      </w:r>
      <w:r w:rsidRPr="00E60A4D" w:rsidR="005941B1">
        <w:rPr>
          <w:rFonts w:ascii="Arial" w:hAnsi="Arial" w:cs="Arial"/>
          <w:szCs w:val="24"/>
        </w:rPr>
        <w:t xml:space="preserve">, ovaj sud smatra da je </w:t>
      </w:r>
      <w:r w:rsidRPr="00E60A4D" w:rsidR="000F087B">
        <w:rPr>
          <w:rFonts w:ascii="Arial" w:hAnsi="Arial" w:cs="Arial"/>
          <w:szCs w:val="24"/>
        </w:rPr>
        <w:t>o</w:t>
      </w:r>
      <w:r w:rsidRPr="00E60A4D" w:rsidR="005941B1">
        <w:rPr>
          <w:rFonts w:ascii="Arial" w:hAnsi="Arial" w:cs="Arial"/>
          <w:szCs w:val="24"/>
        </w:rPr>
        <w:t>na opravdana u navedenom trajanju, s obzirom da je upravlja</w:t>
      </w:r>
      <w:r w:rsidRPr="00E60A4D" w:rsidR="00C464A0">
        <w:rPr>
          <w:rFonts w:ascii="Arial" w:hAnsi="Arial" w:cs="Arial"/>
          <w:szCs w:val="24"/>
        </w:rPr>
        <w:t>o</w:t>
      </w:r>
      <w:r w:rsidRPr="00E60A4D" w:rsidR="005941B1">
        <w:rPr>
          <w:rFonts w:ascii="Arial" w:hAnsi="Arial" w:cs="Arial"/>
          <w:szCs w:val="24"/>
        </w:rPr>
        <w:t xml:space="preserve"> motornim vozilom </w:t>
      </w:r>
      <w:r w:rsidRPr="00E60A4D" w:rsidR="000F087B">
        <w:rPr>
          <w:rFonts w:ascii="Arial" w:hAnsi="Arial" w:cs="Arial"/>
          <w:szCs w:val="24"/>
        </w:rPr>
        <w:t>pod utjecajem a</w:t>
      </w:r>
      <w:r w:rsidRPr="00E60A4D" w:rsidR="00683F5C">
        <w:rPr>
          <w:rFonts w:ascii="Arial" w:hAnsi="Arial" w:cs="Arial"/>
          <w:szCs w:val="24"/>
        </w:rPr>
        <w:t xml:space="preserve">lkohola u koncentraciji od </w:t>
      </w:r>
      <w:r w:rsidRPr="00E60A4D" w:rsidR="00547BC4">
        <w:rPr>
          <w:rFonts w:ascii="Arial" w:hAnsi="Arial" w:cs="Arial"/>
          <w:szCs w:val="24"/>
        </w:rPr>
        <w:t>1</w:t>
      </w:r>
      <w:r w:rsidRPr="00E60A4D" w:rsidR="00683F5C">
        <w:rPr>
          <w:rFonts w:ascii="Arial" w:hAnsi="Arial" w:cs="Arial"/>
          <w:szCs w:val="24"/>
        </w:rPr>
        <w:t>,</w:t>
      </w:r>
      <w:r w:rsidRPr="00E60A4D" w:rsidR="009764C9">
        <w:rPr>
          <w:rFonts w:ascii="Arial" w:hAnsi="Arial" w:cs="Arial"/>
          <w:szCs w:val="24"/>
        </w:rPr>
        <w:t>8</w:t>
      </w:r>
      <w:r w:rsidRPr="00E60A4D" w:rsidR="00547BC4">
        <w:rPr>
          <w:rFonts w:ascii="Arial" w:hAnsi="Arial" w:cs="Arial"/>
          <w:szCs w:val="24"/>
        </w:rPr>
        <w:t>4</w:t>
      </w:r>
      <w:r w:rsidRPr="00E60A4D" w:rsidR="00683F5C">
        <w:rPr>
          <w:rFonts w:ascii="Arial" w:hAnsi="Arial" w:cs="Arial"/>
          <w:szCs w:val="24"/>
        </w:rPr>
        <w:t xml:space="preserve"> g/kg</w:t>
      </w:r>
      <w:r w:rsidRPr="00E60A4D" w:rsidR="005941B1">
        <w:rPr>
          <w:rFonts w:ascii="Arial" w:hAnsi="Arial" w:cs="Arial"/>
          <w:szCs w:val="24"/>
        </w:rPr>
        <w:t>,</w:t>
      </w:r>
      <w:r w:rsidRPr="00E60A4D" w:rsidR="00683F5C">
        <w:rPr>
          <w:rFonts w:ascii="Arial" w:hAnsi="Arial" w:cs="Arial"/>
          <w:szCs w:val="24"/>
        </w:rPr>
        <w:t xml:space="preserve"> te je prouzroči</w:t>
      </w:r>
      <w:r w:rsidRPr="00E60A4D" w:rsidR="00C464A0">
        <w:rPr>
          <w:rFonts w:ascii="Arial" w:hAnsi="Arial" w:cs="Arial"/>
          <w:szCs w:val="24"/>
        </w:rPr>
        <w:t>o</w:t>
      </w:r>
      <w:r w:rsidRPr="00E60A4D" w:rsidR="00683F5C">
        <w:rPr>
          <w:rFonts w:ascii="Arial" w:hAnsi="Arial" w:cs="Arial"/>
          <w:szCs w:val="24"/>
        </w:rPr>
        <w:t xml:space="preserve"> prometnu nesreću</w:t>
      </w:r>
      <w:r w:rsidRPr="00E60A4D" w:rsidR="009764C9">
        <w:rPr>
          <w:rFonts w:ascii="Arial" w:hAnsi="Arial" w:cs="Arial"/>
          <w:szCs w:val="24"/>
        </w:rPr>
        <w:t xml:space="preserve"> i napustio mjesto događaja</w:t>
      </w:r>
      <w:r w:rsidRPr="00E60A4D" w:rsidR="00683F5C">
        <w:rPr>
          <w:rFonts w:ascii="Arial" w:hAnsi="Arial" w:cs="Arial"/>
          <w:szCs w:val="24"/>
        </w:rPr>
        <w:t>,</w:t>
      </w:r>
      <w:r w:rsidRPr="00E60A4D" w:rsidR="009764C9">
        <w:rPr>
          <w:rFonts w:ascii="Arial" w:hAnsi="Arial" w:cs="Arial"/>
          <w:szCs w:val="24"/>
        </w:rPr>
        <w:t xml:space="preserve"> a također je i višestruki počinitelj prekršaja,</w:t>
      </w:r>
      <w:r w:rsidRPr="00E60A4D" w:rsidR="005941B1">
        <w:rPr>
          <w:rFonts w:ascii="Arial" w:hAnsi="Arial" w:cs="Arial"/>
          <w:szCs w:val="24"/>
        </w:rPr>
        <w:t xml:space="preserve"> kako bi se okrivljeni</w:t>
      </w:r>
      <w:r w:rsidRPr="00E60A4D" w:rsidR="00C464A0">
        <w:rPr>
          <w:rFonts w:ascii="Arial" w:hAnsi="Arial" w:cs="Arial"/>
          <w:szCs w:val="24"/>
        </w:rPr>
        <w:t>ka</w:t>
      </w:r>
      <w:r w:rsidRPr="00E60A4D" w:rsidR="005941B1">
        <w:rPr>
          <w:rFonts w:ascii="Arial" w:hAnsi="Arial" w:cs="Arial"/>
          <w:szCs w:val="24"/>
        </w:rPr>
        <w:t xml:space="preserve"> isključilo iz prometa te spriječilo da čini nove prekršaje u prometu.</w:t>
      </w:r>
    </w:p>
    <w:p w:rsidRPr="00E60A4D" w:rsidR="00A2091D" w:rsidP="0032754A" w:rsidRDefault="00A2091D" w14:paraId="16758B1E" w14:textId="77777777">
      <w:pPr>
        <w:pStyle w:val="Tijeloteksta"/>
        <w:ind w:firstLine="720"/>
        <w:rPr>
          <w:rFonts w:ascii="Arial" w:hAnsi="Arial" w:cs="Arial"/>
          <w:szCs w:val="24"/>
        </w:rPr>
      </w:pPr>
    </w:p>
    <w:p w:rsidRPr="00E60A4D" w:rsidR="00202EB3" w:rsidP="0032754A" w:rsidRDefault="009764C9" w14:paraId="3666C382" w14:textId="6BBD6CB7">
      <w:pPr>
        <w:jc w:val="both"/>
        <w:rPr>
          <w:rFonts w:ascii="Arial" w:hAnsi="Arial" w:cs="Arial"/>
          <w:sz w:val="24"/>
          <w:szCs w:val="24"/>
        </w:rPr>
      </w:pPr>
      <w:r w:rsidRPr="00E60A4D">
        <w:rPr>
          <w:rFonts w:ascii="Arial" w:hAnsi="Arial" w:cs="Arial"/>
          <w:sz w:val="24"/>
          <w:szCs w:val="24"/>
        </w:rPr>
        <w:t>9</w:t>
      </w:r>
      <w:r w:rsidRPr="00E60A4D" w:rsidR="00202EB3">
        <w:rPr>
          <w:rFonts w:ascii="Arial" w:hAnsi="Arial" w:cs="Arial"/>
          <w:sz w:val="24"/>
          <w:szCs w:val="24"/>
        </w:rPr>
        <w:t>.</w:t>
      </w:r>
      <w:r w:rsidR="00E60A4D">
        <w:rPr>
          <w:rFonts w:ascii="Arial" w:hAnsi="Arial" w:cs="Arial"/>
          <w:sz w:val="24"/>
          <w:szCs w:val="24"/>
        </w:rPr>
        <w:t xml:space="preserve"> </w:t>
      </w:r>
      <w:r w:rsidRPr="00E60A4D" w:rsidR="00202EB3">
        <w:rPr>
          <w:rFonts w:ascii="Arial" w:hAnsi="Arial" w:cs="Arial"/>
          <w:sz w:val="24"/>
          <w:szCs w:val="24"/>
        </w:rPr>
        <w:t xml:space="preserve">S obzirom na prijelazne i završne odredbe članka 58. stavka 7. Zakona o izmjenama i dopunama Prekršajnog zakona, valjalo je u konkretnom slučaju primijeniti odredbu članka 138. stavak 2. točku 3. c) Prekršajnog zakona koja predviđa da troškovi prekršajnog postupka obuhvaćaju i paušalni iznos troškova prekršajnog postupka Visokog prekršajnog suda Republike Hrvatske kada je donio odluku kojom je pravomoćno utvrđena prekršajna odgovornost okrivljenika, ako je odlučivao o žalbi okrivljenika, te temeljem članka 139. stavka 3. i 5. Prekršajnog zakona, obvezati okrivljenika na naknadu paušalnog iznosa troška drugostupanjskog prekršajnog postupka kao u točki II. izreke ove presude, uzimajući u obzir složenost i duljinu postupka. </w:t>
      </w:r>
    </w:p>
    <w:p w:rsidRPr="00E60A4D" w:rsidR="00AE5A51" w:rsidP="0032754A" w:rsidRDefault="00AE5A51" w14:paraId="1F672241" w14:textId="77777777">
      <w:pPr>
        <w:ind w:firstLine="720"/>
        <w:jc w:val="both"/>
        <w:rPr>
          <w:rFonts w:ascii="Arial" w:hAnsi="Arial" w:cs="Arial"/>
          <w:sz w:val="24"/>
          <w:szCs w:val="24"/>
        </w:rPr>
      </w:pPr>
    </w:p>
    <w:p w:rsidR="00E60A4D" w:rsidP="0032754A" w:rsidRDefault="00E60A4D" w14:paraId="4093C4F7" w14:textId="77777777">
      <w:pPr>
        <w:jc w:val="both"/>
        <w:rPr>
          <w:rFonts w:ascii="Arial" w:hAnsi="Arial" w:cs="Arial"/>
          <w:sz w:val="24"/>
          <w:szCs w:val="24"/>
        </w:rPr>
      </w:pPr>
    </w:p>
    <w:p w:rsidR="00E60A4D" w:rsidP="0032754A" w:rsidRDefault="00E60A4D" w14:paraId="6984F9A8" w14:textId="77777777">
      <w:pPr>
        <w:jc w:val="both"/>
        <w:rPr>
          <w:rFonts w:ascii="Arial" w:hAnsi="Arial" w:cs="Arial"/>
          <w:sz w:val="24"/>
          <w:szCs w:val="24"/>
        </w:rPr>
      </w:pPr>
    </w:p>
    <w:p w:rsidRPr="00E60A4D" w:rsidR="007A3ABD" w:rsidP="0032754A" w:rsidRDefault="00C464A0" w14:paraId="5299CACA" w14:textId="7FF8092D">
      <w:pPr>
        <w:jc w:val="both"/>
        <w:rPr>
          <w:rFonts w:ascii="Arial" w:hAnsi="Arial" w:cs="Arial"/>
          <w:sz w:val="24"/>
          <w:szCs w:val="24"/>
        </w:rPr>
      </w:pPr>
      <w:r w:rsidRPr="00E60A4D">
        <w:rPr>
          <w:rFonts w:ascii="Arial" w:hAnsi="Arial" w:cs="Arial"/>
          <w:sz w:val="24"/>
          <w:szCs w:val="24"/>
        </w:rPr>
        <w:lastRenderedPageBreak/>
        <w:t>1</w:t>
      </w:r>
      <w:r w:rsidRPr="00E60A4D" w:rsidR="009764C9">
        <w:rPr>
          <w:rFonts w:ascii="Arial" w:hAnsi="Arial" w:cs="Arial"/>
          <w:sz w:val="24"/>
          <w:szCs w:val="24"/>
        </w:rPr>
        <w:t>0</w:t>
      </w:r>
      <w:r w:rsidRPr="00E60A4D">
        <w:rPr>
          <w:rFonts w:ascii="Arial" w:hAnsi="Arial" w:cs="Arial"/>
          <w:sz w:val="24"/>
          <w:szCs w:val="24"/>
        </w:rPr>
        <w:t>.</w:t>
      </w:r>
      <w:r w:rsidR="00E60A4D">
        <w:rPr>
          <w:rFonts w:ascii="Arial" w:hAnsi="Arial" w:cs="Arial"/>
          <w:sz w:val="24"/>
          <w:szCs w:val="24"/>
        </w:rPr>
        <w:t xml:space="preserve"> </w:t>
      </w:r>
      <w:r w:rsidRPr="00E60A4D" w:rsidR="007A3ABD">
        <w:rPr>
          <w:rFonts w:ascii="Arial" w:hAnsi="Arial" w:cs="Arial"/>
          <w:sz w:val="24"/>
          <w:szCs w:val="24"/>
        </w:rPr>
        <w:t xml:space="preserve">Slijedom </w:t>
      </w:r>
      <w:r w:rsidRPr="00E60A4D" w:rsidR="00171DEE">
        <w:rPr>
          <w:rFonts w:ascii="Arial" w:hAnsi="Arial" w:cs="Arial"/>
          <w:sz w:val="24"/>
          <w:szCs w:val="24"/>
        </w:rPr>
        <w:t>naveden</w:t>
      </w:r>
      <w:r w:rsidRPr="00E60A4D" w:rsidR="007A3ABD">
        <w:rPr>
          <w:rFonts w:ascii="Arial" w:hAnsi="Arial" w:cs="Arial"/>
          <w:sz w:val="24"/>
          <w:szCs w:val="24"/>
        </w:rPr>
        <w:t>og</w:t>
      </w:r>
      <w:r w:rsidRPr="00E60A4D" w:rsidR="0061779D">
        <w:rPr>
          <w:rFonts w:ascii="Arial" w:hAnsi="Arial" w:cs="Arial"/>
          <w:sz w:val="24"/>
          <w:szCs w:val="24"/>
        </w:rPr>
        <w:t xml:space="preserve"> odlučeno je kao u izreci presude</w:t>
      </w:r>
      <w:r w:rsidRPr="00E60A4D" w:rsidR="007A3ABD">
        <w:rPr>
          <w:rFonts w:ascii="Arial" w:hAnsi="Arial" w:cs="Arial"/>
          <w:sz w:val="24"/>
          <w:szCs w:val="24"/>
        </w:rPr>
        <w:t xml:space="preserve">. </w:t>
      </w:r>
    </w:p>
    <w:p w:rsidRPr="00E60A4D" w:rsidR="00F03631" w:rsidP="0032754A" w:rsidRDefault="00F03631" w14:paraId="7105838B" w14:textId="77777777">
      <w:pPr>
        <w:ind w:firstLine="720"/>
        <w:jc w:val="both"/>
        <w:rPr>
          <w:rFonts w:ascii="Arial" w:hAnsi="Arial" w:cs="Arial"/>
          <w:sz w:val="24"/>
          <w:szCs w:val="24"/>
        </w:rPr>
      </w:pPr>
    </w:p>
    <w:p w:rsidRPr="00E60A4D" w:rsidR="007A3ABD" w:rsidP="0032754A" w:rsidRDefault="007A3ABD" w14:paraId="7B94555E" w14:textId="77777777">
      <w:pPr>
        <w:ind w:firstLine="720"/>
        <w:jc w:val="both"/>
        <w:rPr>
          <w:rFonts w:ascii="Arial" w:hAnsi="Arial" w:cs="Arial"/>
          <w:sz w:val="24"/>
          <w:szCs w:val="24"/>
        </w:rPr>
      </w:pPr>
    </w:p>
    <w:p w:rsidRPr="00E60A4D" w:rsidR="007A3ABD" w:rsidP="0032754A" w:rsidRDefault="00194AEB" w14:paraId="049BEA51" w14:textId="2F6EF14F">
      <w:pPr>
        <w:ind w:firstLine="720"/>
        <w:jc w:val="both"/>
        <w:rPr>
          <w:rFonts w:ascii="Arial" w:hAnsi="Arial" w:cs="Arial"/>
          <w:sz w:val="24"/>
          <w:szCs w:val="24"/>
        </w:rPr>
      </w:pPr>
      <w:r w:rsidRPr="00E60A4D">
        <w:rPr>
          <w:rFonts w:ascii="Arial" w:hAnsi="Arial" w:cs="Arial"/>
          <w:sz w:val="24"/>
          <w:szCs w:val="24"/>
        </w:rPr>
        <w:t xml:space="preserve">                              </w:t>
      </w:r>
      <w:r w:rsidRPr="00E60A4D" w:rsidR="007A3ABD">
        <w:rPr>
          <w:rFonts w:ascii="Arial" w:hAnsi="Arial" w:cs="Arial"/>
          <w:sz w:val="24"/>
          <w:szCs w:val="24"/>
        </w:rPr>
        <w:t xml:space="preserve">U Zagrebu </w:t>
      </w:r>
      <w:r w:rsidR="0032754A">
        <w:rPr>
          <w:rFonts w:ascii="Arial" w:hAnsi="Arial" w:cs="Arial"/>
          <w:sz w:val="24"/>
          <w:szCs w:val="24"/>
        </w:rPr>
        <w:t xml:space="preserve">2. srpnja </w:t>
      </w:r>
      <w:r w:rsidRPr="00E60A4D" w:rsidR="003962DE">
        <w:rPr>
          <w:rFonts w:ascii="Arial" w:hAnsi="Arial" w:cs="Arial"/>
          <w:sz w:val="24"/>
          <w:szCs w:val="24"/>
        </w:rPr>
        <w:t>2026.</w:t>
      </w:r>
    </w:p>
    <w:p w:rsidRPr="00E60A4D" w:rsidR="007A3ABD" w:rsidP="0032754A" w:rsidRDefault="007A3ABD" w14:paraId="6C78DFF1" w14:textId="77777777">
      <w:pPr>
        <w:ind w:firstLine="720"/>
        <w:jc w:val="both"/>
        <w:rPr>
          <w:rFonts w:ascii="Arial" w:hAnsi="Arial" w:cs="Arial"/>
          <w:sz w:val="24"/>
          <w:szCs w:val="24"/>
        </w:rPr>
      </w:pPr>
    </w:p>
    <w:p w:rsidRPr="00E60A4D" w:rsidR="000644F6" w:rsidP="0032754A" w:rsidRDefault="007A3ABD" w14:paraId="74341B6E" w14:textId="77777777">
      <w:pPr>
        <w:ind w:firstLine="720"/>
        <w:jc w:val="both"/>
        <w:rPr>
          <w:rFonts w:ascii="Arial" w:hAnsi="Arial" w:cs="Arial"/>
          <w:sz w:val="24"/>
          <w:szCs w:val="24"/>
        </w:rPr>
      </w:pPr>
      <w:r w:rsidRPr="00E60A4D">
        <w:rPr>
          <w:rFonts w:ascii="Arial" w:hAnsi="Arial" w:cs="Arial"/>
          <w:sz w:val="24"/>
          <w:szCs w:val="24"/>
        </w:rPr>
        <w:t xml:space="preserve">  </w:t>
      </w:r>
    </w:p>
    <w:tbl>
      <w:tblPr>
        <w:tblW w:w="9039" w:type="dxa"/>
        <w:tblLayout w:type="fixed"/>
        <w:tblLook w:firstRow="1" w:lastRow="1" w:firstColumn="1" w:lastColumn="1" w:noHBand="0" w:noVBand="0" w:val="01E0"/>
      </w:tblPr>
      <w:tblGrid>
        <w:gridCol w:w="2802"/>
        <w:gridCol w:w="2693"/>
        <w:gridCol w:w="3544"/>
      </w:tblGrid>
      <w:tr w:rsidRPr="00E60A4D" w:rsidR="00171DEE" w:rsidTr="00315520" w14:paraId="205B61F5" w14:textId="77777777">
        <w:tc>
          <w:tcPr>
            <w:tcW w:w="2802" w:type="dxa"/>
          </w:tcPr>
          <w:p w:rsidRPr="00E60A4D" w:rsidR="00171DEE" w:rsidP="0032754A" w:rsidRDefault="00171DEE" w14:paraId="0E0D46F8" w14:textId="77777777">
            <w:pPr>
              <w:tabs>
                <w:tab w:val="left" w:pos="851"/>
              </w:tabs>
              <w:jc w:val="center"/>
              <w:rPr>
                <w:rFonts w:ascii="Arial" w:hAnsi="Arial" w:cs="Arial"/>
                <w:sz w:val="24"/>
                <w:szCs w:val="24"/>
              </w:rPr>
            </w:pPr>
            <w:r w:rsidRPr="00E60A4D">
              <w:rPr>
                <w:rFonts w:ascii="Arial" w:hAnsi="Arial" w:cs="Arial"/>
                <w:sz w:val="24"/>
                <w:szCs w:val="24"/>
              </w:rPr>
              <w:t xml:space="preserve">Zapisničarka: </w:t>
            </w:r>
          </w:p>
        </w:tc>
        <w:tc>
          <w:tcPr>
            <w:tcW w:w="2693" w:type="dxa"/>
          </w:tcPr>
          <w:p w:rsidRPr="00E60A4D" w:rsidR="00171DEE" w:rsidP="0032754A" w:rsidRDefault="00171DEE" w14:paraId="2E686340" w14:textId="77777777">
            <w:pPr>
              <w:tabs>
                <w:tab w:val="left" w:pos="851"/>
              </w:tabs>
              <w:jc w:val="center"/>
              <w:rPr>
                <w:rFonts w:ascii="Arial" w:hAnsi="Arial" w:cs="Arial"/>
                <w:sz w:val="24"/>
                <w:szCs w:val="24"/>
              </w:rPr>
            </w:pPr>
          </w:p>
        </w:tc>
        <w:tc>
          <w:tcPr>
            <w:tcW w:w="3544" w:type="dxa"/>
          </w:tcPr>
          <w:p w:rsidRPr="00E60A4D" w:rsidR="00171DEE" w:rsidP="0032754A" w:rsidRDefault="00171DEE" w14:paraId="75B448D7" w14:textId="77777777">
            <w:pPr>
              <w:tabs>
                <w:tab w:val="left" w:pos="851"/>
              </w:tabs>
              <w:jc w:val="center"/>
              <w:rPr>
                <w:rFonts w:ascii="Arial" w:hAnsi="Arial" w:cs="Arial"/>
                <w:sz w:val="24"/>
                <w:szCs w:val="24"/>
              </w:rPr>
            </w:pPr>
            <w:r w:rsidRPr="00E60A4D">
              <w:rPr>
                <w:rFonts w:ascii="Arial" w:hAnsi="Arial" w:cs="Arial"/>
                <w:sz w:val="24"/>
                <w:szCs w:val="24"/>
              </w:rPr>
              <w:t>Predsjedni</w:t>
            </w:r>
            <w:r w:rsidRPr="00E60A4D" w:rsidR="007D3A3E">
              <w:rPr>
                <w:rFonts w:ascii="Arial" w:hAnsi="Arial" w:cs="Arial"/>
                <w:sz w:val="24"/>
                <w:szCs w:val="24"/>
              </w:rPr>
              <w:t>k</w:t>
            </w:r>
            <w:r w:rsidRPr="00E60A4D">
              <w:rPr>
                <w:rFonts w:ascii="Arial" w:hAnsi="Arial" w:cs="Arial"/>
                <w:sz w:val="24"/>
                <w:szCs w:val="24"/>
              </w:rPr>
              <w:t xml:space="preserve"> vijeća:</w:t>
            </w:r>
          </w:p>
        </w:tc>
      </w:tr>
      <w:tr w:rsidRPr="00E60A4D" w:rsidR="00171DEE" w:rsidTr="00315520" w14:paraId="7D2C8A83" w14:textId="77777777">
        <w:trPr>
          <w:trHeight w:val="429"/>
        </w:trPr>
        <w:tc>
          <w:tcPr>
            <w:tcW w:w="2802" w:type="dxa"/>
          </w:tcPr>
          <w:p w:rsidRPr="00E60A4D" w:rsidR="00171DEE" w:rsidP="0032754A" w:rsidRDefault="00171DEE" w14:paraId="6CC9C599" w14:textId="77777777">
            <w:pPr>
              <w:tabs>
                <w:tab w:val="left" w:pos="851"/>
              </w:tabs>
              <w:jc w:val="both"/>
              <w:rPr>
                <w:rFonts w:ascii="Arial" w:hAnsi="Arial" w:cs="Arial"/>
                <w:sz w:val="24"/>
                <w:szCs w:val="24"/>
              </w:rPr>
            </w:pPr>
          </w:p>
        </w:tc>
        <w:tc>
          <w:tcPr>
            <w:tcW w:w="2693" w:type="dxa"/>
          </w:tcPr>
          <w:p w:rsidRPr="00E60A4D" w:rsidR="00171DEE" w:rsidP="0032754A" w:rsidRDefault="00171DEE" w14:paraId="13AE775F" w14:textId="77777777">
            <w:pPr>
              <w:tabs>
                <w:tab w:val="left" w:pos="851"/>
              </w:tabs>
              <w:jc w:val="both"/>
              <w:rPr>
                <w:rFonts w:ascii="Arial" w:hAnsi="Arial" w:cs="Arial"/>
                <w:sz w:val="24"/>
                <w:szCs w:val="24"/>
              </w:rPr>
            </w:pPr>
          </w:p>
        </w:tc>
        <w:tc>
          <w:tcPr>
            <w:tcW w:w="3544" w:type="dxa"/>
          </w:tcPr>
          <w:p w:rsidRPr="00E60A4D" w:rsidR="00171DEE" w:rsidP="0032754A" w:rsidRDefault="00171DEE" w14:paraId="2726237F" w14:textId="77777777">
            <w:pPr>
              <w:tabs>
                <w:tab w:val="left" w:pos="851"/>
              </w:tabs>
              <w:jc w:val="both"/>
              <w:rPr>
                <w:rFonts w:ascii="Arial" w:hAnsi="Arial" w:cs="Arial"/>
                <w:sz w:val="24"/>
                <w:szCs w:val="24"/>
              </w:rPr>
            </w:pPr>
          </w:p>
        </w:tc>
      </w:tr>
      <w:tr w:rsidRPr="00E60A4D" w:rsidR="00171DEE" w:rsidTr="00315520" w14:paraId="3E8DD479" w14:textId="77777777">
        <w:tc>
          <w:tcPr>
            <w:tcW w:w="2802" w:type="dxa"/>
          </w:tcPr>
          <w:p w:rsidRPr="00E60A4D" w:rsidR="00171DEE" w:rsidP="0032754A" w:rsidRDefault="00171DEE" w14:paraId="30CAB974" w14:textId="77777777">
            <w:pPr>
              <w:tabs>
                <w:tab w:val="left" w:pos="851"/>
              </w:tabs>
              <w:jc w:val="center"/>
              <w:rPr>
                <w:rFonts w:ascii="Arial" w:hAnsi="Arial" w:cs="Arial"/>
                <w:sz w:val="24"/>
                <w:szCs w:val="24"/>
              </w:rPr>
            </w:pPr>
            <w:smartTag w:uri="urn:schemas-microsoft-com:office:smarttags" w:element="PersonName">
              <w:r w:rsidRPr="00E60A4D">
                <w:rPr>
                  <w:rFonts w:ascii="Arial" w:hAnsi="Arial" w:cs="Arial"/>
                  <w:sz w:val="24"/>
                  <w:szCs w:val="24"/>
                </w:rPr>
                <w:t>Sofija Kovačević</w:t>
              </w:r>
            </w:smartTag>
            <w:r w:rsidRPr="00E60A4D">
              <w:rPr>
                <w:rFonts w:ascii="Arial" w:hAnsi="Arial" w:cs="Arial"/>
                <w:sz w:val="24"/>
                <w:szCs w:val="24"/>
              </w:rPr>
              <w:t xml:space="preserve"> </w:t>
            </w:r>
          </w:p>
        </w:tc>
        <w:tc>
          <w:tcPr>
            <w:tcW w:w="2693" w:type="dxa"/>
          </w:tcPr>
          <w:p w:rsidRPr="00E60A4D" w:rsidR="00171DEE" w:rsidP="0032754A" w:rsidRDefault="00171DEE" w14:paraId="6C396656" w14:textId="77777777">
            <w:pPr>
              <w:tabs>
                <w:tab w:val="left" w:pos="851"/>
              </w:tabs>
              <w:jc w:val="center"/>
              <w:rPr>
                <w:rFonts w:ascii="Arial" w:hAnsi="Arial" w:cs="Arial"/>
                <w:sz w:val="24"/>
                <w:szCs w:val="24"/>
              </w:rPr>
            </w:pPr>
          </w:p>
        </w:tc>
        <w:tc>
          <w:tcPr>
            <w:tcW w:w="3544" w:type="dxa"/>
          </w:tcPr>
          <w:p w:rsidRPr="00E60A4D" w:rsidR="00171DEE" w:rsidP="0032754A" w:rsidRDefault="007E340A" w14:paraId="7117F138" w14:textId="77777777">
            <w:pPr>
              <w:tabs>
                <w:tab w:val="left" w:pos="851"/>
              </w:tabs>
              <w:jc w:val="center"/>
              <w:rPr>
                <w:rFonts w:ascii="Arial" w:hAnsi="Arial" w:cs="Arial"/>
                <w:sz w:val="24"/>
                <w:szCs w:val="24"/>
              </w:rPr>
            </w:pPr>
            <w:r w:rsidRPr="00E60A4D">
              <w:rPr>
                <w:rFonts w:ascii="Arial" w:hAnsi="Arial" w:cs="Arial"/>
                <w:sz w:val="24"/>
                <w:szCs w:val="24"/>
              </w:rPr>
              <w:t>Nediljko Boban</w:t>
            </w:r>
          </w:p>
        </w:tc>
      </w:tr>
    </w:tbl>
    <w:p w:rsidRPr="00E60A4D" w:rsidR="00384B97" w:rsidP="0032754A" w:rsidRDefault="00384B97" w14:paraId="621D0BC8" w14:textId="77777777">
      <w:pPr>
        <w:rPr>
          <w:rFonts w:ascii="Arial" w:hAnsi="Arial" w:cs="Arial"/>
          <w:sz w:val="24"/>
          <w:szCs w:val="24"/>
        </w:rPr>
      </w:pPr>
      <w:r w:rsidRPr="00E60A4D">
        <w:rPr>
          <w:rFonts w:ascii="Arial" w:hAnsi="Arial" w:cs="Arial"/>
          <w:sz w:val="24"/>
          <w:szCs w:val="24"/>
        </w:rPr>
        <w:tab/>
      </w:r>
    </w:p>
    <w:p w:rsidRPr="00E60A4D" w:rsidR="007A3ABD" w:rsidP="0032754A" w:rsidRDefault="007A3ABD" w14:paraId="08A92E8E" w14:textId="7CA477A1">
      <w:pPr>
        <w:jc w:val="both"/>
        <w:rPr>
          <w:rFonts w:ascii="Arial" w:hAnsi="Arial" w:cs="Arial"/>
          <w:sz w:val="24"/>
          <w:szCs w:val="24"/>
        </w:rPr>
      </w:pPr>
      <w:r w:rsidRPr="00E60A4D">
        <w:rPr>
          <w:rFonts w:ascii="Arial" w:hAnsi="Arial" w:cs="Arial"/>
          <w:sz w:val="24"/>
          <w:szCs w:val="24"/>
        </w:rPr>
        <w:t xml:space="preserve">  </w:t>
      </w:r>
    </w:p>
    <w:p w:rsidRPr="00E60A4D" w:rsidR="007A3ABD" w:rsidP="0032754A" w:rsidRDefault="0061779D" w14:paraId="5D6BBB07" w14:textId="77777777">
      <w:pPr>
        <w:pStyle w:val="Tijeloteksta"/>
        <w:ind w:firstLine="720"/>
        <w:rPr>
          <w:rFonts w:ascii="Arial" w:hAnsi="Arial" w:cs="Arial"/>
          <w:szCs w:val="24"/>
        </w:rPr>
      </w:pPr>
      <w:r w:rsidRPr="00E60A4D">
        <w:rPr>
          <w:rFonts w:ascii="Arial" w:hAnsi="Arial" w:cs="Arial"/>
          <w:szCs w:val="24"/>
        </w:rPr>
        <w:t>Presuda</w:t>
      </w:r>
      <w:r w:rsidRPr="00E60A4D" w:rsidR="007A3ABD">
        <w:rPr>
          <w:rFonts w:ascii="Arial" w:hAnsi="Arial" w:cs="Arial"/>
          <w:szCs w:val="24"/>
        </w:rPr>
        <w:t xml:space="preserve"> </w:t>
      </w:r>
      <w:r w:rsidRPr="00E60A4D" w:rsidR="00233F69">
        <w:rPr>
          <w:rFonts w:ascii="Arial" w:hAnsi="Arial" w:cs="Arial"/>
          <w:szCs w:val="24"/>
        </w:rPr>
        <w:t>se dost</w:t>
      </w:r>
      <w:r w:rsidRPr="00E60A4D" w:rsidR="00F03631">
        <w:rPr>
          <w:rFonts w:ascii="Arial" w:hAnsi="Arial" w:cs="Arial"/>
          <w:szCs w:val="24"/>
        </w:rPr>
        <w:t xml:space="preserve">avlja </w:t>
      </w:r>
      <w:r w:rsidRPr="00E60A4D" w:rsidR="00116CBF">
        <w:rPr>
          <w:rFonts w:ascii="Arial" w:hAnsi="Arial" w:cs="Arial"/>
          <w:szCs w:val="24"/>
        </w:rPr>
        <w:t>Općinskom</w:t>
      </w:r>
      <w:r w:rsidRPr="00E60A4D" w:rsidR="00AE5A51">
        <w:rPr>
          <w:rFonts w:ascii="Arial" w:hAnsi="Arial" w:cs="Arial"/>
          <w:szCs w:val="24"/>
        </w:rPr>
        <w:t xml:space="preserve"> </w:t>
      </w:r>
      <w:r w:rsidRPr="00E60A4D" w:rsidR="00DB6F0B">
        <w:rPr>
          <w:rFonts w:ascii="Arial" w:hAnsi="Arial" w:cs="Arial"/>
          <w:szCs w:val="24"/>
        </w:rPr>
        <w:t xml:space="preserve">sudu u </w:t>
      </w:r>
      <w:r w:rsidRPr="00E60A4D" w:rsidR="003962DE">
        <w:rPr>
          <w:rFonts w:ascii="Arial" w:hAnsi="Arial" w:cs="Arial"/>
          <w:szCs w:val="24"/>
        </w:rPr>
        <w:t>Slavonskom Brodu</w:t>
      </w:r>
      <w:r w:rsidRPr="00E60A4D" w:rsidR="00DB6F0B">
        <w:rPr>
          <w:rFonts w:ascii="Arial" w:hAnsi="Arial" w:cs="Arial"/>
          <w:szCs w:val="24"/>
        </w:rPr>
        <w:t xml:space="preserve"> </w:t>
      </w:r>
      <w:r w:rsidRPr="00E60A4D" w:rsidR="007A3ABD">
        <w:rPr>
          <w:rFonts w:ascii="Arial" w:hAnsi="Arial" w:cs="Arial"/>
          <w:szCs w:val="24"/>
        </w:rPr>
        <w:t xml:space="preserve">u </w:t>
      </w:r>
      <w:r w:rsidRPr="00E60A4D" w:rsidR="0023140B">
        <w:rPr>
          <w:rFonts w:ascii="Arial" w:hAnsi="Arial" w:cs="Arial"/>
          <w:szCs w:val="24"/>
        </w:rPr>
        <w:t>5</w:t>
      </w:r>
      <w:r w:rsidRPr="00E60A4D" w:rsidR="007A3ABD">
        <w:rPr>
          <w:rFonts w:ascii="Arial" w:hAnsi="Arial" w:cs="Arial"/>
          <w:szCs w:val="24"/>
        </w:rPr>
        <w:t xml:space="preserve"> otprav</w:t>
      </w:r>
      <w:r w:rsidRPr="00E60A4D" w:rsidR="0023140B">
        <w:rPr>
          <w:rFonts w:ascii="Arial" w:hAnsi="Arial" w:cs="Arial"/>
          <w:szCs w:val="24"/>
        </w:rPr>
        <w:t>a</w:t>
      </w:r>
      <w:r w:rsidRPr="00E60A4D" w:rsidR="0078029E">
        <w:rPr>
          <w:rFonts w:ascii="Arial" w:hAnsi="Arial" w:cs="Arial"/>
          <w:szCs w:val="24"/>
        </w:rPr>
        <w:t>ka: za spis,</w:t>
      </w:r>
      <w:r w:rsidRPr="00E60A4D">
        <w:rPr>
          <w:rFonts w:ascii="Arial" w:hAnsi="Arial" w:cs="Arial"/>
          <w:szCs w:val="24"/>
        </w:rPr>
        <w:t xml:space="preserve"> </w:t>
      </w:r>
      <w:r w:rsidRPr="00E60A4D" w:rsidR="007A3ABD">
        <w:rPr>
          <w:rFonts w:ascii="Arial" w:hAnsi="Arial" w:cs="Arial"/>
          <w:szCs w:val="24"/>
        </w:rPr>
        <w:t>okri</w:t>
      </w:r>
      <w:r w:rsidRPr="00E60A4D">
        <w:rPr>
          <w:rFonts w:ascii="Arial" w:hAnsi="Arial" w:cs="Arial"/>
          <w:szCs w:val="24"/>
        </w:rPr>
        <w:t>vljeni</w:t>
      </w:r>
      <w:r w:rsidRPr="00E60A4D" w:rsidR="00194559">
        <w:rPr>
          <w:rFonts w:ascii="Arial" w:hAnsi="Arial" w:cs="Arial"/>
          <w:szCs w:val="24"/>
        </w:rPr>
        <w:t>ka</w:t>
      </w:r>
      <w:r w:rsidRPr="00E60A4D" w:rsidR="0023140B">
        <w:rPr>
          <w:rFonts w:ascii="Arial" w:hAnsi="Arial" w:cs="Arial"/>
          <w:szCs w:val="24"/>
        </w:rPr>
        <w:t>, branitelja</w:t>
      </w:r>
      <w:r w:rsidRPr="00E60A4D" w:rsidR="00F6684D">
        <w:rPr>
          <w:rFonts w:ascii="Arial" w:hAnsi="Arial" w:cs="Arial"/>
          <w:szCs w:val="24"/>
        </w:rPr>
        <w:t xml:space="preserve"> </w:t>
      </w:r>
      <w:r w:rsidRPr="00E60A4D">
        <w:rPr>
          <w:rFonts w:ascii="Arial" w:hAnsi="Arial" w:cs="Arial"/>
          <w:szCs w:val="24"/>
        </w:rPr>
        <w:t>i podnositelja optužnog prijedloga</w:t>
      </w:r>
      <w:r w:rsidRPr="00E60A4D" w:rsidR="007A3ABD">
        <w:rPr>
          <w:rFonts w:ascii="Arial" w:hAnsi="Arial" w:cs="Arial"/>
          <w:szCs w:val="24"/>
        </w:rPr>
        <w:t>.</w:t>
      </w:r>
    </w:p>
    <w:p w:rsidRPr="00E60A4D" w:rsidR="007A3ABD" w:rsidP="0032754A" w:rsidRDefault="007A3ABD" w14:paraId="08F2D34A" w14:textId="77777777">
      <w:pPr>
        <w:jc w:val="both"/>
        <w:rPr>
          <w:rFonts w:ascii="Arial" w:hAnsi="Arial" w:cs="Arial"/>
          <w:sz w:val="24"/>
          <w:szCs w:val="24"/>
        </w:rPr>
      </w:pPr>
    </w:p>
    <w:p w:rsidRPr="00E60A4D" w:rsidR="007A3ABD" w:rsidP="0032754A" w:rsidRDefault="007A3ABD" w14:paraId="66A065E4" w14:textId="77777777">
      <w:pPr>
        <w:jc w:val="both"/>
        <w:rPr>
          <w:rFonts w:ascii="Arial" w:hAnsi="Arial" w:cs="Arial"/>
          <w:sz w:val="24"/>
          <w:szCs w:val="24"/>
        </w:rPr>
      </w:pPr>
    </w:p>
    <w:p w:rsidRPr="00E60A4D" w:rsidR="007A3ABD" w:rsidP="0032754A" w:rsidRDefault="007A3ABD" w14:paraId="3271DBE2" w14:textId="77777777">
      <w:pPr>
        <w:jc w:val="both"/>
        <w:rPr>
          <w:rFonts w:ascii="Arial" w:hAnsi="Arial" w:cs="Arial"/>
          <w:sz w:val="24"/>
          <w:szCs w:val="24"/>
        </w:rPr>
      </w:pPr>
      <w:r w:rsidRPr="00E60A4D">
        <w:rPr>
          <w:rFonts w:ascii="Arial" w:hAnsi="Arial" w:cs="Arial"/>
          <w:sz w:val="24"/>
          <w:szCs w:val="24"/>
        </w:rPr>
        <w:t xml:space="preserve">                                                          </w:t>
      </w:r>
      <w:r w:rsidRPr="00E60A4D" w:rsidR="00865654">
        <w:rPr>
          <w:rFonts w:ascii="Arial" w:hAnsi="Arial" w:cs="Arial"/>
          <w:sz w:val="24"/>
          <w:szCs w:val="24"/>
        </w:rPr>
        <w:t xml:space="preserve">  </w:t>
      </w:r>
      <w:r w:rsidRPr="00E60A4D" w:rsidR="00315520">
        <w:rPr>
          <w:rFonts w:ascii="Arial" w:hAnsi="Arial" w:cs="Arial"/>
          <w:sz w:val="24"/>
          <w:szCs w:val="24"/>
        </w:rPr>
        <w:t>Za točnost otpravka – ovlašteni službenik</w:t>
      </w:r>
    </w:p>
    <w:p w:rsidRPr="00E60A4D" w:rsidR="007A3ABD" w:rsidP="0032754A" w:rsidRDefault="007A3ABD" w14:paraId="550D30D6" w14:textId="3238C69A">
      <w:pPr>
        <w:jc w:val="both"/>
        <w:rPr>
          <w:rFonts w:ascii="Arial" w:hAnsi="Arial" w:cs="Arial"/>
          <w:bCs/>
          <w:sz w:val="24"/>
          <w:szCs w:val="24"/>
        </w:rPr>
      </w:pPr>
      <w:r w:rsidRPr="00E60A4D">
        <w:rPr>
          <w:rFonts w:ascii="Arial" w:hAnsi="Arial" w:cs="Arial"/>
          <w:b/>
          <w:sz w:val="24"/>
          <w:szCs w:val="24"/>
        </w:rPr>
        <w:tab/>
      </w:r>
      <w:r w:rsidRPr="00E60A4D">
        <w:rPr>
          <w:rFonts w:ascii="Arial" w:hAnsi="Arial" w:cs="Arial"/>
          <w:b/>
          <w:sz w:val="24"/>
          <w:szCs w:val="24"/>
        </w:rPr>
        <w:tab/>
      </w:r>
      <w:r w:rsidRPr="00E60A4D">
        <w:rPr>
          <w:rFonts w:ascii="Arial" w:hAnsi="Arial" w:cs="Arial"/>
          <w:b/>
          <w:sz w:val="24"/>
          <w:szCs w:val="24"/>
        </w:rPr>
        <w:tab/>
      </w:r>
      <w:r w:rsidRPr="00E60A4D">
        <w:rPr>
          <w:rFonts w:ascii="Arial" w:hAnsi="Arial" w:cs="Arial"/>
          <w:b/>
          <w:sz w:val="24"/>
          <w:szCs w:val="24"/>
        </w:rPr>
        <w:tab/>
      </w:r>
      <w:r w:rsidR="00E60A4D">
        <w:rPr>
          <w:rFonts w:ascii="Arial" w:hAnsi="Arial" w:cs="Arial"/>
          <w:b/>
          <w:sz w:val="24"/>
          <w:szCs w:val="24"/>
        </w:rPr>
        <w:t xml:space="preserve">                 </w:t>
      </w:r>
      <w:r w:rsidRPr="00E60A4D" w:rsidR="00E60A4D">
        <w:rPr>
          <w:rFonts w:ascii="Arial" w:hAnsi="Arial" w:cs="Arial"/>
          <w:bCs/>
          <w:sz w:val="24"/>
          <w:szCs w:val="24"/>
        </w:rPr>
        <w:t>Upraviteljica zajedničke sudske pisarnice</w:t>
      </w:r>
    </w:p>
    <w:p w:rsidRPr="00E60A4D" w:rsidR="007A3ABD" w:rsidP="0032754A" w:rsidRDefault="007A3ABD" w14:paraId="7617635F" w14:textId="77777777">
      <w:pPr>
        <w:jc w:val="both"/>
        <w:rPr>
          <w:rFonts w:ascii="Arial" w:hAnsi="Arial" w:cs="Arial"/>
          <w:bCs/>
          <w:sz w:val="24"/>
          <w:szCs w:val="24"/>
        </w:rPr>
      </w:pPr>
    </w:p>
    <w:p w:rsidRPr="00E60A4D" w:rsidR="007A3ABD" w:rsidP="0032754A" w:rsidRDefault="007A3ABD" w14:paraId="7A4C2759" w14:textId="6495F6AF">
      <w:pPr>
        <w:jc w:val="both"/>
        <w:rPr>
          <w:rFonts w:ascii="Arial" w:hAnsi="Arial" w:cs="Arial"/>
          <w:b/>
          <w:sz w:val="24"/>
          <w:szCs w:val="24"/>
        </w:rPr>
      </w:pPr>
      <w:r w:rsidRPr="00E60A4D">
        <w:rPr>
          <w:rFonts w:ascii="Arial" w:hAnsi="Arial" w:cs="Arial"/>
          <w:b/>
          <w:sz w:val="24"/>
          <w:szCs w:val="24"/>
        </w:rPr>
        <w:tab/>
      </w:r>
      <w:r w:rsidRPr="00E60A4D">
        <w:rPr>
          <w:rFonts w:ascii="Arial" w:hAnsi="Arial" w:cs="Arial"/>
          <w:b/>
          <w:sz w:val="24"/>
          <w:szCs w:val="24"/>
        </w:rPr>
        <w:tab/>
      </w:r>
      <w:r w:rsidRPr="00E60A4D">
        <w:rPr>
          <w:rFonts w:ascii="Arial" w:hAnsi="Arial" w:cs="Arial"/>
          <w:b/>
          <w:sz w:val="24"/>
          <w:szCs w:val="24"/>
        </w:rPr>
        <w:tab/>
      </w:r>
      <w:r w:rsidRPr="00E60A4D">
        <w:rPr>
          <w:rFonts w:ascii="Arial" w:hAnsi="Arial" w:cs="Arial"/>
          <w:b/>
          <w:sz w:val="24"/>
          <w:szCs w:val="24"/>
        </w:rPr>
        <w:tab/>
        <w:t xml:space="preserve">            </w:t>
      </w:r>
      <w:r w:rsidR="00E60A4D">
        <w:rPr>
          <w:rFonts w:ascii="Arial" w:hAnsi="Arial" w:cs="Arial"/>
          <w:b/>
          <w:sz w:val="24"/>
          <w:szCs w:val="24"/>
        </w:rPr>
        <w:t xml:space="preserve">                         </w:t>
      </w:r>
      <w:r w:rsidRPr="00E60A4D" w:rsidR="00E97E46">
        <w:rPr>
          <w:rFonts w:ascii="Arial" w:hAnsi="Arial" w:cs="Arial"/>
          <w:sz w:val="24"/>
          <w:szCs w:val="24"/>
        </w:rPr>
        <w:t>Edita Vrkljan</w:t>
      </w:r>
      <w:r w:rsidRPr="00E60A4D">
        <w:rPr>
          <w:rFonts w:ascii="Arial" w:hAnsi="Arial" w:cs="Arial"/>
          <w:b/>
          <w:sz w:val="24"/>
          <w:szCs w:val="24"/>
        </w:rPr>
        <w:tab/>
      </w:r>
      <w:r w:rsidRPr="00E60A4D">
        <w:rPr>
          <w:rFonts w:ascii="Arial" w:hAnsi="Arial" w:cs="Arial"/>
          <w:b/>
          <w:sz w:val="24"/>
          <w:szCs w:val="24"/>
        </w:rPr>
        <w:tab/>
      </w:r>
    </w:p>
    <w:sectPr w:rsidRPr="00E60A4D" w:rsidR="007A3ABD" w:rsidSect="00E60A4D">
      <w:headerReference w:type="default" r:id="rId8"/>
      <w:pgSz w:w="11906" w:h="16838" w:code="9"/>
      <w:pgMar w:top="1417" w:right="1417" w:bottom="1417" w:left="1417" w:header="709" w:footer="709"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A4B35" w:rsidRDefault="004A4B35" w14:paraId="0962FA75" w14:textId="77777777">
      <w:r>
        <w:separator/>
      </w:r>
    </w:p>
  </w:endnote>
  <w:endnote w:type="continuationSeparator" w:id="0">
    <w:p w:rsidR="004A4B35" w:rsidRDefault="004A4B35" w14:paraId="68C24D28"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A4B35" w:rsidRDefault="004A4B35" w14:paraId="6DACAD12" w14:textId="77777777">
      <w:r>
        <w:separator/>
      </w:r>
    </w:p>
  </w:footnote>
  <w:footnote w:type="continuationSeparator" w:id="0">
    <w:p w:rsidR="004A4B35" w:rsidRDefault="004A4B35" w14:paraId="6E5F57B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60A4D" w:rsidR="007A3ABD" w:rsidRDefault="007A3ABD" w14:paraId="7CAA513B" w14:textId="77777777">
    <w:pPr>
      <w:pStyle w:val="Zaglavlje"/>
      <w:jc w:val="center"/>
      <w:rPr>
        <w:rFonts w:ascii="Arial" w:hAnsi="Arial" w:cs="Arial"/>
        <w:sz w:val="24"/>
        <w:szCs w:val="24"/>
      </w:rPr>
    </w:pPr>
    <w:r w:rsidRPr="00E60A4D">
      <w:rPr>
        <w:rFonts w:ascii="Arial" w:hAnsi="Arial" w:cs="Arial"/>
        <w:snapToGrid w:val="false"/>
        <w:sz w:val="24"/>
        <w:szCs w:val="24"/>
      </w:rPr>
      <w:t xml:space="preserve">- </w:t>
    </w:r>
    <w:r w:rsidRPr="00E60A4D">
      <w:rPr>
        <w:rFonts w:ascii="Arial" w:hAnsi="Arial" w:cs="Arial"/>
        <w:snapToGrid w:val="false"/>
        <w:sz w:val="24"/>
        <w:szCs w:val="24"/>
      </w:rPr>
      <w:fldChar w:fldCharType="begin"/>
    </w:r>
    <w:r w:rsidRPr="00E60A4D">
      <w:rPr>
        <w:rFonts w:ascii="Arial" w:hAnsi="Arial" w:cs="Arial"/>
        <w:snapToGrid w:val="false"/>
        <w:sz w:val="24"/>
        <w:szCs w:val="24"/>
      </w:rPr>
      <w:instrText xml:space="preserve"> PAGE </w:instrText>
    </w:r>
    <w:r w:rsidRPr="00E60A4D">
      <w:rPr>
        <w:rFonts w:ascii="Arial" w:hAnsi="Arial" w:cs="Arial"/>
        <w:snapToGrid w:val="false"/>
        <w:sz w:val="24"/>
        <w:szCs w:val="24"/>
      </w:rPr>
      <w:fldChar w:fldCharType="separate"/>
    </w:r>
    <w:r w:rsidRPr="00E60A4D" w:rsidR="009764C9">
      <w:rPr>
        <w:rFonts w:ascii="Arial" w:hAnsi="Arial" w:cs="Arial"/>
        <w:noProof/>
        <w:snapToGrid w:val="false"/>
        <w:sz w:val="24"/>
        <w:szCs w:val="24"/>
      </w:rPr>
      <w:t>2</w:t>
    </w:r>
    <w:r w:rsidRPr="00E60A4D">
      <w:rPr>
        <w:rFonts w:ascii="Arial" w:hAnsi="Arial" w:cs="Arial"/>
        <w:snapToGrid w:val="false"/>
        <w:sz w:val="24"/>
        <w:szCs w:val="24"/>
      </w:rPr>
      <w:fldChar w:fldCharType="end"/>
    </w:r>
    <w:r w:rsidRPr="00E60A4D">
      <w:rPr>
        <w:rFonts w:ascii="Arial" w:hAnsi="Arial" w:cs="Arial"/>
        <w:snapToGrid w:val="false"/>
        <w:sz w:val="24"/>
        <w:szCs w:val="24"/>
      </w:rPr>
      <w:t xml:space="preserve"> -</w:t>
    </w:r>
  </w:p>
  <w:p w:rsidR="005F3BF0" w:rsidRDefault="00D13362" w14:paraId="3EB5D0B0" w14:textId="723CD1F9">
    <w:pPr>
      <w:pStyle w:val="Zaglavlje"/>
      <w:jc w:val="right"/>
      <w:rPr>
        <w:sz w:val="22"/>
      </w:rPr>
    </w:pPr>
    <w:r w:rsidRPr="00E60A4D">
      <w:rPr>
        <w:rFonts w:ascii="Arial" w:hAnsi="Arial" w:cs="Arial"/>
        <w:sz w:val="24"/>
        <w:szCs w:val="24"/>
      </w:rPr>
      <w:t>Broj: P</w:t>
    </w:r>
    <w:r w:rsidRPr="00E60A4D" w:rsidR="007E340A">
      <w:rPr>
        <w:rFonts w:ascii="Arial" w:hAnsi="Arial" w:cs="Arial"/>
        <w:sz w:val="24"/>
        <w:szCs w:val="24"/>
      </w:rPr>
      <w:t>p</w:t>
    </w:r>
    <w:r w:rsidRPr="00E60A4D" w:rsidR="007A3ABD">
      <w:rPr>
        <w:rFonts w:ascii="Arial" w:hAnsi="Arial" w:cs="Arial"/>
        <w:sz w:val="24"/>
        <w:szCs w:val="24"/>
      </w:rPr>
      <w:t>ž-</w:t>
    </w:r>
    <w:r w:rsidRPr="00E60A4D" w:rsidR="00CA42CD">
      <w:rPr>
        <w:rFonts w:ascii="Arial" w:hAnsi="Arial" w:cs="Arial"/>
        <w:sz w:val="24"/>
        <w:szCs w:val="24"/>
      </w:rPr>
      <w:t>5</w:t>
    </w:r>
    <w:r w:rsidRPr="00E60A4D" w:rsidR="00D93A28">
      <w:rPr>
        <w:rFonts w:ascii="Arial" w:hAnsi="Arial" w:cs="Arial"/>
        <w:sz w:val="24"/>
        <w:szCs w:val="24"/>
      </w:rPr>
      <w:t>1</w:t>
    </w:r>
    <w:r w:rsidRPr="00E60A4D" w:rsidR="00CA42CD">
      <w:rPr>
        <w:rFonts w:ascii="Arial" w:hAnsi="Arial" w:cs="Arial"/>
        <w:sz w:val="24"/>
        <w:szCs w:val="24"/>
      </w:rPr>
      <w:t>52</w:t>
    </w:r>
    <w:r w:rsidRPr="00E60A4D" w:rsidR="00466C93">
      <w:rPr>
        <w:rFonts w:ascii="Arial" w:hAnsi="Arial" w:cs="Arial"/>
        <w:sz w:val="24"/>
        <w:szCs w:val="24"/>
      </w:rPr>
      <w:t>/</w:t>
    </w:r>
    <w:r w:rsidRPr="00E60A4D" w:rsidR="007D3A3E">
      <w:rPr>
        <w:rFonts w:ascii="Arial" w:hAnsi="Arial" w:cs="Arial"/>
        <w:sz w:val="24"/>
        <w:szCs w:val="24"/>
      </w:rPr>
      <w:t>20</w:t>
    </w:r>
    <w:r w:rsidRPr="00E60A4D" w:rsidR="007E340A">
      <w:rPr>
        <w:rFonts w:ascii="Arial" w:hAnsi="Arial" w:cs="Arial"/>
        <w:sz w:val="24"/>
        <w:szCs w:val="24"/>
      </w:rPr>
      <w:t>2</w:t>
    </w:r>
    <w:r w:rsidRPr="00E60A4D" w:rsidR="0023140B">
      <w:rPr>
        <w:rFonts w:ascii="Arial" w:hAnsi="Arial" w:cs="Arial"/>
        <w:sz w:val="24"/>
        <w:szCs w:val="24"/>
      </w:rPr>
      <w:t>6</w:t>
    </w:r>
  </w:p>
  <w:p w:rsidR="005F3BF0" w:rsidRDefault="005F3BF0" w14:paraId="6013CFFE" w14:textId="77777777">
    <w:pPr>
      <w:pStyle w:val="Zaglavlje"/>
      <w:jc w:val="right"/>
    </w:pP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0CBE"/>
    <w:rsid w:val="00002A73"/>
    <w:rsid w:val="00030569"/>
    <w:rsid w:val="00030FA3"/>
    <w:rsid w:val="0003189F"/>
    <w:rsid w:val="00036347"/>
    <w:rsid w:val="00041ACD"/>
    <w:rsid w:val="000454FC"/>
    <w:rsid w:val="00045936"/>
    <w:rsid w:val="0005201E"/>
    <w:rsid w:val="0006263D"/>
    <w:rsid w:val="000644F6"/>
    <w:rsid w:val="00067073"/>
    <w:rsid w:val="0008533F"/>
    <w:rsid w:val="00087A63"/>
    <w:rsid w:val="000934AA"/>
    <w:rsid w:val="000A5264"/>
    <w:rsid w:val="000B01A0"/>
    <w:rsid w:val="000B2CA8"/>
    <w:rsid w:val="000C4121"/>
    <w:rsid w:val="000D004A"/>
    <w:rsid w:val="000D1264"/>
    <w:rsid w:val="000D3DE7"/>
    <w:rsid w:val="000E017D"/>
    <w:rsid w:val="000E2AD5"/>
    <w:rsid w:val="000E6213"/>
    <w:rsid w:val="000F087B"/>
    <w:rsid w:val="000F6B81"/>
    <w:rsid w:val="001012BA"/>
    <w:rsid w:val="00104EF9"/>
    <w:rsid w:val="001107D4"/>
    <w:rsid w:val="00112F1E"/>
    <w:rsid w:val="00114396"/>
    <w:rsid w:val="00116CBF"/>
    <w:rsid w:val="00122ED4"/>
    <w:rsid w:val="00155E8F"/>
    <w:rsid w:val="00161FE3"/>
    <w:rsid w:val="0016353E"/>
    <w:rsid w:val="00171DEE"/>
    <w:rsid w:val="00177565"/>
    <w:rsid w:val="00186160"/>
    <w:rsid w:val="001862A3"/>
    <w:rsid w:val="00186748"/>
    <w:rsid w:val="00193AE9"/>
    <w:rsid w:val="00194559"/>
    <w:rsid w:val="00194AEB"/>
    <w:rsid w:val="00197136"/>
    <w:rsid w:val="001A1122"/>
    <w:rsid w:val="001B4812"/>
    <w:rsid w:val="001E0FD8"/>
    <w:rsid w:val="001E3D8D"/>
    <w:rsid w:val="00200F91"/>
    <w:rsid w:val="00202EB3"/>
    <w:rsid w:val="0020559C"/>
    <w:rsid w:val="002223EE"/>
    <w:rsid w:val="002270A8"/>
    <w:rsid w:val="0023140B"/>
    <w:rsid w:val="00233F69"/>
    <w:rsid w:val="00236B9D"/>
    <w:rsid w:val="00241190"/>
    <w:rsid w:val="00253856"/>
    <w:rsid w:val="0025594A"/>
    <w:rsid w:val="002624BB"/>
    <w:rsid w:val="00264052"/>
    <w:rsid w:val="00266C59"/>
    <w:rsid w:val="00275893"/>
    <w:rsid w:val="00285C6D"/>
    <w:rsid w:val="002A0361"/>
    <w:rsid w:val="002C3E43"/>
    <w:rsid w:val="002E5D4A"/>
    <w:rsid w:val="002F0406"/>
    <w:rsid w:val="00300D36"/>
    <w:rsid w:val="00303143"/>
    <w:rsid w:val="00303275"/>
    <w:rsid w:val="00315520"/>
    <w:rsid w:val="0032708B"/>
    <w:rsid w:val="0032754A"/>
    <w:rsid w:val="003416FD"/>
    <w:rsid w:val="0036268D"/>
    <w:rsid w:val="003744CB"/>
    <w:rsid w:val="00377853"/>
    <w:rsid w:val="00384B97"/>
    <w:rsid w:val="00393A27"/>
    <w:rsid w:val="00393B3E"/>
    <w:rsid w:val="003962DE"/>
    <w:rsid w:val="003A230E"/>
    <w:rsid w:val="003A3C1C"/>
    <w:rsid w:val="003D3518"/>
    <w:rsid w:val="003D44C5"/>
    <w:rsid w:val="003E1A6E"/>
    <w:rsid w:val="003F2F75"/>
    <w:rsid w:val="00403101"/>
    <w:rsid w:val="00404547"/>
    <w:rsid w:val="0041602B"/>
    <w:rsid w:val="004179F5"/>
    <w:rsid w:val="00432318"/>
    <w:rsid w:val="00435385"/>
    <w:rsid w:val="00437253"/>
    <w:rsid w:val="00447186"/>
    <w:rsid w:val="00447398"/>
    <w:rsid w:val="004521C2"/>
    <w:rsid w:val="00456839"/>
    <w:rsid w:val="00463A78"/>
    <w:rsid w:val="00466C93"/>
    <w:rsid w:val="0047287F"/>
    <w:rsid w:val="004A4B35"/>
    <w:rsid w:val="004A4DDC"/>
    <w:rsid w:val="004A6D6E"/>
    <w:rsid w:val="004B458C"/>
    <w:rsid w:val="004C1D09"/>
    <w:rsid w:val="004D434F"/>
    <w:rsid w:val="004D4392"/>
    <w:rsid w:val="004E67B3"/>
    <w:rsid w:val="004F1555"/>
    <w:rsid w:val="004F7575"/>
    <w:rsid w:val="005029AF"/>
    <w:rsid w:val="005106E2"/>
    <w:rsid w:val="00513B1E"/>
    <w:rsid w:val="00532D2D"/>
    <w:rsid w:val="00542185"/>
    <w:rsid w:val="0054327E"/>
    <w:rsid w:val="00543978"/>
    <w:rsid w:val="00545093"/>
    <w:rsid w:val="00547903"/>
    <w:rsid w:val="00547BC4"/>
    <w:rsid w:val="005500A8"/>
    <w:rsid w:val="00561706"/>
    <w:rsid w:val="00570DE7"/>
    <w:rsid w:val="005745C4"/>
    <w:rsid w:val="005941B1"/>
    <w:rsid w:val="005A681D"/>
    <w:rsid w:val="005A73C0"/>
    <w:rsid w:val="005C793E"/>
    <w:rsid w:val="005D08C9"/>
    <w:rsid w:val="005D1FCC"/>
    <w:rsid w:val="005E6D9F"/>
    <w:rsid w:val="005F3BF0"/>
    <w:rsid w:val="005F679F"/>
    <w:rsid w:val="00613B33"/>
    <w:rsid w:val="00617379"/>
    <w:rsid w:val="0061779D"/>
    <w:rsid w:val="00617983"/>
    <w:rsid w:val="006250D0"/>
    <w:rsid w:val="0064076D"/>
    <w:rsid w:val="00675071"/>
    <w:rsid w:val="00677536"/>
    <w:rsid w:val="00683F5C"/>
    <w:rsid w:val="00685EF3"/>
    <w:rsid w:val="00694375"/>
    <w:rsid w:val="006A19C9"/>
    <w:rsid w:val="006A3822"/>
    <w:rsid w:val="006B43AC"/>
    <w:rsid w:val="006B4838"/>
    <w:rsid w:val="006B5DDD"/>
    <w:rsid w:val="006C5514"/>
    <w:rsid w:val="006D1C5F"/>
    <w:rsid w:val="006D79CF"/>
    <w:rsid w:val="006E3246"/>
    <w:rsid w:val="006E5974"/>
    <w:rsid w:val="006F00FA"/>
    <w:rsid w:val="00706F73"/>
    <w:rsid w:val="00707013"/>
    <w:rsid w:val="00710785"/>
    <w:rsid w:val="0072026D"/>
    <w:rsid w:val="00744E48"/>
    <w:rsid w:val="00747D3E"/>
    <w:rsid w:val="00770DC3"/>
    <w:rsid w:val="0077433B"/>
    <w:rsid w:val="007771AB"/>
    <w:rsid w:val="0078029E"/>
    <w:rsid w:val="007905B2"/>
    <w:rsid w:val="0079188B"/>
    <w:rsid w:val="00794079"/>
    <w:rsid w:val="007970A2"/>
    <w:rsid w:val="007A3ABD"/>
    <w:rsid w:val="007A715E"/>
    <w:rsid w:val="007B6A57"/>
    <w:rsid w:val="007D3A3E"/>
    <w:rsid w:val="007E340A"/>
    <w:rsid w:val="007F2071"/>
    <w:rsid w:val="007F6CC3"/>
    <w:rsid w:val="007F7A22"/>
    <w:rsid w:val="0080169C"/>
    <w:rsid w:val="00811B59"/>
    <w:rsid w:val="0083252B"/>
    <w:rsid w:val="00845D14"/>
    <w:rsid w:val="0085763E"/>
    <w:rsid w:val="00865654"/>
    <w:rsid w:val="00881C31"/>
    <w:rsid w:val="00884D44"/>
    <w:rsid w:val="00885E82"/>
    <w:rsid w:val="00892C26"/>
    <w:rsid w:val="008931D5"/>
    <w:rsid w:val="008A3186"/>
    <w:rsid w:val="008A77E3"/>
    <w:rsid w:val="008D5F17"/>
    <w:rsid w:val="008F2D5F"/>
    <w:rsid w:val="008F2EE1"/>
    <w:rsid w:val="009044F3"/>
    <w:rsid w:val="00904BF8"/>
    <w:rsid w:val="00904F37"/>
    <w:rsid w:val="00912342"/>
    <w:rsid w:val="009251A9"/>
    <w:rsid w:val="00932F12"/>
    <w:rsid w:val="009333F4"/>
    <w:rsid w:val="009427BE"/>
    <w:rsid w:val="00952861"/>
    <w:rsid w:val="009534C5"/>
    <w:rsid w:val="00965EA0"/>
    <w:rsid w:val="00967F90"/>
    <w:rsid w:val="0097225B"/>
    <w:rsid w:val="00974394"/>
    <w:rsid w:val="00974945"/>
    <w:rsid w:val="009764C9"/>
    <w:rsid w:val="00977498"/>
    <w:rsid w:val="00994A49"/>
    <w:rsid w:val="00995529"/>
    <w:rsid w:val="009968D2"/>
    <w:rsid w:val="009A4DCD"/>
    <w:rsid w:val="009A6053"/>
    <w:rsid w:val="009B313A"/>
    <w:rsid w:val="009B794F"/>
    <w:rsid w:val="009C1D31"/>
    <w:rsid w:val="009C2C96"/>
    <w:rsid w:val="009D03EE"/>
    <w:rsid w:val="009E25C5"/>
    <w:rsid w:val="009E3E26"/>
    <w:rsid w:val="009F123E"/>
    <w:rsid w:val="009F3A2F"/>
    <w:rsid w:val="009F3D42"/>
    <w:rsid w:val="009F6A22"/>
    <w:rsid w:val="00A03F6A"/>
    <w:rsid w:val="00A05F60"/>
    <w:rsid w:val="00A06AF2"/>
    <w:rsid w:val="00A2091D"/>
    <w:rsid w:val="00A30915"/>
    <w:rsid w:val="00A35AD1"/>
    <w:rsid w:val="00A37B1B"/>
    <w:rsid w:val="00A412E4"/>
    <w:rsid w:val="00A41C96"/>
    <w:rsid w:val="00A422B2"/>
    <w:rsid w:val="00A5378F"/>
    <w:rsid w:val="00A61E3E"/>
    <w:rsid w:val="00A65DB3"/>
    <w:rsid w:val="00A66CD8"/>
    <w:rsid w:val="00A81B3D"/>
    <w:rsid w:val="00A85179"/>
    <w:rsid w:val="00A94089"/>
    <w:rsid w:val="00AA4930"/>
    <w:rsid w:val="00AB0C7C"/>
    <w:rsid w:val="00AB368B"/>
    <w:rsid w:val="00AB6FAB"/>
    <w:rsid w:val="00AC0E24"/>
    <w:rsid w:val="00AC13E3"/>
    <w:rsid w:val="00AC310A"/>
    <w:rsid w:val="00AE5A51"/>
    <w:rsid w:val="00AF0012"/>
    <w:rsid w:val="00AF02A4"/>
    <w:rsid w:val="00AF0448"/>
    <w:rsid w:val="00AF062B"/>
    <w:rsid w:val="00AF0CBE"/>
    <w:rsid w:val="00B05D06"/>
    <w:rsid w:val="00B06104"/>
    <w:rsid w:val="00B0632F"/>
    <w:rsid w:val="00B14CC3"/>
    <w:rsid w:val="00B16F63"/>
    <w:rsid w:val="00B327E6"/>
    <w:rsid w:val="00B3340E"/>
    <w:rsid w:val="00B46E54"/>
    <w:rsid w:val="00B47C07"/>
    <w:rsid w:val="00B61A08"/>
    <w:rsid w:val="00B734DD"/>
    <w:rsid w:val="00B83A78"/>
    <w:rsid w:val="00B92EF4"/>
    <w:rsid w:val="00B94691"/>
    <w:rsid w:val="00BA0BC9"/>
    <w:rsid w:val="00BB20AB"/>
    <w:rsid w:val="00BB2A36"/>
    <w:rsid w:val="00BB3A63"/>
    <w:rsid w:val="00BB41CF"/>
    <w:rsid w:val="00BC161D"/>
    <w:rsid w:val="00BC5244"/>
    <w:rsid w:val="00BC673F"/>
    <w:rsid w:val="00BD7AE2"/>
    <w:rsid w:val="00BE0097"/>
    <w:rsid w:val="00BE06C1"/>
    <w:rsid w:val="00BE29BC"/>
    <w:rsid w:val="00BF51AF"/>
    <w:rsid w:val="00C003D5"/>
    <w:rsid w:val="00C051BB"/>
    <w:rsid w:val="00C37F84"/>
    <w:rsid w:val="00C44D53"/>
    <w:rsid w:val="00C464A0"/>
    <w:rsid w:val="00C50880"/>
    <w:rsid w:val="00C51792"/>
    <w:rsid w:val="00C64829"/>
    <w:rsid w:val="00C7260D"/>
    <w:rsid w:val="00C7417C"/>
    <w:rsid w:val="00C80BD9"/>
    <w:rsid w:val="00C9492E"/>
    <w:rsid w:val="00C96410"/>
    <w:rsid w:val="00CA42CD"/>
    <w:rsid w:val="00CC463E"/>
    <w:rsid w:val="00CD1E3E"/>
    <w:rsid w:val="00CD5047"/>
    <w:rsid w:val="00CE7D55"/>
    <w:rsid w:val="00CF3500"/>
    <w:rsid w:val="00CF3C2F"/>
    <w:rsid w:val="00CF58FB"/>
    <w:rsid w:val="00D06056"/>
    <w:rsid w:val="00D11FB6"/>
    <w:rsid w:val="00D12A8B"/>
    <w:rsid w:val="00D13362"/>
    <w:rsid w:val="00D147DF"/>
    <w:rsid w:val="00D3158E"/>
    <w:rsid w:val="00D319DA"/>
    <w:rsid w:val="00D31B06"/>
    <w:rsid w:val="00D32B88"/>
    <w:rsid w:val="00D35483"/>
    <w:rsid w:val="00D36650"/>
    <w:rsid w:val="00D532C3"/>
    <w:rsid w:val="00D53627"/>
    <w:rsid w:val="00D54EB1"/>
    <w:rsid w:val="00D878E1"/>
    <w:rsid w:val="00D915AE"/>
    <w:rsid w:val="00D93A28"/>
    <w:rsid w:val="00DA19AF"/>
    <w:rsid w:val="00DA3361"/>
    <w:rsid w:val="00DB32EE"/>
    <w:rsid w:val="00DB6B34"/>
    <w:rsid w:val="00DB6F0B"/>
    <w:rsid w:val="00DD5E2D"/>
    <w:rsid w:val="00DE32E6"/>
    <w:rsid w:val="00DF1554"/>
    <w:rsid w:val="00DF6480"/>
    <w:rsid w:val="00E027FD"/>
    <w:rsid w:val="00E0550A"/>
    <w:rsid w:val="00E05EF8"/>
    <w:rsid w:val="00E0735B"/>
    <w:rsid w:val="00E30529"/>
    <w:rsid w:val="00E44693"/>
    <w:rsid w:val="00E50194"/>
    <w:rsid w:val="00E60A4D"/>
    <w:rsid w:val="00E632D9"/>
    <w:rsid w:val="00E6382E"/>
    <w:rsid w:val="00E819EB"/>
    <w:rsid w:val="00E876D2"/>
    <w:rsid w:val="00E97E46"/>
    <w:rsid w:val="00EA6FD4"/>
    <w:rsid w:val="00EB485D"/>
    <w:rsid w:val="00EB5C71"/>
    <w:rsid w:val="00EC0681"/>
    <w:rsid w:val="00EE6484"/>
    <w:rsid w:val="00EE7D1A"/>
    <w:rsid w:val="00F03631"/>
    <w:rsid w:val="00F06E64"/>
    <w:rsid w:val="00F23D6D"/>
    <w:rsid w:val="00F31DF9"/>
    <w:rsid w:val="00F53B68"/>
    <w:rsid w:val="00F55439"/>
    <w:rsid w:val="00F61822"/>
    <w:rsid w:val="00F624FA"/>
    <w:rsid w:val="00F6464A"/>
    <w:rsid w:val="00F6684D"/>
    <w:rsid w:val="00F9797F"/>
    <w:rsid w:val="00FC4737"/>
    <w:rsid w:val="00FD4200"/>
    <w:rsid w:val="00FD7AEB"/>
    <w:rsid w:val="00FF1D6E"/>
    <w:rsid w:val="00FF1F48"/>
    <w:rsid w:val="00FF290D"/>
    <w:rsid w:val="00FF43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spidmax="1026" v:ext="edit"/>
    <o:shapelayout v:ext="edit">
      <o:idmap data="1" v:ext="edit"/>
    </o:shapelayout>
  </w:shapeDefaults>
  <w:decimalSymbol w:val=","/>
  <w:listSeparator w:val=";"/>
  <w15:chartTrackingRefBased/>
  <w14:docId w14:val="7130EEC9"/>
  <w15:docId w15:val="{BFD5B8E7-CBBD-4225-AD9D-9A39101BD88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112F1E"/>
    <w:rPr>
      <w:lang w:eastAsia="en-US"/>
    </w:rPr>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link w:val="ZaglavljeChar"/>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ekstbalonia">
    <w:name w:val="Balloon Text"/>
    <w:basedOn w:val="Normal"/>
    <w:semiHidden/>
    <w:rsid w:val="005C793E"/>
    <w:rPr>
      <w:rFonts w:ascii="Tahoma" w:hAnsi="Tahoma" w:cs="Tahoma"/>
      <w:sz w:val="16"/>
      <w:szCs w:val="16"/>
    </w:rPr>
  </w:style>
  <w:style w:type="character" w:styleId="ZaglavljeChar" w:customStyle="true">
    <w:name w:val="Zaglavlje Char"/>
    <w:link w:val="Zaglavlje"/>
    <w:rsid w:val="00E60A4D"/>
    <w:rPr>
      <w:lang w:eastAsia="en-US"/>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1891916">
      <w:bodyDiv w:val="true"/>
      <w:marLeft w:val="0"/>
      <w:marRight w:val="0"/>
      <w:marTop w:val="0"/>
      <w:marBottom w:val="0"/>
      <w:divBdr>
        <w:top w:val="none" w:color="auto" w:sz="0" w:space="0"/>
        <w:left w:val="none" w:color="auto" w:sz="0" w:space="0"/>
        <w:bottom w:val="none" w:color="auto" w:sz="0" w:space="0"/>
        <w:right w:val="none" w:color="auto" w:sz="0" w:space="0"/>
      </w:divBdr>
    </w:div>
    <w:div w:id="736434885">
      <w:bodyDiv w:val="true"/>
      <w:marLeft w:val="0"/>
      <w:marRight w:val="0"/>
      <w:marTop w:val="0"/>
      <w:marBottom w:val="0"/>
      <w:divBdr>
        <w:top w:val="none" w:color="auto" w:sz="0" w:space="0"/>
        <w:left w:val="none" w:color="auto" w:sz="0" w:space="0"/>
        <w:bottom w:val="none" w:color="auto" w:sz="0" w:space="0"/>
        <w:right w:val="none" w:color="auto" w:sz="0" w:space="0"/>
      </w:divBdr>
    </w:div>
    <w:div w:id="1222136891">
      <w:bodyDiv w:val="true"/>
      <w:marLeft w:val="0"/>
      <w:marRight w:val="0"/>
      <w:marTop w:val="0"/>
      <w:marBottom w:val="0"/>
      <w:divBdr>
        <w:top w:val="none" w:color="auto" w:sz="0" w:space="0"/>
        <w:left w:val="none" w:color="auto" w:sz="0" w:space="0"/>
        <w:bottom w:val="none" w:color="auto" w:sz="0" w:space="0"/>
        <w:right w:val="none" w:color="auto" w:sz="0" w:space="0"/>
      </w:divBdr>
    </w:div>
    <w:div w:id="136894764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embeddings/oleObject1.bin" Type="http://schemas.openxmlformats.org/officeDocument/2006/relationships/oleObject" Id="rId7"/><Relationship Target="settings.xml" Type="http://schemas.openxmlformats.org/officeDocument/2006/relationships/settings" Id="rId2"/><Relationship Target="styles.xml" Type="http://schemas.openxmlformats.org/officeDocument/2006/relationships/styles" Id="rId1"/><Relationship Target="media/image1.wmf" Type="http://schemas.openxmlformats.org/officeDocument/2006/relationships/image" Id="rId6"/><Relationship Target="endnotes.xml" Type="http://schemas.openxmlformats.org/officeDocument/2006/relationships/endnotes" Id="rId5"/><Relationship Target="theme/theme1.xml" Type="http://schemas.openxmlformats.org/officeDocument/2006/relationships/theme" Id="rId10"/><Relationship Target="footnotes.xml" Type="http://schemas.openxmlformats.org/officeDocument/2006/relationships/footnote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869</properties:Words>
  <properties:Characters>4956</properties:Characters>
  <properties:Lines>41</properties:Lines>
  <properties:Paragraphs>11</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5814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2026-06-16T07:55:00Z</dcterms:created>
  <dc:creator>553Y6C1</dc:creator>
  <cp:keywords/>
  <cp:lastModifiedBy>Nataša Borovnjak</cp:lastModifiedBy>
  <cp:lastPrinted>2012-02-06T12:30:00Z</cp:lastPrinted>
  <dcterms:modified xmlns:xsi="http://www.w3.org/2001/XMLSchema-instance" xsi:type="dcterms:W3CDTF">2026-07-03T12:26:00Z</dcterms:modified>
  <cp:revision>5</cp:revision>
  <dc:subject/>
  <dc:title>  </dc:title>
</cp:coreProperties>
</file>