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084fab" w14:paraId="8084fab" w:rsidRDefault="00F62A72" w:rsidP="00997BA9" w:rsidR="00346FBE">
      <w:pPr>
        <w:jc w:val="both"/>
        <w15:collapsed w:val="false"/>
        <w:rPr>
          <w:rFonts w:hAnsi="Times New Roman" w:ascii="Times New Roman"/>
          <w:szCs w:val="24"/>
        </w:rPr>
      </w:pPr>
      <w:bookmarkStart w:name="_GoBack" w:id="0"/>
      <w:bookmarkEnd w:id="0"/>
      <w:r>
        <w:rPr>
          <w:rFonts w:hAnsi="Times New Roman" w:ascii="Times New Roman"/>
          <w:szCs w:val="24"/>
        </w:rPr>
        <w:t xml:space="preserve"> </w:t>
      </w:r>
      <w:r w:rsidR="004E73C0">
        <w:rPr>
          <w:rFonts w:hAnsi="Times New Roman" w:ascii="Times New Roman"/>
          <w:szCs w:val="24"/>
        </w:rPr>
        <w:t xml:space="preserve">         </w:t>
      </w:r>
      <w:r>
        <w:rPr>
          <w:rFonts w:hAnsi="Times New Roman" w:ascii="Times New Roman"/>
          <w:szCs w:val="24"/>
        </w:rPr>
        <w:t xml:space="preserve">  </w:t>
      </w:r>
      <w:r w:rsidR="00901456">
        <w:rPr>
          <w:rFonts w:hAnsi="Times New Roman" w:ascii="Times New Roman"/>
          <w:noProof/>
          <w:szCs w:val="24"/>
        </w:rPr>
        <w:drawing>
          <wp:inline distR="0" distL="0" distB="0" distT="0">
            <wp:extent cy="756000" cx="566183"/>
            <wp:effectExtent b="6350" r="571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756000" cx="56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4E73C0" w:rsidP="00997BA9" w:rsidR="004E73C0">
      <w:pPr>
        <w:jc w:val="both"/>
        <w:rPr>
          <w:rFonts w:hAnsi="Times New Roman" w:ascii="Times New Roman"/>
          <w:szCs w:val="24"/>
        </w:rPr>
      </w:pPr>
    </w:p>
    <w:p w:rsidRDefault="000F18BE" w:rsidP="00997BA9" w:rsidR="000F18BE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REPUBLIKA HRVATSKA </w:t>
      </w:r>
    </w:p>
    <w:p w:rsidRDefault="000F18BE" w:rsidP="00997BA9" w:rsidR="000F18BE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TRGOVAČKI SUD U ZAGREBU </w:t>
      </w:r>
    </w:p>
    <w:p w:rsidRDefault="000F18BE" w:rsidP="00997BA9" w:rsidR="000F18BE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Zagreb, </w:t>
      </w:r>
      <w:proofErr w:type="spellStart"/>
      <w:r>
        <w:rPr>
          <w:rFonts w:hAnsi="Times New Roman" w:ascii="Times New Roman"/>
          <w:szCs w:val="24"/>
        </w:rPr>
        <w:t>Amruševa</w:t>
      </w:r>
      <w:proofErr w:type="spellEnd"/>
      <w:r>
        <w:rPr>
          <w:rFonts w:hAnsi="Times New Roman" w:ascii="Times New Roman"/>
          <w:szCs w:val="24"/>
        </w:rPr>
        <w:t xml:space="preserve"> 2/II </w:t>
      </w:r>
      <w:r w:rsidR="009A1518">
        <w:rPr>
          <w:rFonts w:hAnsi="Times New Roman" w:ascii="Times New Roman"/>
          <w:szCs w:val="24"/>
        </w:rPr>
        <w:t xml:space="preserve">                                                                         </w:t>
      </w:r>
      <w:r w:rsidR="00BC00D1">
        <w:rPr>
          <w:rFonts w:hAnsi="Times New Roman" w:ascii="Times New Roman"/>
          <w:szCs w:val="24"/>
        </w:rPr>
        <w:t>70  St-5062</w:t>
      </w:r>
      <w:r w:rsidR="009A1518" w:rsidRPr="009A1518">
        <w:rPr>
          <w:rFonts w:hAnsi="Times New Roman" w:ascii="Times New Roman"/>
          <w:szCs w:val="24"/>
        </w:rPr>
        <w:t>/2015</w:t>
      </w:r>
    </w:p>
    <w:p w:rsidRDefault="007578F8" w:rsidP="00C6490C" w:rsidR="00997BA9" w:rsidRPr="00B11D28">
      <w:pPr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                                         </w:t>
      </w:r>
      <w:r w:rsidR="00997BA9" w:rsidRPr="00220995">
        <w:rPr>
          <w:rFonts w:hAnsi="Times New Roman" w:ascii="Times New Roman"/>
          <w:szCs w:val="24"/>
        </w:rPr>
        <w:tab/>
      </w:r>
      <w:r w:rsidR="00997BA9" w:rsidRPr="00220995">
        <w:rPr>
          <w:rFonts w:hAnsi="Times New Roman" w:ascii="Times New Roman"/>
          <w:szCs w:val="24"/>
        </w:rPr>
        <w:tab/>
      </w:r>
      <w:r w:rsidR="00997BA9" w:rsidRPr="00220995">
        <w:rPr>
          <w:rFonts w:hAnsi="Times New Roman" w:ascii="Times New Roman"/>
          <w:szCs w:val="24"/>
        </w:rPr>
        <w:tab/>
      </w:r>
      <w:r w:rsidR="00997BA9" w:rsidRPr="00220995">
        <w:rPr>
          <w:rFonts w:hAnsi="Times New Roman" w:ascii="Times New Roman"/>
          <w:szCs w:val="24"/>
        </w:rPr>
        <w:tab/>
      </w:r>
      <w:r w:rsidR="00997BA9" w:rsidRPr="00220995">
        <w:rPr>
          <w:rFonts w:hAnsi="Times New Roman" w:ascii="Times New Roman"/>
          <w:szCs w:val="24"/>
        </w:rPr>
        <w:tab/>
        <w:t xml:space="preserve"> </w:t>
      </w:r>
      <w:r w:rsidR="00583BDA">
        <w:rPr>
          <w:rFonts w:hAnsi="Times New Roman" w:ascii="Times New Roman"/>
          <w:szCs w:val="24"/>
        </w:rPr>
        <w:t xml:space="preserve"> </w:t>
      </w:r>
      <w:r w:rsidR="000F18BE">
        <w:rPr>
          <w:rFonts w:hAnsi="Times New Roman" w:ascii="Times New Roman"/>
          <w:szCs w:val="24"/>
        </w:rPr>
        <w:t xml:space="preserve">         </w:t>
      </w:r>
    </w:p>
    <w:p w:rsidRDefault="009A1518" w:rsidP="009A1518" w:rsidR="00997BA9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R E P U B L I K A  H R V A T S K A</w:t>
      </w:r>
    </w:p>
    <w:p w:rsidRDefault="009A1518" w:rsidP="009A1518" w:rsidR="009A1518" w:rsidRPr="00B11D28">
      <w:pPr>
        <w:jc w:val="center"/>
        <w:rPr>
          <w:rFonts w:hAnsi="Times New Roman" w:ascii="Times New Roman"/>
          <w:szCs w:val="24"/>
        </w:rPr>
      </w:pPr>
    </w:p>
    <w:p w:rsidRDefault="00182088" w:rsidP="00997BA9" w:rsidR="00997BA9" w:rsidRPr="009A1518">
      <w:pPr>
        <w:jc w:val="center"/>
        <w:rPr>
          <w:rFonts w:hAnsi="Times New Roman" w:ascii="Times New Roman"/>
          <w:szCs w:val="24"/>
        </w:rPr>
      </w:pPr>
      <w:r w:rsidRPr="009A1518">
        <w:rPr>
          <w:rFonts w:hAnsi="Times New Roman" w:ascii="Times New Roman"/>
          <w:szCs w:val="24"/>
          <w:lang w:val="pt-BR"/>
        </w:rPr>
        <w:t>R</w:t>
      </w:r>
      <w:r w:rsidRPr="009A1518">
        <w:rPr>
          <w:rFonts w:hAnsi="Times New Roman" w:ascii="Times New Roman"/>
          <w:szCs w:val="24"/>
        </w:rPr>
        <w:t xml:space="preserve"> </w:t>
      </w:r>
      <w:r w:rsidRPr="009A1518">
        <w:rPr>
          <w:rFonts w:hAnsi="Times New Roman" w:ascii="Times New Roman"/>
          <w:szCs w:val="24"/>
          <w:lang w:val="pt-BR"/>
        </w:rPr>
        <w:t>J</w:t>
      </w:r>
      <w:r w:rsidRPr="009A1518">
        <w:rPr>
          <w:rFonts w:hAnsi="Times New Roman" w:ascii="Times New Roman"/>
          <w:szCs w:val="24"/>
        </w:rPr>
        <w:t xml:space="preserve"> </w:t>
      </w:r>
      <w:r w:rsidRPr="009A1518">
        <w:rPr>
          <w:rFonts w:hAnsi="Times New Roman" w:ascii="Times New Roman"/>
          <w:szCs w:val="24"/>
          <w:lang w:val="pt-BR"/>
        </w:rPr>
        <w:t>E</w:t>
      </w:r>
      <w:r w:rsidRPr="009A1518">
        <w:rPr>
          <w:rFonts w:hAnsi="Times New Roman" w:ascii="Times New Roman"/>
          <w:szCs w:val="24"/>
        </w:rPr>
        <w:t xml:space="preserve"> Š </w:t>
      </w:r>
      <w:r w:rsidRPr="009A1518">
        <w:rPr>
          <w:rFonts w:hAnsi="Times New Roman" w:ascii="Times New Roman"/>
          <w:szCs w:val="24"/>
          <w:lang w:val="pt-BR"/>
        </w:rPr>
        <w:t>E</w:t>
      </w:r>
      <w:r w:rsidRPr="009A1518">
        <w:rPr>
          <w:rFonts w:hAnsi="Times New Roman" w:ascii="Times New Roman"/>
          <w:szCs w:val="24"/>
        </w:rPr>
        <w:t xml:space="preserve"> </w:t>
      </w:r>
      <w:r w:rsidRPr="009A1518">
        <w:rPr>
          <w:rFonts w:hAnsi="Times New Roman" w:ascii="Times New Roman"/>
          <w:szCs w:val="24"/>
          <w:lang w:val="pt-BR"/>
        </w:rPr>
        <w:t>N</w:t>
      </w:r>
      <w:r w:rsidRPr="009A1518">
        <w:rPr>
          <w:rFonts w:hAnsi="Times New Roman" w:ascii="Times New Roman"/>
          <w:szCs w:val="24"/>
        </w:rPr>
        <w:t xml:space="preserve"> </w:t>
      </w:r>
      <w:r w:rsidRPr="009A1518">
        <w:rPr>
          <w:rFonts w:hAnsi="Times New Roman" w:ascii="Times New Roman"/>
          <w:szCs w:val="24"/>
          <w:lang w:val="pt-BR"/>
        </w:rPr>
        <w:t>J</w:t>
      </w:r>
      <w:r w:rsidRPr="009A1518">
        <w:rPr>
          <w:rFonts w:hAnsi="Times New Roman" w:ascii="Times New Roman"/>
          <w:szCs w:val="24"/>
        </w:rPr>
        <w:t xml:space="preserve"> </w:t>
      </w:r>
      <w:r w:rsidRPr="009A1518">
        <w:rPr>
          <w:rFonts w:hAnsi="Times New Roman" w:ascii="Times New Roman"/>
          <w:szCs w:val="24"/>
          <w:lang w:val="pt-BR"/>
        </w:rPr>
        <w:t>E</w:t>
      </w:r>
    </w:p>
    <w:p w:rsidRDefault="00B03169" w:rsidP="00997BA9" w:rsidR="00B03169" w:rsidRPr="009A1518">
      <w:pPr>
        <w:jc w:val="center"/>
        <w:rPr>
          <w:rFonts w:hAnsi="Times New Roman" w:ascii="Times New Roman"/>
          <w:szCs w:val="24"/>
        </w:rPr>
      </w:pPr>
    </w:p>
    <w:p w:rsidRDefault="00997BA9" w:rsidP="00997BA9" w:rsidR="00997BA9" w:rsidRPr="00B11D28">
      <w:pPr>
        <w:jc w:val="both"/>
        <w:rPr>
          <w:rFonts w:hAnsi="Times New Roman" w:ascii="Times New Roman"/>
          <w:szCs w:val="24"/>
        </w:rPr>
      </w:pPr>
      <w:r w:rsidRPr="00B11D28">
        <w:rPr>
          <w:rFonts w:hAnsi="Times New Roman" w:ascii="Times New Roman"/>
          <w:szCs w:val="24"/>
        </w:rPr>
        <w:tab/>
      </w:r>
      <w:r w:rsidR="00820EBB">
        <w:rPr>
          <w:rFonts w:hAnsi="Times New Roman" w:ascii="Times New Roman"/>
          <w:szCs w:val="24"/>
        </w:rPr>
        <w:t xml:space="preserve">Trgovački sud u Zagrebu po </w:t>
      </w:r>
      <w:r>
        <w:rPr>
          <w:rFonts w:hAnsi="Times New Roman" w:ascii="Times New Roman"/>
          <w:szCs w:val="24"/>
        </w:rPr>
        <w:t xml:space="preserve">sucu tog suda </w:t>
      </w:r>
      <w:r w:rsidR="00485993">
        <w:rPr>
          <w:rFonts w:hAnsi="Times New Roman" w:ascii="Times New Roman"/>
          <w:szCs w:val="24"/>
        </w:rPr>
        <w:t xml:space="preserve">Maji </w:t>
      </w:r>
      <w:proofErr w:type="spellStart"/>
      <w:r w:rsidR="00485993">
        <w:rPr>
          <w:rFonts w:hAnsi="Times New Roman" w:ascii="Times New Roman"/>
          <w:szCs w:val="24"/>
        </w:rPr>
        <w:t>Jurovicki</w:t>
      </w:r>
      <w:proofErr w:type="spellEnd"/>
      <w:r w:rsidR="00820EBB">
        <w:rPr>
          <w:rFonts w:hAnsi="Times New Roman" w:ascii="Times New Roman"/>
          <w:szCs w:val="24"/>
        </w:rPr>
        <w:t xml:space="preserve"> </w:t>
      </w:r>
      <w:r w:rsidR="00F62A72">
        <w:rPr>
          <w:rFonts w:hAnsi="Times New Roman" w:ascii="Times New Roman"/>
          <w:szCs w:val="24"/>
        </w:rPr>
        <w:t>u pravnoj stvari podnositelja zahtjeva</w:t>
      </w:r>
      <w:r w:rsidR="00820EBB">
        <w:rPr>
          <w:rFonts w:hAnsi="Times New Roman" w:ascii="Times New Roman"/>
          <w:szCs w:val="24"/>
        </w:rPr>
        <w:t xml:space="preserve"> </w:t>
      </w:r>
      <w:r w:rsidR="004E73C0" w:rsidRPr="004E73C0">
        <w:rPr>
          <w:rFonts w:hAnsi="Times New Roman" w:ascii="Times New Roman"/>
          <w:szCs w:val="24"/>
        </w:rPr>
        <w:t xml:space="preserve">FINANCIJSKE AGENCIJE </w:t>
      </w:r>
      <w:r w:rsidR="005940E9">
        <w:rPr>
          <w:rFonts w:hAnsi="Times New Roman" w:ascii="Times New Roman"/>
          <w:szCs w:val="24"/>
        </w:rPr>
        <w:t xml:space="preserve">za pokretanje  skraćenog stečajnog postupka </w:t>
      </w:r>
      <w:r>
        <w:rPr>
          <w:rFonts w:hAnsi="Times New Roman" w:ascii="Times New Roman"/>
          <w:szCs w:val="24"/>
        </w:rPr>
        <w:t>nad dužnikom</w:t>
      </w:r>
      <w:r w:rsidR="004A4025">
        <w:rPr>
          <w:rFonts w:hAnsi="Times New Roman" w:ascii="Times New Roman"/>
          <w:szCs w:val="24"/>
        </w:rPr>
        <w:t xml:space="preserve"> </w:t>
      </w:r>
      <w:r w:rsidR="00BC00D1" w:rsidRPr="00BC00D1">
        <w:rPr>
          <w:rFonts w:hAnsi="Times New Roman" w:ascii="Times New Roman"/>
          <w:szCs w:val="24"/>
        </w:rPr>
        <w:t>STROGRAF PROIZVODNJA,MONTAŽA,UNUTARNJA I VANJSKA TRGOVINA d.o.o.</w:t>
      </w:r>
      <w:r w:rsidR="00BC00D1">
        <w:rPr>
          <w:rFonts w:hAnsi="Times New Roman" w:ascii="Times New Roman"/>
          <w:szCs w:val="24"/>
        </w:rPr>
        <w:t xml:space="preserve"> OIB:</w:t>
      </w:r>
      <w:r w:rsidR="00BC00D1" w:rsidRPr="00BC00D1">
        <w:t xml:space="preserve"> </w:t>
      </w:r>
      <w:r w:rsidR="00BC00D1" w:rsidRPr="00BC00D1">
        <w:rPr>
          <w:rFonts w:hAnsi="Times New Roman" w:ascii="Times New Roman"/>
          <w:szCs w:val="24"/>
        </w:rPr>
        <w:t>59464150345</w:t>
      </w:r>
      <w:r w:rsidR="00BC00D1">
        <w:rPr>
          <w:rFonts w:hAnsi="Times New Roman" w:ascii="Times New Roman"/>
          <w:szCs w:val="24"/>
        </w:rPr>
        <w:t xml:space="preserve"> iz Zagreba, Samoborski odvojak </w:t>
      </w:r>
      <w:proofErr w:type="spellStart"/>
      <w:r w:rsidR="00BC00D1">
        <w:rPr>
          <w:rFonts w:hAnsi="Times New Roman" w:ascii="Times New Roman"/>
          <w:szCs w:val="24"/>
        </w:rPr>
        <w:t>bb</w:t>
      </w:r>
      <w:proofErr w:type="spellEnd"/>
      <w:r w:rsidR="00BC00D1">
        <w:rPr>
          <w:rFonts w:hAnsi="Times New Roman" w:ascii="Times New Roman"/>
          <w:szCs w:val="24"/>
        </w:rPr>
        <w:t xml:space="preserve"> dana 10. prosinca</w:t>
      </w:r>
      <w:r w:rsidR="004E73C0">
        <w:rPr>
          <w:rFonts w:hAnsi="Times New Roman" w:ascii="Times New Roman"/>
          <w:szCs w:val="24"/>
        </w:rPr>
        <w:t xml:space="preserve"> </w:t>
      </w:r>
      <w:r w:rsidR="002078ED">
        <w:rPr>
          <w:rFonts w:hAnsi="Times New Roman" w:ascii="Times New Roman"/>
          <w:szCs w:val="24"/>
        </w:rPr>
        <w:t xml:space="preserve"> 201</w:t>
      </w:r>
      <w:r w:rsidR="00786112">
        <w:rPr>
          <w:rFonts w:hAnsi="Times New Roman" w:ascii="Times New Roman"/>
          <w:szCs w:val="24"/>
        </w:rPr>
        <w:t>5</w:t>
      </w:r>
      <w:r w:rsidR="00820EBB">
        <w:rPr>
          <w:rFonts w:hAnsi="Times New Roman" w:ascii="Times New Roman"/>
          <w:szCs w:val="24"/>
        </w:rPr>
        <w:t>.</w:t>
      </w:r>
      <w:r w:rsidR="00485993">
        <w:rPr>
          <w:rFonts w:hAnsi="Times New Roman" w:ascii="Times New Roman"/>
          <w:szCs w:val="24"/>
        </w:rPr>
        <w:t xml:space="preserve"> </w:t>
      </w:r>
      <w:r w:rsidR="004E73C0">
        <w:rPr>
          <w:rFonts w:hAnsi="Times New Roman" w:ascii="Times New Roman"/>
          <w:szCs w:val="24"/>
        </w:rPr>
        <w:t>godine</w:t>
      </w:r>
    </w:p>
    <w:p w:rsidRDefault="00A27108" w:rsidP="00997BA9" w:rsidR="00A27108">
      <w:pPr>
        <w:jc w:val="center"/>
        <w:rPr>
          <w:rFonts w:hAnsi="Times New Roman" w:ascii="Times New Roman"/>
          <w:b/>
          <w:szCs w:val="24"/>
          <w:lang w:val="pt-BR"/>
        </w:rPr>
      </w:pPr>
    </w:p>
    <w:p w:rsidRDefault="00182088" w:rsidP="00997BA9" w:rsidR="00997BA9" w:rsidRPr="003B5B99">
      <w:pPr>
        <w:jc w:val="center"/>
        <w:rPr>
          <w:rFonts w:hAnsi="Times New Roman" w:ascii="Times New Roman"/>
          <w:szCs w:val="24"/>
          <w:lang w:val="pt-BR"/>
        </w:rPr>
      </w:pPr>
      <w:r w:rsidRPr="003B5B99">
        <w:rPr>
          <w:rFonts w:hAnsi="Times New Roman" w:ascii="Times New Roman"/>
          <w:szCs w:val="24"/>
          <w:lang w:val="pt-BR"/>
        </w:rPr>
        <w:t xml:space="preserve">r i j e š </w:t>
      </w:r>
      <w:r w:rsidR="00997BA9" w:rsidRPr="003B5B99">
        <w:rPr>
          <w:rFonts w:hAnsi="Times New Roman" w:ascii="Times New Roman"/>
          <w:szCs w:val="24"/>
          <w:lang w:val="pt-BR"/>
        </w:rPr>
        <w:t>i o    je</w:t>
      </w:r>
    </w:p>
    <w:p w:rsidRDefault="00AB7883" w:rsidP="00A27108" w:rsidR="000F18BE">
      <w:pPr>
        <w:jc w:val="both"/>
        <w:rPr>
          <w:rFonts w:hAnsi="Times New Roman" w:ascii="Times New Roman"/>
          <w:szCs w:val="24"/>
          <w:lang w:val="pt-BR"/>
        </w:rPr>
      </w:pPr>
      <w:r w:rsidRPr="00C25F96">
        <w:rPr>
          <w:sz w:val="22"/>
          <w:lang w:val="pt-BR"/>
        </w:rPr>
        <w:tab/>
      </w:r>
      <w:r w:rsidRPr="00C25F96">
        <w:rPr>
          <w:sz w:val="22"/>
          <w:lang w:val="pt-BR"/>
        </w:rPr>
        <w:tab/>
      </w:r>
      <w:r w:rsidRPr="00C25F96">
        <w:rPr>
          <w:sz w:val="22"/>
          <w:lang w:val="pt-BR"/>
        </w:rPr>
        <w:tab/>
        <w:t xml:space="preserve">   </w:t>
      </w:r>
      <w:r w:rsidRPr="00C25F96">
        <w:rPr>
          <w:sz w:val="22"/>
          <w:lang w:val="pt-BR"/>
        </w:rPr>
        <w:tab/>
        <w:t xml:space="preserve"> </w:t>
      </w:r>
    </w:p>
    <w:p w:rsidRDefault="00F62A6F" w:rsidP="008B079A" w:rsidR="00BE7691" w:rsidRPr="00C25F96">
      <w:pPr>
        <w:ind w:firstLine="720"/>
        <w:jc w:val="both"/>
        <w:rPr>
          <w:rFonts w:hAnsi="Times New Roman" w:ascii="Times New Roman"/>
          <w:szCs w:val="24"/>
          <w:lang w:val="pt-BR"/>
        </w:rPr>
      </w:pPr>
      <w:r>
        <w:rPr>
          <w:rFonts w:hAnsi="Times New Roman" w:ascii="Times New Roman"/>
          <w:szCs w:val="24"/>
          <w:lang w:val="pt-BR"/>
        </w:rPr>
        <w:t xml:space="preserve">Odbacuje se prijedlog predlagatelja </w:t>
      </w:r>
      <w:r w:rsidR="00786112">
        <w:rPr>
          <w:rFonts w:hAnsi="Times New Roman" w:ascii="Times New Roman"/>
          <w:szCs w:val="24"/>
          <w:lang w:val="pt-BR"/>
        </w:rPr>
        <w:t>za provedbu</w:t>
      </w:r>
      <w:r>
        <w:rPr>
          <w:rFonts w:hAnsi="Times New Roman" w:ascii="Times New Roman"/>
          <w:szCs w:val="24"/>
          <w:lang w:val="pt-BR"/>
        </w:rPr>
        <w:t xml:space="preserve"> </w:t>
      </w:r>
      <w:r w:rsidR="007A29F9" w:rsidRPr="00C25F96">
        <w:rPr>
          <w:rFonts w:hAnsi="Times New Roman" w:ascii="Times New Roman"/>
          <w:szCs w:val="24"/>
          <w:lang w:val="pt-BR"/>
        </w:rPr>
        <w:t>skraćen</w:t>
      </w:r>
      <w:r w:rsidR="00786112">
        <w:rPr>
          <w:rFonts w:hAnsi="Times New Roman" w:ascii="Times New Roman"/>
          <w:szCs w:val="24"/>
          <w:lang w:val="pt-BR"/>
        </w:rPr>
        <w:t>og</w:t>
      </w:r>
      <w:r w:rsidR="007A29F9" w:rsidRPr="00C25F96">
        <w:rPr>
          <w:rFonts w:hAnsi="Times New Roman" w:ascii="Times New Roman"/>
          <w:szCs w:val="24"/>
          <w:lang w:val="pt-BR"/>
        </w:rPr>
        <w:t xml:space="preserve"> steča</w:t>
      </w:r>
      <w:r w:rsidR="00B03169" w:rsidRPr="00C25F96">
        <w:rPr>
          <w:rFonts w:hAnsi="Times New Roman" w:ascii="Times New Roman"/>
          <w:szCs w:val="24"/>
          <w:lang w:val="pt-BR"/>
        </w:rPr>
        <w:t>jn</w:t>
      </w:r>
      <w:r w:rsidR="00786112">
        <w:rPr>
          <w:rFonts w:hAnsi="Times New Roman" w:ascii="Times New Roman"/>
          <w:szCs w:val="24"/>
          <w:lang w:val="pt-BR"/>
        </w:rPr>
        <w:t>og</w:t>
      </w:r>
      <w:r w:rsidR="00B03169" w:rsidRPr="00C25F96">
        <w:rPr>
          <w:rFonts w:hAnsi="Times New Roman" w:ascii="Times New Roman"/>
          <w:szCs w:val="24"/>
          <w:lang w:val="pt-BR"/>
        </w:rPr>
        <w:t xml:space="preserve"> postupk</w:t>
      </w:r>
      <w:r w:rsidR="00786112">
        <w:rPr>
          <w:rFonts w:hAnsi="Times New Roman" w:ascii="Times New Roman"/>
          <w:szCs w:val="24"/>
          <w:lang w:val="pt-BR"/>
        </w:rPr>
        <w:t>a</w:t>
      </w:r>
      <w:r w:rsidR="00B03169" w:rsidRPr="00C25F96">
        <w:rPr>
          <w:rFonts w:hAnsi="Times New Roman" w:ascii="Times New Roman"/>
          <w:szCs w:val="24"/>
          <w:lang w:val="pt-BR"/>
        </w:rPr>
        <w:t xml:space="preserve"> nad </w:t>
      </w:r>
      <w:r w:rsidR="00786112">
        <w:rPr>
          <w:rFonts w:hAnsi="Times New Roman" w:ascii="Times New Roman"/>
          <w:szCs w:val="24"/>
          <w:lang w:val="pt-BR"/>
        </w:rPr>
        <w:t xml:space="preserve">predloženim </w:t>
      </w:r>
      <w:r w:rsidR="00B03169" w:rsidRPr="00C25F96">
        <w:rPr>
          <w:rFonts w:hAnsi="Times New Roman" w:ascii="Times New Roman"/>
          <w:szCs w:val="24"/>
          <w:lang w:val="pt-BR"/>
        </w:rPr>
        <w:t>dužnikom</w:t>
      </w:r>
      <w:r w:rsidR="00A53369" w:rsidRPr="00C25F96">
        <w:rPr>
          <w:rFonts w:hAnsi="Times New Roman" w:ascii="Times New Roman"/>
          <w:szCs w:val="24"/>
          <w:lang w:val="pt-BR"/>
        </w:rPr>
        <w:t xml:space="preserve"> </w:t>
      </w:r>
      <w:r w:rsidR="001F7B16">
        <w:rPr>
          <w:rFonts w:hAnsi="Times New Roman" w:ascii="Times New Roman"/>
          <w:szCs w:val="24"/>
        </w:rPr>
        <w:t xml:space="preserve"> </w:t>
      </w:r>
      <w:r w:rsidR="00BC00D1" w:rsidRPr="00BC00D1">
        <w:rPr>
          <w:rFonts w:hAnsi="Times New Roman" w:ascii="Times New Roman"/>
          <w:szCs w:val="24"/>
        </w:rPr>
        <w:t xml:space="preserve">STROGRAF PROIZVODNJA,MONTAŽA,UNUTARNJA I VANJSKA TRGOVINA d.o.o. OIB: 59464150345 iz Zagreba, Samoborski odvojak </w:t>
      </w:r>
      <w:proofErr w:type="spellStart"/>
      <w:r w:rsidR="00BC00D1" w:rsidRPr="00BC00D1">
        <w:rPr>
          <w:rFonts w:hAnsi="Times New Roman" w:ascii="Times New Roman"/>
          <w:szCs w:val="24"/>
        </w:rPr>
        <w:t>bb</w:t>
      </w:r>
      <w:proofErr w:type="spellEnd"/>
    </w:p>
    <w:p w:rsidRDefault="00AB7883" w:rsidP="008B079A" w:rsidR="00AB7883">
      <w:pPr>
        <w:ind w:left="360"/>
        <w:jc w:val="center"/>
        <w:rPr>
          <w:rFonts w:hAnsi="Times New Roman" w:ascii="Times New Roman"/>
          <w:szCs w:val="24"/>
          <w:lang w:val="pt-BR"/>
        </w:rPr>
      </w:pPr>
      <w:r w:rsidRPr="007578F8">
        <w:rPr>
          <w:rFonts w:hAnsi="Times New Roman" w:ascii="Times New Roman"/>
          <w:szCs w:val="24"/>
          <w:lang w:val="pt-BR"/>
        </w:rPr>
        <w:t>Obrazloženje</w:t>
      </w:r>
    </w:p>
    <w:p w:rsidRDefault="000F18BE" w:rsidP="008B079A" w:rsidR="000F18BE" w:rsidRPr="007578F8">
      <w:pPr>
        <w:ind w:left="360"/>
        <w:jc w:val="center"/>
        <w:rPr>
          <w:rFonts w:hAnsi="Times New Roman" w:ascii="Times New Roman"/>
          <w:szCs w:val="24"/>
          <w:lang w:val="pt-BR"/>
        </w:rPr>
      </w:pPr>
    </w:p>
    <w:p w:rsidRDefault="00AB7883" w:rsidP="008B079A" w:rsidR="004E73C0" w:rsidRPr="00BC00D1">
      <w:pPr>
        <w:jc w:val="both"/>
        <w:rPr>
          <w:rFonts w:hAnsi="Times New Roman" w:ascii="Times New Roman"/>
          <w:szCs w:val="24"/>
        </w:rPr>
      </w:pPr>
      <w:r w:rsidRPr="007578F8">
        <w:rPr>
          <w:rFonts w:hAnsi="Times New Roman" w:ascii="Times New Roman"/>
          <w:szCs w:val="24"/>
          <w:lang w:val="pt-BR"/>
        </w:rPr>
        <w:tab/>
      </w:r>
      <w:r w:rsidR="00BC00D1" w:rsidRPr="00BC00D1">
        <w:rPr>
          <w:rFonts w:hAnsi="Times New Roman" w:ascii="Times New Roman"/>
          <w:szCs w:val="24"/>
          <w:lang w:val="pt-BR"/>
        </w:rPr>
        <w:t xml:space="preserve">Nad pravnom </w:t>
      </w:r>
      <w:r w:rsidR="007A29F9" w:rsidRPr="00BC00D1">
        <w:rPr>
          <w:rFonts w:hAnsi="Times New Roman" w:ascii="Times New Roman"/>
          <w:szCs w:val="24"/>
          <w:lang w:val="pt-BR"/>
        </w:rPr>
        <w:t>osobom</w:t>
      </w:r>
      <w:r w:rsidR="00BC00D1" w:rsidRPr="00BC00D1">
        <w:rPr>
          <w:rFonts w:hAnsi="Times New Roman" w:ascii="Times New Roman"/>
          <w:szCs w:val="24"/>
          <w:lang w:val="pt-BR"/>
        </w:rPr>
        <w:t xml:space="preserve"> </w:t>
      </w:r>
      <w:r w:rsidR="00BC00D1" w:rsidRPr="00BC00D1">
        <w:rPr>
          <w:rFonts w:hAnsi="Times New Roman" w:ascii="Times New Roman"/>
        </w:rPr>
        <w:t xml:space="preserve">STROGRAF PROIZVODNJA, MONTAŽA, UNUTARNJA I VANJSKA TRGOVINA d.o.o. OIB: 59464150345 iz Zagreba, Samoborski odvojak </w:t>
      </w:r>
      <w:proofErr w:type="spellStart"/>
      <w:r w:rsidR="00BC00D1" w:rsidRPr="00BC00D1">
        <w:rPr>
          <w:rFonts w:hAnsi="Times New Roman" w:ascii="Times New Roman"/>
        </w:rPr>
        <w:t>bb</w:t>
      </w:r>
      <w:proofErr w:type="spellEnd"/>
      <w:r w:rsidR="00BC00D1" w:rsidRPr="00BC00D1">
        <w:rPr>
          <w:rFonts w:hAnsi="Times New Roman" w:ascii="Times New Roman"/>
        </w:rPr>
        <w:t xml:space="preserve"> </w:t>
      </w:r>
      <w:r w:rsidR="00574563" w:rsidRPr="00BC00D1">
        <w:rPr>
          <w:rFonts w:hAnsi="Times New Roman" w:ascii="Times New Roman"/>
          <w:szCs w:val="24"/>
        </w:rPr>
        <w:t xml:space="preserve">došlo je do pravnih posljedica brisanja društva iz registra Trgovačkog suda u Zagrebu temeljem rješenja broj </w:t>
      </w:r>
      <w:proofErr w:type="spellStart"/>
      <w:r w:rsidR="00574563" w:rsidRPr="00BC00D1">
        <w:rPr>
          <w:rFonts w:hAnsi="Times New Roman" w:ascii="Times New Roman"/>
          <w:szCs w:val="24"/>
        </w:rPr>
        <w:t>Tt</w:t>
      </w:r>
      <w:proofErr w:type="spellEnd"/>
      <w:r w:rsidR="00574563" w:rsidRPr="00BC00D1">
        <w:rPr>
          <w:rFonts w:hAnsi="Times New Roman" w:ascii="Times New Roman"/>
          <w:szCs w:val="24"/>
        </w:rPr>
        <w:t>-</w:t>
      </w:r>
      <w:r w:rsidR="00A26D57" w:rsidRPr="00BC00D1">
        <w:rPr>
          <w:rFonts w:hAnsi="Times New Roman" w:ascii="Times New Roman"/>
          <w:szCs w:val="24"/>
        </w:rPr>
        <w:t>1</w:t>
      </w:r>
      <w:r w:rsidR="00457BE1">
        <w:rPr>
          <w:rFonts w:hAnsi="Times New Roman" w:ascii="Times New Roman"/>
          <w:szCs w:val="24"/>
        </w:rPr>
        <w:t>2</w:t>
      </w:r>
      <w:r w:rsidR="00A26D57" w:rsidRPr="00BC00D1">
        <w:rPr>
          <w:rFonts w:hAnsi="Times New Roman" w:ascii="Times New Roman"/>
          <w:szCs w:val="24"/>
        </w:rPr>
        <w:t>/</w:t>
      </w:r>
      <w:r w:rsidR="00457BE1">
        <w:rPr>
          <w:rFonts w:hAnsi="Times New Roman" w:ascii="Times New Roman"/>
          <w:szCs w:val="24"/>
        </w:rPr>
        <w:t>1733-1</w:t>
      </w:r>
      <w:r w:rsidR="00786112" w:rsidRPr="00BC00D1">
        <w:rPr>
          <w:rFonts w:hAnsi="Times New Roman" w:ascii="Times New Roman"/>
          <w:szCs w:val="24"/>
        </w:rPr>
        <w:t xml:space="preserve"> </w:t>
      </w:r>
      <w:r w:rsidR="00A26D57" w:rsidRPr="00BC00D1">
        <w:rPr>
          <w:rFonts w:hAnsi="Times New Roman" w:ascii="Times New Roman"/>
          <w:szCs w:val="24"/>
        </w:rPr>
        <w:t xml:space="preserve">od </w:t>
      </w:r>
      <w:r w:rsidR="00457BE1">
        <w:rPr>
          <w:rFonts w:hAnsi="Times New Roman" w:ascii="Times New Roman"/>
          <w:szCs w:val="24"/>
        </w:rPr>
        <w:t>01.02</w:t>
      </w:r>
      <w:r w:rsidR="00574563" w:rsidRPr="00BC00D1">
        <w:rPr>
          <w:rFonts w:hAnsi="Times New Roman" w:ascii="Times New Roman"/>
          <w:szCs w:val="24"/>
        </w:rPr>
        <w:t>.201</w:t>
      </w:r>
      <w:r w:rsidR="00457BE1">
        <w:rPr>
          <w:rFonts w:hAnsi="Times New Roman" w:ascii="Times New Roman"/>
          <w:szCs w:val="24"/>
        </w:rPr>
        <w:t>2</w:t>
      </w:r>
      <w:r w:rsidR="00574563" w:rsidRPr="00BC00D1">
        <w:rPr>
          <w:rFonts w:hAnsi="Times New Roman" w:ascii="Times New Roman"/>
          <w:szCs w:val="24"/>
        </w:rPr>
        <w:t>.</w:t>
      </w:r>
      <w:r w:rsidR="008B7844" w:rsidRPr="00BC00D1">
        <w:rPr>
          <w:rFonts w:hAnsi="Times New Roman" w:ascii="Times New Roman"/>
          <w:szCs w:val="24"/>
        </w:rPr>
        <w:t xml:space="preserve"> godine. </w:t>
      </w:r>
    </w:p>
    <w:p w:rsidRDefault="004E73C0" w:rsidP="008B079A" w:rsidR="00182088" w:rsidRPr="00BC00D1">
      <w:pPr>
        <w:jc w:val="both"/>
        <w:rPr>
          <w:rFonts w:hAnsi="Times New Roman" w:ascii="Times New Roman"/>
          <w:szCs w:val="24"/>
        </w:rPr>
      </w:pPr>
      <w:r w:rsidRPr="00BC00D1">
        <w:rPr>
          <w:rFonts w:hAnsi="Times New Roman" w:ascii="Times New Roman"/>
          <w:szCs w:val="24"/>
        </w:rPr>
        <w:t xml:space="preserve">            </w:t>
      </w:r>
      <w:r w:rsidR="008B7844" w:rsidRPr="00BC00D1">
        <w:rPr>
          <w:rFonts w:hAnsi="Times New Roman" w:ascii="Times New Roman"/>
          <w:szCs w:val="24"/>
        </w:rPr>
        <w:t xml:space="preserve">Budući se stečajni postupak ne može voditi prema pravnoj osobi koja je prestala postojati upisom </w:t>
      </w:r>
      <w:r w:rsidR="0092352F" w:rsidRPr="00BC00D1">
        <w:rPr>
          <w:rFonts w:hAnsi="Times New Roman" w:ascii="Times New Roman"/>
          <w:szCs w:val="24"/>
        </w:rPr>
        <w:t xml:space="preserve">brisanja iz sudskog registra </w:t>
      </w:r>
      <w:r w:rsidR="008B7844" w:rsidRPr="00BC00D1">
        <w:rPr>
          <w:rFonts w:hAnsi="Times New Roman" w:ascii="Times New Roman"/>
          <w:szCs w:val="24"/>
        </w:rPr>
        <w:t xml:space="preserve"> temeljem članka 3. Stečajnog zakona </w:t>
      </w:r>
      <w:r w:rsidR="00EE5750" w:rsidRPr="00BC00D1">
        <w:rPr>
          <w:rFonts w:hAnsi="Times New Roman" w:ascii="Times New Roman"/>
          <w:lang w:val="pt-BR"/>
        </w:rPr>
        <w:t xml:space="preserve"> (NN broj </w:t>
      </w:r>
      <w:r w:rsidR="00786112" w:rsidRPr="00BC00D1">
        <w:rPr>
          <w:rFonts w:hAnsi="Times New Roman" w:ascii="Times New Roman"/>
          <w:lang w:val="pt-BR"/>
        </w:rPr>
        <w:t>71/</w:t>
      </w:r>
      <w:r w:rsidR="00815152" w:rsidRPr="00BC00D1">
        <w:rPr>
          <w:rFonts w:hAnsi="Times New Roman" w:ascii="Times New Roman"/>
          <w:lang w:val="pt-BR"/>
        </w:rPr>
        <w:t>1</w:t>
      </w:r>
      <w:r w:rsidR="00786112" w:rsidRPr="00BC00D1">
        <w:rPr>
          <w:rFonts w:hAnsi="Times New Roman" w:ascii="Times New Roman"/>
          <w:lang w:val="pt-BR"/>
        </w:rPr>
        <w:t>5</w:t>
      </w:r>
      <w:r w:rsidR="00EE5750" w:rsidRPr="00BC00D1">
        <w:rPr>
          <w:rFonts w:hAnsi="Times New Roman" w:ascii="Times New Roman"/>
          <w:lang w:val="pt-BR"/>
        </w:rPr>
        <w:t xml:space="preserve">) </w:t>
      </w:r>
      <w:r w:rsidR="00182088" w:rsidRPr="00BC00D1">
        <w:rPr>
          <w:rFonts w:hAnsi="Times New Roman" w:ascii="Times New Roman"/>
          <w:szCs w:val="24"/>
        </w:rPr>
        <w:t xml:space="preserve">odlučeno </w:t>
      </w:r>
      <w:r w:rsidR="008B7844" w:rsidRPr="00BC00D1">
        <w:rPr>
          <w:rFonts w:hAnsi="Times New Roman" w:ascii="Times New Roman"/>
          <w:szCs w:val="24"/>
        </w:rPr>
        <w:t xml:space="preserve">je </w:t>
      </w:r>
      <w:r w:rsidR="00182088" w:rsidRPr="00BC00D1">
        <w:rPr>
          <w:rFonts w:hAnsi="Times New Roman" w:ascii="Times New Roman"/>
          <w:szCs w:val="24"/>
        </w:rPr>
        <w:t>kao u izreci ovog rješenja.</w:t>
      </w:r>
      <w:r w:rsidR="00F62A6F" w:rsidRPr="00BC00D1">
        <w:rPr>
          <w:rFonts w:hAnsi="Times New Roman" w:ascii="Times New Roman"/>
          <w:szCs w:val="24"/>
        </w:rPr>
        <w:t xml:space="preserve"> </w:t>
      </w:r>
    </w:p>
    <w:p w:rsidRDefault="00786112" w:rsidP="008B079A" w:rsidR="00786112" w:rsidRPr="00F00E1B">
      <w:pPr>
        <w:jc w:val="both"/>
        <w:rPr>
          <w:rFonts w:hAnsi="Times New Roman" w:ascii="Times New Roman"/>
          <w:szCs w:val="24"/>
        </w:rPr>
      </w:pPr>
    </w:p>
    <w:p w:rsidRDefault="00997BA9" w:rsidR="00A53369" w:rsidRPr="00BC00D1">
      <w:pPr>
        <w:jc w:val="both"/>
        <w:rPr>
          <w:rFonts w:hAnsi="Times New Roman" w:ascii="Times New Roman"/>
          <w:szCs w:val="24"/>
          <w:lang w:val="pl-PL"/>
        </w:rPr>
      </w:pPr>
      <w:r w:rsidRPr="000F18BE">
        <w:rPr>
          <w:rFonts w:hAnsi="Times New Roman" w:ascii="Times New Roman"/>
          <w:szCs w:val="24"/>
        </w:rPr>
        <w:tab/>
      </w:r>
      <w:r w:rsidRPr="000F18BE">
        <w:rPr>
          <w:rFonts w:hAnsi="Times New Roman" w:ascii="Times New Roman"/>
          <w:szCs w:val="24"/>
        </w:rPr>
        <w:tab/>
      </w:r>
      <w:r w:rsidRPr="000F18BE">
        <w:rPr>
          <w:rFonts w:hAnsi="Times New Roman" w:ascii="Times New Roman"/>
          <w:szCs w:val="24"/>
        </w:rPr>
        <w:tab/>
      </w:r>
      <w:r w:rsidRPr="000F18BE">
        <w:rPr>
          <w:rFonts w:hAnsi="Times New Roman" w:ascii="Times New Roman"/>
          <w:szCs w:val="24"/>
        </w:rPr>
        <w:tab/>
      </w:r>
      <w:r w:rsidRPr="00BC00D1">
        <w:rPr>
          <w:rFonts w:hAnsi="Times New Roman" w:ascii="Times New Roman"/>
          <w:szCs w:val="24"/>
          <w:lang w:val="pl-PL"/>
        </w:rPr>
        <w:t>U Zagrebu</w:t>
      </w:r>
      <w:r w:rsidR="004E73C0" w:rsidRPr="00BC00D1">
        <w:rPr>
          <w:rFonts w:hAnsi="Times New Roman" w:ascii="Times New Roman"/>
          <w:szCs w:val="24"/>
          <w:lang w:val="pl-PL"/>
        </w:rPr>
        <w:t>,</w:t>
      </w:r>
      <w:r w:rsidR="009A1518" w:rsidRPr="00BC00D1">
        <w:rPr>
          <w:rFonts w:hAnsi="Times New Roman" w:ascii="Times New Roman"/>
        </w:rPr>
        <w:t xml:space="preserve"> </w:t>
      </w:r>
      <w:r w:rsidR="00BC00D1" w:rsidRPr="00BC00D1">
        <w:rPr>
          <w:rFonts w:hAnsi="Times New Roman" w:ascii="Times New Roman"/>
        </w:rPr>
        <w:t>10. prosinca  2015.godine,</w:t>
      </w:r>
    </w:p>
    <w:p w:rsidRDefault="00346FBE" w:rsidP="004E73C0" w:rsidR="000F18BE">
      <w:pPr>
        <w:ind w:firstLine="720" w:left="2160"/>
        <w:jc w:val="right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 xml:space="preserve">               </w:t>
      </w:r>
      <w:r w:rsidR="00997BA9" w:rsidRPr="00583BDA">
        <w:rPr>
          <w:rFonts w:hAnsi="Times New Roman" w:ascii="Times New Roman"/>
          <w:szCs w:val="24"/>
          <w:lang w:val="pl-PL"/>
        </w:rPr>
        <w:t>Sudac</w:t>
      </w:r>
      <w:r w:rsidR="00AB7883" w:rsidRPr="00583BDA">
        <w:rPr>
          <w:rFonts w:hAnsi="Times New Roman" w:ascii="Times New Roman"/>
          <w:szCs w:val="24"/>
          <w:lang w:val="pl-PL"/>
        </w:rPr>
        <w:t>:</w:t>
      </w:r>
      <w:r w:rsidR="00583BDA">
        <w:rPr>
          <w:rFonts w:hAnsi="Times New Roman" w:ascii="Times New Roman"/>
          <w:szCs w:val="24"/>
          <w:lang w:val="pl-PL"/>
        </w:rPr>
        <w:t xml:space="preserve"> </w:t>
      </w:r>
    </w:p>
    <w:p w:rsidRDefault="004E73C0" w:rsidP="004E73C0" w:rsidR="004E73C0">
      <w:pPr>
        <w:ind w:firstLine="720" w:left="2160"/>
        <w:jc w:val="right"/>
        <w:rPr>
          <w:rFonts w:hAnsi="Times New Roman" w:ascii="Times New Roman"/>
          <w:szCs w:val="24"/>
          <w:lang w:val="pl-PL"/>
        </w:rPr>
      </w:pPr>
    </w:p>
    <w:p w:rsidRDefault="004E73C0" w:rsidP="004E73C0" w:rsidR="004E73C0">
      <w:pPr>
        <w:ind w:firstLine="720" w:left="2160"/>
        <w:jc w:val="right"/>
        <w:rPr>
          <w:rFonts w:hAnsi="Times New Roman" w:ascii="Times New Roman"/>
          <w:szCs w:val="24"/>
          <w:lang w:val="pl-PL"/>
        </w:rPr>
      </w:pPr>
      <w:r w:rsidRPr="004E73C0">
        <w:rPr>
          <w:rFonts w:hAnsi="Times New Roman" w:ascii="Times New Roman"/>
          <w:szCs w:val="24"/>
          <w:lang w:val="pl-PL"/>
        </w:rPr>
        <w:t>Maja Jurovicki</w:t>
      </w:r>
    </w:p>
    <w:p w:rsidRDefault="00346FBE" w:rsidP="004E73C0" w:rsidR="00AB7883" w:rsidRPr="00583BDA">
      <w:pPr>
        <w:jc w:val="right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 xml:space="preserve">                                                                </w:t>
      </w:r>
    </w:p>
    <w:p w:rsidRDefault="00AB7883" w:rsidP="00A95334" w:rsidR="00EE5750" w:rsidRPr="008B079A">
      <w:pPr>
        <w:rPr>
          <w:rFonts w:hAnsi="Times New Roman" w:ascii="Times New Roman"/>
          <w:szCs w:val="24"/>
        </w:rPr>
      </w:pP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Pr="00583BDA">
        <w:rPr>
          <w:rFonts w:hAnsi="Times New Roman" w:ascii="Times New Roman"/>
          <w:szCs w:val="24"/>
          <w:lang w:val="pl-PL"/>
        </w:rPr>
        <w:tab/>
      </w:r>
      <w:r w:rsidR="00EE5750" w:rsidRPr="00583BDA">
        <w:rPr>
          <w:rFonts w:hAnsi="Times New Roman" w:ascii="Times New Roman"/>
          <w:szCs w:val="24"/>
          <w:lang w:val="pl-PL"/>
        </w:rPr>
        <w:tab/>
      </w:r>
      <w:r w:rsidR="00EE5750" w:rsidRPr="00583BDA">
        <w:rPr>
          <w:rFonts w:hAnsi="Times New Roman" w:ascii="Times New Roman"/>
          <w:szCs w:val="24"/>
          <w:lang w:val="pl-PL"/>
        </w:rPr>
        <w:tab/>
      </w:r>
      <w:r w:rsidR="00EE5750" w:rsidRPr="00583BDA">
        <w:rPr>
          <w:rFonts w:hAnsi="Times New Roman" w:ascii="Times New Roman"/>
          <w:szCs w:val="24"/>
          <w:lang w:val="pl-PL"/>
        </w:rPr>
        <w:tab/>
        <w:t xml:space="preserve">                                                                                    </w:t>
      </w:r>
    </w:p>
    <w:p w:rsidRDefault="004E73C0" w:rsidR="00AB7883" w:rsidRPr="00997BA9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UPUTA O PRAVNOM LIJEKU</w:t>
      </w:r>
      <w:r w:rsidR="00AB7883" w:rsidRPr="00997BA9">
        <w:rPr>
          <w:rFonts w:hAnsi="Times New Roman" w:ascii="Times New Roman"/>
          <w:szCs w:val="24"/>
        </w:rPr>
        <w:t>:</w:t>
      </w:r>
    </w:p>
    <w:p w:rsidRDefault="00AB7883" w:rsidR="005530E7" w:rsidRPr="009A1518">
      <w:pPr>
        <w:jc w:val="both"/>
        <w:rPr>
          <w:rFonts w:hAnsi="Times New Roman" w:ascii="Times New Roman"/>
          <w:szCs w:val="24"/>
          <w:lang w:val="en-GB"/>
        </w:rPr>
      </w:pPr>
      <w:r w:rsidRPr="004E73C0">
        <w:rPr>
          <w:rFonts w:hAnsi="Times New Roman" w:ascii="Times New Roman"/>
          <w:szCs w:val="24"/>
        </w:rPr>
        <w:t>Protiv</w:t>
      </w:r>
      <w:r>
        <w:rPr>
          <w:rFonts w:hAnsi="Times New Roman" w:ascii="Times New Roman"/>
          <w:szCs w:val="24"/>
        </w:rPr>
        <w:t xml:space="preserve"> </w:t>
      </w:r>
      <w:r w:rsidRPr="004E73C0">
        <w:rPr>
          <w:rFonts w:hAnsi="Times New Roman" w:ascii="Times New Roman"/>
          <w:szCs w:val="24"/>
        </w:rPr>
        <w:t>ovog</w:t>
      </w:r>
      <w:r>
        <w:rPr>
          <w:rFonts w:hAnsi="Times New Roman" w:ascii="Times New Roman"/>
          <w:szCs w:val="24"/>
        </w:rPr>
        <w:t xml:space="preserve"> </w:t>
      </w:r>
      <w:r w:rsidR="00182088" w:rsidRPr="004E73C0">
        <w:rPr>
          <w:rFonts w:hAnsi="Times New Roman" w:ascii="Times New Roman"/>
          <w:szCs w:val="24"/>
        </w:rPr>
        <w:t>rješenja</w:t>
      </w:r>
      <w:r w:rsidR="00182088">
        <w:rPr>
          <w:rFonts w:hAnsi="Times New Roman" w:ascii="Times New Roman"/>
          <w:szCs w:val="24"/>
        </w:rPr>
        <w:t xml:space="preserve"> </w:t>
      </w:r>
      <w:r w:rsidRPr="00997BA9">
        <w:rPr>
          <w:rFonts w:hAnsi="Times New Roman" w:ascii="Times New Roman"/>
          <w:szCs w:val="24"/>
        </w:rPr>
        <w:t>dopuštena</w:t>
      </w:r>
      <w:r w:rsidR="00182088">
        <w:rPr>
          <w:rFonts w:hAnsi="Times New Roman" w:ascii="Times New Roman"/>
          <w:szCs w:val="24"/>
        </w:rPr>
        <w:t xml:space="preserve"> je </w:t>
      </w:r>
      <w:r w:rsidRPr="00997BA9">
        <w:rPr>
          <w:rFonts w:hAnsi="Times New Roman" w:ascii="Times New Roman"/>
          <w:szCs w:val="24"/>
        </w:rPr>
        <w:t>žalba</w:t>
      </w:r>
      <w:r w:rsidR="00182088">
        <w:rPr>
          <w:rFonts w:hAnsi="Times New Roman" w:ascii="Times New Roman"/>
          <w:szCs w:val="24"/>
        </w:rPr>
        <w:t xml:space="preserve"> Visokom trgovačkom sudu RH</w:t>
      </w:r>
      <w:r w:rsidR="00182088" w:rsidRPr="00583BDA">
        <w:rPr>
          <w:rFonts w:hAnsi="Times New Roman" w:ascii="Times New Roman"/>
          <w:szCs w:val="24"/>
          <w:lang w:val="pl-PL"/>
        </w:rPr>
        <w:t xml:space="preserve">a koja se podnosi u roku od 8 dana ovome sudu u 3 primjerka. </w:t>
      </w:r>
    </w:p>
    <w:p w:rsidRDefault="005530E7" w:rsidR="005530E7" w:rsidRPr="004159A4">
      <w:pPr>
        <w:jc w:val="both"/>
        <w:rPr>
          <w:rFonts w:hAnsi="Times New Roman" w:ascii="Times New Roman"/>
          <w:sz w:val="20"/>
          <w:lang w:val="pl-PL"/>
        </w:rPr>
      </w:pPr>
    </w:p>
    <w:p w:rsidRDefault="004159A4" w:rsidR="00AB7883" w:rsidRPr="008B079A">
      <w:pPr>
        <w:jc w:val="both"/>
        <w:rPr>
          <w:rFonts w:hAnsi="Times New Roman" w:ascii="Times New Roman"/>
          <w:sz w:val="22"/>
          <w:lang w:val="pl-PL"/>
        </w:rPr>
      </w:pPr>
      <w:r>
        <w:rPr>
          <w:rFonts w:hAnsi="Times New Roman" w:ascii="Times New Roman"/>
          <w:sz w:val="22"/>
          <w:lang w:val="pl-PL"/>
        </w:rPr>
        <w:t>D</w:t>
      </w:r>
      <w:r w:rsidR="009A1518">
        <w:rPr>
          <w:rFonts w:hAnsi="Times New Roman" w:ascii="Times New Roman"/>
          <w:sz w:val="22"/>
          <w:lang w:val="pl-PL"/>
        </w:rPr>
        <w:t>NA</w:t>
      </w:r>
      <w:r w:rsidR="00AB7883" w:rsidRPr="008B079A">
        <w:rPr>
          <w:rFonts w:hAnsi="Times New Roman" w:ascii="Times New Roman"/>
          <w:sz w:val="22"/>
          <w:lang w:val="pl-PL"/>
        </w:rPr>
        <w:t xml:space="preserve">: </w:t>
      </w:r>
    </w:p>
    <w:p w:rsidRDefault="00182088" w:rsidR="00A26D57">
      <w:pPr>
        <w:jc w:val="both"/>
        <w:rPr>
          <w:rFonts w:hAnsi="Times New Roman" w:ascii="Times New Roman"/>
          <w:szCs w:val="24"/>
        </w:rPr>
      </w:pPr>
      <w:r w:rsidRPr="008B079A">
        <w:rPr>
          <w:rFonts w:hAnsi="Times New Roman" w:ascii="Times New Roman"/>
          <w:sz w:val="22"/>
          <w:lang w:val="pl-PL"/>
        </w:rPr>
        <w:t xml:space="preserve">- </w:t>
      </w:r>
      <w:r w:rsidR="00EE5750" w:rsidRPr="008B079A">
        <w:rPr>
          <w:rFonts w:hAnsi="Times New Roman" w:ascii="Times New Roman"/>
          <w:sz w:val="22"/>
          <w:lang w:val="pl-PL"/>
        </w:rPr>
        <w:t>podnositelju zahtjeva</w:t>
      </w:r>
      <w:r w:rsidR="00B11D28" w:rsidRPr="00B11D28">
        <w:rPr>
          <w:rFonts w:hAnsi="Times New Roman" w:ascii="Times New Roman"/>
          <w:szCs w:val="24"/>
        </w:rPr>
        <w:t xml:space="preserve"> </w:t>
      </w:r>
      <w:r w:rsidR="004E73C0">
        <w:rPr>
          <w:rFonts w:hAnsi="Times New Roman" w:ascii="Times New Roman"/>
          <w:szCs w:val="24"/>
        </w:rPr>
        <w:t>Fina</w:t>
      </w:r>
      <w:r w:rsidR="008B7844">
        <w:rPr>
          <w:rFonts w:hAnsi="Times New Roman" w:ascii="Times New Roman"/>
          <w:szCs w:val="24"/>
        </w:rPr>
        <w:t xml:space="preserve"> </w:t>
      </w:r>
      <w:r w:rsidR="00427375">
        <w:rPr>
          <w:rFonts w:hAnsi="Times New Roman" w:ascii="Times New Roman"/>
          <w:szCs w:val="24"/>
        </w:rPr>
        <w:t>Zagreb</w:t>
      </w:r>
    </w:p>
    <w:p w:rsidRDefault="008B079A" w:rsidR="008B079A">
      <w:pPr>
        <w:jc w:val="both"/>
        <w:rPr>
          <w:rFonts w:hAnsi="Times New Roman" w:ascii="Times New Roman"/>
          <w:sz w:val="22"/>
        </w:rPr>
      </w:pPr>
      <w:r w:rsidRPr="00A90A6D">
        <w:rPr>
          <w:rFonts w:hAnsi="Times New Roman" w:ascii="Times New Roman"/>
          <w:sz w:val="22"/>
        </w:rPr>
        <w:t xml:space="preserve">- </w:t>
      </w:r>
      <w:r w:rsidR="00786112">
        <w:rPr>
          <w:rFonts w:hAnsi="Times New Roman" w:ascii="Times New Roman"/>
          <w:sz w:val="22"/>
        </w:rPr>
        <w:t xml:space="preserve">e </w:t>
      </w:r>
      <w:r>
        <w:rPr>
          <w:rFonts w:hAnsi="Times New Roman" w:ascii="Times New Roman"/>
          <w:sz w:val="22"/>
        </w:rPr>
        <w:t>oglasna</w:t>
      </w:r>
      <w:r w:rsidRPr="00A90A6D">
        <w:rPr>
          <w:rFonts w:hAnsi="Times New Roman" w:ascii="Times New Roman"/>
          <w:sz w:val="22"/>
        </w:rPr>
        <w:t xml:space="preserve"> </w:t>
      </w:r>
      <w:r>
        <w:rPr>
          <w:rFonts w:hAnsi="Times New Roman" w:ascii="Times New Roman"/>
          <w:sz w:val="22"/>
        </w:rPr>
        <w:t>plo</w:t>
      </w:r>
      <w:r w:rsidRPr="00A90A6D">
        <w:rPr>
          <w:rFonts w:hAnsi="Times New Roman" w:ascii="Times New Roman"/>
          <w:sz w:val="22"/>
        </w:rPr>
        <w:t>č</w:t>
      </w:r>
      <w:r>
        <w:rPr>
          <w:rFonts w:hAnsi="Times New Roman" w:ascii="Times New Roman"/>
          <w:sz w:val="22"/>
        </w:rPr>
        <w:t>a</w:t>
      </w:r>
      <w:r w:rsidRPr="00A90A6D">
        <w:rPr>
          <w:rFonts w:hAnsi="Times New Roman" w:ascii="Times New Roman"/>
          <w:sz w:val="22"/>
        </w:rPr>
        <w:t xml:space="preserve"> 8 </w:t>
      </w:r>
      <w:r>
        <w:rPr>
          <w:rFonts w:hAnsi="Times New Roman" w:ascii="Times New Roman"/>
          <w:sz w:val="22"/>
        </w:rPr>
        <w:t>dana</w:t>
      </w:r>
    </w:p>
    <w:sectPr w:rsidR="008B079A">
      <w:pgSz w:code="9" w:h="16840" w:w="11907"/>
      <w:pgMar w:gutter="0" w:footer="720" w:header="720" w:left="1985" w:bottom="1134" w:right="1418" w:top="204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15F93"/>
    <w:rsid w:val="00016DC7"/>
    <w:rsid w:val="000B609B"/>
    <w:rsid w:val="000F18BE"/>
    <w:rsid w:val="00112B50"/>
    <w:rsid w:val="00182088"/>
    <w:rsid w:val="001B1721"/>
    <w:rsid w:val="001F7B16"/>
    <w:rsid w:val="002078ED"/>
    <w:rsid w:val="00251E15"/>
    <w:rsid w:val="00346FBE"/>
    <w:rsid w:val="003B5B99"/>
    <w:rsid w:val="004159A4"/>
    <w:rsid w:val="00427375"/>
    <w:rsid w:val="00457BE1"/>
    <w:rsid w:val="00485993"/>
    <w:rsid w:val="004A11C2"/>
    <w:rsid w:val="004A4025"/>
    <w:rsid w:val="004E14A3"/>
    <w:rsid w:val="004E73C0"/>
    <w:rsid w:val="005530E7"/>
    <w:rsid w:val="00563668"/>
    <w:rsid w:val="00570A38"/>
    <w:rsid w:val="00574563"/>
    <w:rsid w:val="00583BDA"/>
    <w:rsid w:val="005940E9"/>
    <w:rsid w:val="005B07F0"/>
    <w:rsid w:val="00600C66"/>
    <w:rsid w:val="006356C5"/>
    <w:rsid w:val="006F2D85"/>
    <w:rsid w:val="007578F8"/>
    <w:rsid w:val="00763402"/>
    <w:rsid w:val="00786112"/>
    <w:rsid w:val="007A29F9"/>
    <w:rsid w:val="007E24E5"/>
    <w:rsid w:val="00815152"/>
    <w:rsid w:val="00820EBB"/>
    <w:rsid w:val="008210AF"/>
    <w:rsid w:val="00897B9C"/>
    <w:rsid w:val="008B079A"/>
    <w:rsid w:val="008B7844"/>
    <w:rsid w:val="00901456"/>
    <w:rsid w:val="00917E07"/>
    <w:rsid w:val="0092352F"/>
    <w:rsid w:val="00950AAD"/>
    <w:rsid w:val="00997BA9"/>
    <w:rsid w:val="009A1518"/>
    <w:rsid w:val="009C7933"/>
    <w:rsid w:val="00A26D57"/>
    <w:rsid w:val="00A27108"/>
    <w:rsid w:val="00A374CA"/>
    <w:rsid w:val="00A52752"/>
    <w:rsid w:val="00A53369"/>
    <w:rsid w:val="00A63E77"/>
    <w:rsid w:val="00A90A6D"/>
    <w:rsid w:val="00A95334"/>
    <w:rsid w:val="00AB7883"/>
    <w:rsid w:val="00AC18E3"/>
    <w:rsid w:val="00B03169"/>
    <w:rsid w:val="00B11D28"/>
    <w:rsid w:val="00B53203"/>
    <w:rsid w:val="00BC00D1"/>
    <w:rsid w:val="00BE7691"/>
    <w:rsid w:val="00C25F96"/>
    <w:rsid w:val="00C6490C"/>
    <w:rsid w:val="00CF2939"/>
    <w:rsid w:val="00D53F53"/>
    <w:rsid w:val="00D66E11"/>
    <w:rsid w:val="00D81776"/>
    <w:rsid w:val="00DB02A4"/>
    <w:rsid w:val="00DC5B1C"/>
    <w:rsid w:val="00EE5750"/>
    <w:rsid w:val="00F00E1B"/>
    <w:rsid w:val="00F15F0E"/>
    <w:rsid w:val="00F50BE3"/>
    <w:rsid w:val="00F62A6F"/>
    <w:rsid w:val="00F62A72"/>
    <w:rsid w:val="00FD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0145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01456"/>
    <w:rPr>
      <w:rFonts w:cs="Tahoma" w:hAnsi="Tahoma" w:ascii="Tahoma"/>
      <w:sz w:val="16"/>
      <w:szCs w:val="16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A374C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374CA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374CA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374CA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374CA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0145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01456"/>
    <w:rPr>
      <w:rFonts w:ascii="Tahoma" w:cs="Tahoma" w:hAnsi="Tahoma"/>
      <w:sz w:val="16"/>
      <w:szCs w:val="16"/>
      <w:lang w:val="en-GB"/>
    </w:rPr>
  </w:style>
  <w:style w:styleId="Tekstrezerviranogmjesta" w:type="character">
    <w:name w:val="Placeholder Text"/>
    <w:basedOn w:val="Zadanifontodlomka"/>
    <w:uiPriority w:val="99"/>
    <w:semiHidden/>
    <w:rsid w:val="00A374C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374CA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374CA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374CA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374CA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prosinca 2015.</izvorni_sadrzaj>
    <derivirana_varijabla naziv="DomainObject.DatumDonosenjaOdluke_1">10.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5062</izvorni_sadrzaj>
    <derivirana_varijabla naziv="DomainObject.Predmet.Broj_1">5062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studenog 2015.</izvorni_sadrzaj>
    <derivirana_varijabla naziv="DomainObject.Predmet.DatumOsnivanja_1">18.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St-5062/2015</izvorni_sadrzaj>
    <derivirana_varijabla naziv="DomainObject.Predmet.OznakaBroj_1">St-5062/2015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STROGRAF PROIZVODNJA,MONTAŽA,UNUTARNJA I VANJSKA TRGOVINA d.o.o.</izvorni_sadrzaj>
    <derivirana_varijabla naziv="DomainObject.Predmet.ProtustrankaFormated_1">  STROGRAF PROIZVODNJA,MONTAŽA,UNUTARNJA I VANJSKA TRGOVINA d.o.o.</derivirana_varijabla>
  </DomainObject.Predmet.ProtustrankaFormated>
  <DomainObject.Predmet.ProtustrankaFormatedOIB>
    <izvorni_sadrzaj>  STROGRAF PROIZVODNJA,MONTAŽA,UNUTARNJA I VANJSKA TRGOVINA d.o.o., OIB 59464150345</izvorni_sadrzaj>
    <derivirana_varijabla naziv="DomainObject.Predmet.ProtustrankaFormatedOIB_1">  STROGRAF PROIZVODNJA,MONTAŽA,UNUTARNJA I VANJSKA TRGOVINA d.o.o., OIB 59464150345</derivirana_varijabla>
  </DomainObject.Predmet.ProtustrankaFormatedOIB>
  <DomainObject.Predmet.ProtustrankaFormatedWithAdress>
    <izvorni_sadrzaj> STROGRAF PROIZVODNJA,MONTAŽA,UNUTARNJA I VANJSKA TRGOVINA d.o.o., Samoborski odvojak 0 bb, 10000 Zagreb</izvorni_sadrzaj>
    <derivirana_varijabla naziv="DomainObject.Predmet.ProtustrankaFormatedWithAdress_1"> STROGRAF PROIZVODNJA,MONTAŽA,UNUTARNJA I VANJSKA TRGOVINA d.o.o., Samoborski odvojak 0 bb, 10000 Zagreb</derivirana_varijabla>
  </DomainObject.Predmet.ProtustrankaFormatedWithAdress>
  <DomainObject.Predmet.ProtustrankaFormatedWithAdressOIB>
    <izvorni_sadrzaj> STROGRAF PROIZVODNJA,MONTAŽA,UNUTARNJA I VANJSKA TRGOVINA d.o.o., OIB 59464150345, Samoborski odvojak 0 bb, 10000 Zagreb</izvorni_sadrzaj>
    <derivirana_varijabla naziv="DomainObject.Predmet.ProtustrankaFormatedWithAdressOIB_1"> STROGRAF PROIZVODNJA,MONTAŽA,UNUTARNJA I VANJSKA TRGOVINA d.o.o., OIB 59464150345, Samoborski odvojak 0 bb, 10000 Zagreb</derivirana_varijabla>
  </DomainObject.Predmet.ProtustrankaFormatedWithAdressOIB>
  <DomainObject.Predmet.ProtustrankaWithAdress>
    <izvorni_sadrzaj>STROGRAF PROIZVODNJA,MONTAŽA,UNUTARNJA I VANJSKA TRGOVINA d.o.o. Samoborski odvojak 0 bb, 10000 Zagreb</izvorni_sadrzaj>
    <derivirana_varijabla naziv="DomainObject.Predmet.ProtustrankaWithAdress_1">STROGRAF PROIZVODNJA,MONTAŽA,UNUTARNJA I VANJSKA TRGOVINA d.o.o. Samoborski odvojak 0 bb, 10000 Zagreb</derivirana_varijabla>
  </DomainObject.Predmet.ProtustrankaWithAdress>
  <DomainObject.Predmet.ProtustrankaWithAdressOIB>
    <izvorni_sadrzaj>STROGRAF PROIZVODNJA,MONTAŽA,UNUTARNJA I VANJSKA TRGOVINA d.o.o., OIB 59464150345, Samoborski odvojak 0 bb, 10000 Zagreb</izvorni_sadrzaj>
    <derivirana_varijabla naziv="DomainObject.Predmet.ProtustrankaWithAdressOIB_1">STROGRAF PROIZVODNJA,MONTAŽA,UNUTARNJA I VANJSKA TRGOVINA d.o.o., OIB 59464150345, Samoborski odvojak 0 bb, 10000 Zagreb</derivirana_varijabla>
  </DomainObject.Predmet.ProtustrankaWithAdressOIB>
  <DomainObject.Predmet.ProtustrankaNazivFormated>
    <izvorni_sadrzaj>STROGRAF PROIZVODNJA,MONTAŽA,UNUTARNJA I VANJSKA TRGOVINA d.o.o.</izvorni_sadrzaj>
    <derivirana_varijabla naziv="DomainObject.Predmet.ProtustrankaNazivFormated_1">STROGRAF PROIZVODNJA,MONTAŽA,UNUTARNJA I VANJSKA TRGOVINA d.o.o.</derivirana_varijabla>
  </DomainObject.Predmet.ProtustrankaNazivFormated>
  <DomainObject.Predmet.ProtustrankaNazivFormatedOIB>
    <izvorni_sadrzaj>STROGRAF PROIZVODNJA,MONTAŽA,UNUTARNJA I VANJSKA TRGOVINA d.o.o., OIB 59464150345</izvorni_sadrzaj>
    <derivirana_varijabla naziv="DomainObject.Predmet.ProtustrankaNazivFormatedOIB_1">STROGRAF PROIZVODNJA,MONTAŽA,UNUTARNJA I VANJSKA TRGOVINA d.o.o., OIB 59464150345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70.St - M. Jurovicki</izvorni_sadrzaj>
    <derivirana_varijabla naziv="DomainObject.Predmet.TrenutnaLokacijaSpisa.Naziv_1">70.St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Mirjana Gašparić</izvorni_sadrzaj>
    <derivirana_varijabla naziv="DomainObject.Predmet.Zapisnicar_1">Mirjana Gašparić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STROGRAF PROIZVODNJA,MONTAŽA,UNUTARNJA I VANJSKA TRGOVINA d.o.o.</item>
    </izvorni_sadrzaj>
    <derivirana_varijabla naziv="DomainObject.Predmet.ProtuStrankaListFormated_1">
      <item>STROGRAF PROIZVODNJA,MONTAŽA,UNUTARNJA I VANJSKA TRGOVINA d.o.o.</item>
    </derivirana_varijabla>
  </DomainObject.Predmet.ProtuStrankaListFormated>
  <DomainObject.Predmet.ProtuStrankaListFormatedOIB>
    <izvorni_sadrzaj>
      <item>STROGRAF PROIZVODNJA,MONTAŽA,UNUTARNJA I VANJSKA TRGOVINA d.o.o., OIB 59464150345</item>
    </izvorni_sadrzaj>
    <derivirana_varijabla naziv="DomainObject.Predmet.ProtuStrankaListFormatedOIB_1">
      <item>STROGRAF PROIZVODNJA,MONTAŽA,UNUTARNJA I VANJSKA TRGOVINA d.o.o., OIB 59464150345</item>
    </derivirana_varijabla>
  </DomainObject.Predmet.ProtuStrankaListFormatedOIB>
  <DomainObject.Predmet.ProtuStrankaListFormatedWithAdress>
    <izvorni_sadrzaj>
      <item>STROGRAF PROIZVODNJA,MONTAŽA,UNUTARNJA I VANJSKA TRGOVINA d.o.o., Samoborski odvojak 0 bb, 10000 Zagreb</item>
    </izvorni_sadrzaj>
    <derivirana_varijabla naziv="DomainObject.Predmet.ProtuStrankaListFormatedWithAdress_1">
      <item>STROGRAF PROIZVODNJA,MONTAŽA,UNUTARNJA I VANJSKA TRGOVINA d.o.o., Samoborski odvojak 0 bb, 10000 Zagreb</item>
    </derivirana_varijabla>
  </DomainObject.Predmet.ProtuStrankaListFormatedWithAdress>
  <DomainObject.Predmet.ProtuStrankaListFormatedWithAdressOIB>
    <izvorni_sadrzaj>
      <item>STROGRAF PROIZVODNJA,MONTAŽA,UNUTARNJA I VANJSKA TRGOVINA d.o.o., OIB 59464150345, Samoborski odvojak 0 bb, 10000 Zagreb</item>
    </izvorni_sadrzaj>
    <derivirana_varijabla naziv="DomainObject.Predmet.ProtuStrankaListFormatedWithAdressOIB_1">
      <item>STROGRAF PROIZVODNJA,MONTAŽA,UNUTARNJA I VANJSKA TRGOVINA d.o.o., OIB 59464150345, Samoborski odvojak 0 bb, 10000 Zagreb</item>
    </derivirana_varijabla>
  </DomainObject.Predmet.ProtuStrankaListFormatedWithAdressOIB>
  <DomainObject.Predmet.ProtuStrankaListNazivFormated>
    <izvorni_sadrzaj>
      <item>STROGRAF PROIZVODNJA,MONTAŽA,UNUTARNJA I VANJSKA TRGOVINA d.o.o.</item>
    </izvorni_sadrzaj>
    <derivirana_varijabla naziv="DomainObject.Predmet.ProtuStrankaListNazivFormated_1">
      <item>STROGRAF PROIZVODNJA,MONTAŽA,UNUTARNJA I VANJSKA TRGOVINA d.o.o.</item>
    </derivirana_varijabla>
  </DomainObject.Predmet.ProtuStrankaListNazivFormated>
  <DomainObject.Predmet.ProtuStrankaListNazivFormatedOIB>
    <izvorni_sadrzaj>
      <item>STROGRAF PROIZVODNJA,MONTAŽA,UNUTARNJA I VANJSKA TRGOVINA d.o.o., OIB 59464150345</item>
    </izvorni_sadrzaj>
    <derivirana_varijabla naziv="DomainObject.Predmet.ProtuStrankaListNazivFormatedOIB_1">
      <item>STROGRAF PROIZVODNJA,MONTAŽA,UNUTARNJA I VANJSKA TRGOVINA d.o.o., OIB 59464150345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prosinca 2015.</izvorni_sadrzaj>
    <derivirana_varijabla naziv="DomainObject.Datum_1">10.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STROGRAF PROIZVODNJA,MONTAŽA,UNUTARNJA I VANJSKA TRGOVINA d.o.o.</izvorni_sadrzaj>
    <derivirana_varijabla naziv="DomainObject.Predmet.ProtustrankaIDrugi_1">STROGRAF PROIZVODNJA,MONTAŽA,UNUTARNJA I VANJSKA TRGOVINA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STROGRAF PROIZVODNJA,MONTAŽA,UNUTARNJA I VANJSKA TRGOVINA d.o.o., OIB 59464150345, Samoborski odvojak 0 bb, 10000 Zagreb</izvorni_sadrzaj>
    <derivirana_varijabla naziv="DomainObject.Predmet.ProtustrankaIDrugiAdressOIB_1">STROGRAF PROIZVODNJA,MONTAŽA,UNUTARNJA I VANJSKA TRGOVINA d.o.o., OIB 59464150345, Samoborski odvojak 0 bb,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STROGRAF PROIZVODNJA,MONTAŽA,UNUTARNJA I VANJSKA TRGOVINA d.o.o.</item>
    </izvorni_sadrzaj>
    <derivirana_varijabla naziv="DomainObject.Predmet.SudioniciListNaziv_1">
      <item>FINA Regionalni centar Zagreb</item>
      <item>STROGRAF PROIZVODNJA,MONTAŽA,UNUTARNJA I VANJSKA TRGOVINA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STROGRAF PROIZVODNJA,MONTAŽA,UNUTARNJA I VANJSKA TRGOVINA d.o.o., OIB 59464150345, Samoborski odvojak 0 bb,10000 Zagreb</item>
    </izvorni_sadrzaj>
    <derivirana_varijabla naziv="DomainObject.Predmet.SudioniciListAdressOIB_1">
      <item>FINA Regionalni centar Zagreb, OIB 85821130368, Trg svibanjskih žrtava 1995. 1,10000 Zagreb</item>
      <item>STROGRAF PROIZVODNJA,MONTAŽA,UNUTARNJA I VANJSKA TRGOVINA d.o.o., OIB 59464150345, Samoborski odvojak 0 bb,10000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59464150345</item>
    </izvorni_sadrzaj>
    <derivirana_varijabla naziv="DomainObject.Predmet.SudioniciListNazivOIB_1">
      <item>, OIB 85821130368</item>
      <item>, OIB 59464150345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231</properties:Words>
  <properties:Characters>1243</properties:Characters>
  <properties:Lines>46</properties:Lines>
  <properties:Paragraphs>19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1816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2015-12-10T09:31:00Z</dcterms:created>
  <dc:creator>Sudsko vijeæe</dc:creator>
  <cp:lastModifiedBy>Mirjana Gašparić</cp:lastModifiedBy>
  <cp:lastPrinted>2015-12-10T09:40:00Z</cp:lastPrinted>
  <dcterms:modified xmlns:xsi="http://www.w3.org/2001/XMLSchema-instance" xsi:type="dcterms:W3CDTF">2015-12-10T09:44:00Z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