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OIB: 85821130368</w:t>
      </w:r>
    </w:p>
    <w:p w:rsidR="004D5824" w:rsidRPr="00E22F24" w:rsidRDefault="001F541D" w:rsidP="00E22F24">
      <w:pPr>
        <w:pStyle w:val="FINAPredloci-Podacidokumenta"/>
      </w:pPr>
      <w:r>
        <w:t>Datum: 28</w:t>
      </w:r>
      <w:r w:rsidR="004D5824" w:rsidRPr="00E22F24">
        <w:t>.03.2022.</w:t>
      </w:r>
    </w:p>
    <w:p w:rsidR="004D5824" w:rsidRPr="00E22F24" w:rsidRDefault="004D5824" w:rsidP="00E22F24">
      <w:pPr>
        <w:pStyle w:val="FINAPredloci-Podacidokumenta"/>
      </w:pPr>
      <w:r w:rsidRPr="00E22F24">
        <w:t>Nadležni trgovački sud: Trgovački sud u Varaždinu</w:t>
      </w:r>
    </w:p>
    <w:p w:rsidR="004D5824" w:rsidRPr="00E22F24" w:rsidRDefault="004D5824" w:rsidP="00E22F24">
      <w:pPr>
        <w:pStyle w:val="FINAPredloci-Podacidokumenta"/>
      </w:pPr>
      <w:r w:rsidRPr="00E22F24">
        <w:t>Poslovni broj spisa: ST-549/2021</w:t>
      </w:r>
    </w:p>
    <w:p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5D4A70" w:rsidRDefault="00342277" w:rsidP="005D4A70">
      <w:pPr>
        <w:pStyle w:val="FINAPredloci-Sadraj"/>
      </w:pPr>
      <w:r>
        <w:t>Na temelju članka 43. stavka 4. Stečajnog zakona (NN 71/15</w:t>
      </w:r>
      <w:r w:rsidR="00F33871">
        <w:t>, 104/17</w:t>
      </w:r>
      <w:r>
        <w:t xml:space="preserve">) Financijska agencija obavještava da povjerenik u </w:t>
      </w:r>
      <w:r w:rsidR="00B41CA9">
        <w:t xml:space="preserve">gornjem </w:t>
      </w:r>
      <w:r>
        <w:t>predmetu DISCIDIUM D.O.O. ZA USLUGE, OIB: 46746957055, ULICA IVANA KUKULJEVIĆA 6, 42000 VARAŽDIN nije dostavio očitovanje o prijavljenim tražbinama koje je trebao dostaviti Financijskoj agenciji u skladu s odredbom članka 41. Stečajnog zakona.</w:t>
      </w:r>
    </w:p>
    <w:p w:rsidR="00B353B1" w:rsidRDefault="00342277" w:rsidP="005D4A70">
      <w:pPr>
        <w:pStyle w:val="FINAPredloci-PotpisFine"/>
      </w:pPr>
      <w:r>
        <w:t>Financijska agencija</w:t>
      </w:r>
    </w:p>
    <w:p w:rsidR="00F33871" w:rsidRDefault="00F33871" w:rsidP="005D4A70">
      <w:pPr>
        <w:pStyle w:val="FINAPredloci-PotpisFine"/>
      </w:pPr>
      <w:r>
        <w:t>zastupana po:</w:t>
      </w:r>
    </w:p>
    <w:p w:rsidR="00F33871" w:rsidRDefault="00F33871" w:rsidP="005D4A70">
      <w:pPr>
        <w:pStyle w:val="FINAPredloci-PotpisFine"/>
      </w:pPr>
    </w:p>
    <w:p w:rsidR="00F33871" w:rsidRDefault="00F33871" w:rsidP="005D4A70">
      <w:pPr>
        <w:pStyle w:val="FINAPredloci-PotpisFine"/>
      </w:pPr>
      <w:r>
        <w:t>Sanda Filipčić</w:t>
      </w:r>
    </w:p>
    <w:p w:rsidR="00F33871" w:rsidRDefault="00F33871" w:rsidP="005D4A70">
      <w:pPr>
        <w:pStyle w:val="FINAPredloci-PotpisFine"/>
      </w:pPr>
      <w:r>
        <w:t>Su- 311/2016</w:t>
      </w:r>
    </w:p>
    <w:p w:rsidR="00F33871" w:rsidRDefault="00F33871" w:rsidP="005D4A70">
      <w:pPr>
        <w:pStyle w:val="FINAPredloci-PotpisFine"/>
      </w:pPr>
    </w:p>
    <w:sectPr w:rsidR="00F33871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871" w:rsidRDefault="00F33871">
      <w:pPr>
        <w:spacing w:after="0" w:line="240" w:lineRule="auto"/>
      </w:pPr>
      <w:r>
        <w:separator/>
      </w:r>
    </w:p>
  </w:endnote>
  <w:endnote w:type="continuationSeparator" w:id="1">
    <w:p w:rsidR="00F33871" w:rsidRDefault="00F3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871" w:rsidRDefault="00F338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F33871" w:rsidRDefault="00F3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871" w:rsidRDefault="00F33871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146906"/>
    <w:rsid w:val="001522CC"/>
    <w:rsid w:val="00154327"/>
    <w:rsid w:val="001F541D"/>
    <w:rsid w:val="002961CE"/>
    <w:rsid w:val="00297128"/>
    <w:rsid w:val="003057D7"/>
    <w:rsid w:val="00342277"/>
    <w:rsid w:val="003745F7"/>
    <w:rsid w:val="004720C6"/>
    <w:rsid w:val="004D5824"/>
    <w:rsid w:val="005C16C0"/>
    <w:rsid w:val="005D4A70"/>
    <w:rsid w:val="007247F4"/>
    <w:rsid w:val="007E6218"/>
    <w:rsid w:val="00826C69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E77BB"/>
    <w:rsid w:val="00E22F24"/>
    <w:rsid w:val="00F33871"/>
    <w:rsid w:val="00F6036F"/>
    <w:rsid w:val="00FE4E39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FE4E39"/>
  </w:style>
  <w:style w:type="paragraph" w:styleId="Zaglavlje">
    <w:name w:val="header"/>
    <w:basedOn w:val="Normal"/>
    <w:rsid w:val="00FE4E3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FE4E3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FE4E39"/>
    <w:pPr>
      <w:suppressLineNumbers/>
    </w:pPr>
  </w:style>
  <w:style w:type="character" w:customStyle="1" w:styleId="HeaderChar">
    <w:name w:val="Header Char"/>
    <w:rsid w:val="00FE4E39"/>
    <w:rPr>
      <w:sz w:val="22"/>
      <w:szCs w:val="22"/>
      <w:lang w:eastAsia="en-US"/>
    </w:rPr>
  </w:style>
  <w:style w:type="character" w:customStyle="1" w:styleId="FooterChar">
    <w:name w:val="Footer Char"/>
    <w:rsid w:val="00FE4E39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20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Sanda Filipčić</cp:lastModifiedBy>
  <cp:revision>4</cp:revision>
  <dcterms:created xsi:type="dcterms:W3CDTF">2022-03-29T06:14:00Z</dcterms:created>
  <dcterms:modified xsi:type="dcterms:W3CDTF">2022-03-29T06:20:00Z</dcterms:modified>
</cp:coreProperties>
</file>