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proofErr w:type="spellStart"/>
            <w:r>
              <w:rPr>
                <w:b/>
                <w:bCs/>
                <w:lang w:eastAsia="en-US"/>
              </w:rPr>
              <w:t>Amruševa</w:t>
            </w:r>
            <w:proofErr w:type="spellEnd"/>
            <w:r>
              <w:rPr>
                <w:b/>
                <w:bCs/>
                <w:lang w:eastAsia="en-US"/>
              </w:rPr>
              <w:t xml:space="preserve"> 2/II</w:t>
            </w:r>
          </w:p>
        </w:tc>
      </w:tr>
    </w:tbl>
    <w:p w:rsidR="00B3614A" w:rsidP="00B3614A" w:rsidRDefault="00B3614A" w14:paraId="3a30951" w14:textId="3a30951">
      <w:pPr>
        <w:tabs>
          <w:tab w:val="left" w:pos="709"/>
        </w:tabs>
        <w15:collapsed w:val="false"/>
      </w:pPr>
      <w:r>
        <w:t xml:space="preserve">                </w:t>
      </w:r>
    </w:p>
    <w:p w:rsidR="00B3614A" w:rsidP="00B3614A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U Zagrebu, 16</w:t>
      </w:r>
      <w:r w:rsidR="00B3614A">
        <w:rPr>
          <w:bCs/>
        </w:rPr>
        <w:t xml:space="preserve">. prosinca 2019.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2C1948">
        <w:t>20</w:t>
      </w:r>
      <w:r>
        <w:t>. St-</w:t>
      </w:r>
      <w:r w:rsidR="00CC60FD">
        <w:t>2</w:t>
      </w:r>
      <w:r w:rsidR="0056080E">
        <w:t>841</w:t>
      </w:r>
      <w:r>
        <w:t>/2019</w:t>
      </w:r>
    </w:p>
    <w:p w:rsidR="00B3614A" w:rsidP="00B3614A" w:rsidRDefault="00B3614A">
      <w:pPr>
        <w:tabs>
          <w:tab w:val="left" w:pos="709"/>
        </w:tabs>
      </w:pPr>
      <w:r>
        <w:t xml:space="preserve">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TRGOVAČKI SUD U  BJELOVARU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Šetalište dr. </w:t>
      </w:r>
      <w:proofErr w:type="spellStart"/>
      <w:r>
        <w:t>Ivše</w:t>
      </w:r>
      <w:proofErr w:type="spellEnd"/>
      <w:r>
        <w:t xml:space="preserve"> </w:t>
      </w:r>
      <w:proofErr w:type="spellStart"/>
      <w:r>
        <w:t>Lebovića</w:t>
      </w:r>
      <w:proofErr w:type="spellEnd"/>
      <w:r>
        <w:t xml:space="preserve"> 42</w:t>
      </w:r>
    </w:p>
    <w:p w:rsidR="00B3614A" w:rsidP="00B3614A" w:rsidRDefault="00B3614A">
      <w:pPr>
        <w:tabs>
          <w:tab w:val="left" w:pos="709"/>
        </w:tabs>
      </w:pPr>
      <w:r>
        <w:t xml:space="preserve">                                                                                     43 000 Bjelovar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  <w:t xml:space="preserve">PREDMET:  OBAVIJEST O  USTUPANJU PREDMETA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  <w:t xml:space="preserve">           TRGOVAČKOM SUDU U  BJELOVARU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  <w:jc w:val="both"/>
      </w:pPr>
      <w:r>
        <w:tab/>
      </w:r>
      <w:r w:rsidR="00AF3588">
        <w:t xml:space="preserve">Temeljem </w:t>
      </w:r>
      <w:r>
        <w:t>rješenja Visokog trgovačkog suda Republike Hrvatske  br. 31 Su-1041/19-2 od 2. prosinca 2019.,  u prilogu ovog dopisa dostavlja  vam se  predmet broj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</w:pPr>
      <w:r>
        <w:t xml:space="preserve"> </w:t>
      </w:r>
      <w:r>
        <w:tab/>
      </w:r>
      <w:r w:rsidR="002C1948">
        <w:t>20</w:t>
      </w:r>
      <w:r>
        <w:t>. St-</w:t>
      </w:r>
      <w:r w:rsidR="00751EC6">
        <w:t>2</w:t>
      </w:r>
      <w:r w:rsidR="0056080E">
        <w:t>841</w:t>
      </w:r>
      <w:r w:rsidR="00AF3588">
        <w:t>/</w:t>
      </w:r>
      <w:r>
        <w:t>2019</w:t>
      </w:r>
    </w:p>
    <w:p w:rsidRPr="00EA0154" w:rsidR="00B3614A" w:rsidP="00B3614A" w:rsidRDefault="00B3614A">
      <w:pPr>
        <w:tabs>
          <w:tab w:val="left" w:pos="709"/>
        </w:tabs>
      </w:pPr>
    </w:p>
    <w:p w:rsidRPr="00EA0154" w:rsidR="00B3614A" w:rsidP="00B3614A" w:rsidRDefault="002C1948">
      <w:pPr>
        <w:tabs>
          <w:tab w:val="left" w:pos="709"/>
        </w:tabs>
        <w:ind w:firstLine="708"/>
        <w:jc w:val="both"/>
      </w:pPr>
      <w:r>
        <w:t>Predlagatelja:</w:t>
      </w:r>
    </w:p>
    <w:p w:rsidR="0056080E" w:rsidP="0056080E" w:rsidRDefault="0056080E">
      <w:pPr>
        <w:tabs>
          <w:tab w:val="left" w:pos="709"/>
        </w:tabs>
        <w:ind w:left="708"/>
        <w:jc w:val="both"/>
      </w:pPr>
      <w:r>
        <w:t xml:space="preserve">Q. DOM d.o.o., </w:t>
      </w:r>
      <w:proofErr w:type="spellStart"/>
      <w:r>
        <w:t>Markušbrijeg</w:t>
      </w:r>
      <w:proofErr w:type="spellEnd"/>
      <w:r>
        <w:t xml:space="preserve">, </w:t>
      </w:r>
      <w:proofErr w:type="spellStart"/>
      <w:r>
        <w:t>Markušbrijeg</w:t>
      </w:r>
      <w:proofErr w:type="spellEnd"/>
      <w:r>
        <w:t xml:space="preserve"> 136, OIB: 52927534822</w:t>
      </w:r>
    </w:p>
    <w:p w:rsidRPr="00EA0154" w:rsidR="00343C10" w:rsidP="00343C10" w:rsidRDefault="00343C10">
      <w:pPr>
        <w:tabs>
          <w:tab w:val="left" w:pos="709"/>
        </w:tabs>
        <w:ind w:firstLine="708"/>
        <w:jc w:val="both"/>
      </w:pPr>
    </w:p>
    <w:p w:rsidR="00B3614A" w:rsidP="00B3614A" w:rsidRDefault="00B3614A">
      <w:pPr>
        <w:tabs>
          <w:tab w:val="left" w:pos="709"/>
        </w:tabs>
        <w:jc w:val="both"/>
      </w:pPr>
      <w:r w:rsidRPr="00EA0154">
        <w:t xml:space="preserve">protiv </w:t>
      </w:r>
    </w:p>
    <w:p w:rsidRPr="00EA0154" w:rsidR="0056080E" w:rsidP="00B3614A" w:rsidRDefault="0056080E">
      <w:pPr>
        <w:tabs>
          <w:tab w:val="left" w:pos="709"/>
        </w:tabs>
        <w:jc w:val="both"/>
      </w:pPr>
    </w:p>
    <w:p w:rsidRPr="00EA0154" w:rsidR="00B3614A" w:rsidP="00B3614A" w:rsidRDefault="00B3614A">
      <w:pPr>
        <w:tabs>
          <w:tab w:val="left" w:pos="709"/>
        </w:tabs>
        <w:ind w:left="1416" w:hanging="707"/>
        <w:jc w:val="both"/>
      </w:pPr>
      <w:r w:rsidRPr="00EA0154">
        <w:t xml:space="preserve">Dužnika: </w:t>
      </w:r>
    </w:p>
    <w:p w:rsidR="006F725E" w:rsidP="0056080E" w:rsidRDefault="00B3614A">
      <w:pPr>
        <w:tabs>
          <w:tab w:val="left" w:pos="709"/>
        </w:tabs>
        <w:ind w:left="708"/>
        <w:jc w:val="both"/>
      </w:pPr>
      <w:r w:rsidRPr="00EA0154">
        <w:tab/>
      </w:r>
      <w:r w:rsidR="0056080E">
        <w:t xml:space="preserve">Q. DOM d.o.o., </w:t>
      </w:r>
      <w:proofErr w:type="spellStart"/>
      <w:r w:rsidR="0056080E">
        <w:t>Markušbrijeg</w:t>
      </w:r>
      <w:proofErr w:type="spellEnd"/>
      <w:r w:rsidR="0056080E">
        <w:t xml:space="preserve">, </w:t>
      </w:r>
      <w:proofErr w:type="spellStart"/>
      <w:r w:rsidR="0056080E">
        <w:t>Markušbrijeg</w:t>
      </w:r>
      <w:proofErr w:type="spellEnd"/>
      <w:r w:rsidR="0056080E">
        <w:t xml:space="preserve"> 136, OIB: 52927534822</w:t>
      </w:r>
    </w:p>
    <w:p w:rsidR="0056080E" w:rsidP="0056080E" w:rsidRDefault="0056080E">
      <w:pPr>
        <w:tabs>
          <w:tab w:val="left" w:pos="709"/>
        </w:tabs>
        <w:ind w:left="708"/>
        <w:jc w:val="both"/>
      </w:pPr>
    </w:p>
    <w:p w:rsidR="00B3614A" w:rsidP="00C85516" w:rsidRDefault="00B3614A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Bjelovaru  kojem je predmet ustupljen. 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>Predsjednik suda: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 xml:space="preserve">Nino Radić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3614A" w:rsidP="00B3614A" w:rsidRDefault="00B3614A">
      <w:pPr>
        <w:tabs>
          <w:tab w:val="left" w:pos="709"/>
        </w:tabs>
      </w:pPr>
    </w:p>
    <w:p w:rsidR="00942A2A" w:rsidP="003D06B2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F725E" w:rsidRDefault="006F725E">
      <w:pPr>
        <w:jc w:val="both"/>
      </w:pP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080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2AD"/>
    <w:rsid w:val="00AE4BF1"/>
    <w:rsid w:val="00AF3588"/>
    <w:rsid w:val="00B079EF"/>
    <w:rsid w:val="00B11247"/>
    <w:rsid w:val="00B11F0D"/>
    <w:rsid w:val="00B203D7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56080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6080E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56080E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56080E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56080E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56080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6080E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56080E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56080E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56080E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16. prosinca 2019.</izvorni_sadrzaj>
    <derivirana_varijabla naziv="DomainObject.DatumDonosenjaOdluke_1">16. prosinca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2841</izvorni_sadrzaj>
    <derivirana_varijabla naziv="DomainObject.Predmet.Broj_1">2841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studenog 2019.</izvorni_sadrzaj>
    <derivirana_varijabla naziv="DomainObject.Predmet.DatumOsnivanja_1">14. studenog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St-2841/2019</izvorni_sadrzaj>
    <derivirana_varijabla naziv="DomainObject.Predmet.OznakaBroj_1">St-2841/2019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Q. DOM d.o.o.</izvorni_sadrzaj>
    <derivirana_varijabla naziv="DomainObject.Predmet.ProtustrankaFormated_1">  Q. DOM d.o.o.</derivirana_varijabla>
  </DomainObject.Predmet.ProtustrankaFormated>
  <DomainObject.Predmet.ProtustrankaFormatedOIB>
    <izvorni_sadrzaj>  Q. DOM d.o.o., OIB 52927534822</izvorni_sadrzaj>
    <derivirana_varijabla naziv="DomainObject.Predmet.ProtustrankaFormatedOIB_1">  Q. DOM d.o.o., OIB 52927534822</derivirana_varijabla>
  </DomainObject.Predmet.ProtustrankaFormatedOIB>
  <DomainObject.Predmet.ProtustrankaFormatedWithAdress>
    <izvorni_sadrzaj> Q. DOM d.o.o., Markušbrijeg 136, 49250 Markušbrijeg</izvorni_sadrzaj>
    <derivirana_varijabla naziv="DomainObject.Predmet.ProtustrankaFormatedWithAdress_1"> Q. DOM d.o.o., Markušbrijeg 136, 49250 Markušbrijeg</derivirana_varijabla>
  </DomainObject.Predmet.ProtustrankaFormatedWithAdress>
  <DomainObject.Predmet.ProtustrankaFormatedWithAdressOIB>
    <izvorni_sadrzaj> Q. DOM d.o.o., OIB 52927534822, Markušbrijeg 136, 49250 Markušbrijeg</izvorni_sadrzaj>
    <derivirana_varijabla naziv="DomainObject.Predmet.ProtustrankaFormatedWithAdressOIB_1"> Q. DOM d.o.o., OIB 52927534822, Markušbrijeg 136, 49250 Markušbrijeg</derivirana_varijabla>
  </DomainObject.Predmet.ProtustrankaFormatedWithAdressOIB>
  <DomainObject.Predmet.ProtustrankaWithAdress>
    <izvorni_sadrzaj>Q. DOM d.o.o. Markušbrijeg 136, 49250 Markušbrijeg</izvorni_sadrzaj>
    <derivirana_varijabla naziv="DomainObject.Predmet.ProtustrankaWithAdress_1">Q. DOM d.o.o. Markušbrijeg 136, 49250 Markušbrijeg</derivirana_varijabla>
  </DomainObject.Predmet.ProtustrankaWithAdress>
  <DomainObject.Predmet.ProtustrankaWithAdressOIB>
    <izvorni_sadrzaj>Q. DOM d.o.o., OIB 52927534822, Markušbrijeg 136, 49250 Markušbrijeg</izvorni_sadrzaj>
    <derivirana_varijabla naziv="DomainObject.Predmet.ProtustrankaWithAdressOIB_1">Q. DOM d.o.o., OIB 52927534822, Markušbrijeg 136, 49250 Markušbrijeg</derivirana_varijabla>
  </DomainObject.Predmet.ProtustrankaWithAdressOIB>
  <DomainObject.Predmet.ProtustrankaNazivFormated>
    <izvorni_sadrzaj>Q. DOM d.o.o.</izvorni_sadrzaj>
    <derivirana_varijabla naziv="DomainObject.Predmet.ProtustrankaNazivFormated_1">Q. DOM d.o.o.</derivirana_varijabla>
  </DomainObject.Predmet.ProtustrankaNazivFormated>
  <DomainObject.Predmet.ProtustrankaNazivFormatedOIB>
    <izvorni_sadrzaj>Q. DOM d.o.o., OIB 52927534822</izvorni_sadrzaj>
    <derivirana_varijabla naziv="DomainObject.Predmet.ProtustrankaNazivFormatedOIB_1">Q. DOM d.o.o., OIB 52927534822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20.- L. Butigan</izvorni_sadrzaj>
    <derivirana_varijabla naziv="DomainObject.Predmet.Referada.Naziv_1">20.- L. Butigan</derivirana_varijabla>
  </DomainObject.Predmet.Referada.Naziv>
  <DomainObject.Predmet.Referada.Oznaka>
    <izvorni_sadrzaj>20. </izvorni_sadrzaj>
    <derivirana_varijabla naziv="DomainObject.Predmet.Referada.Oznaka_1">20. 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Q. DOM d.o.o.</izvorni_sadrzaj>
    <derivirana_varijabla naziv="DomainObject.Predmet.StrankaFormated_1">  Q. DOM d.o.o.</derivirana_varijabla>
  </DomainObject.Predmet.StrankaFormated>
  <DomainObject.Predmet.StrankaFormatedOIB>
    <izvorni_sadrzaj>  Q. DOM d.o.o., OIB 52927534822</izvorni_sadrzaj>
    <derivirana_varijabla naziv="DomainObject.Predmet.StrankaFormatedOIB_1">  Q. DOM d.o.o., OIB 52927534822</derivirana_varijabla>
  </DomainObject.Predmet.StrankaFormatedOIB>
  <DomainObject.Predmet.StrankaFormatedWithAdress>
    <izvorni_sadrzaj> Q. DOM d.o.o., Markušbrijeg 136, 49250 Markušbrijeg</izvorni_sadrzaj>
    <derivirana_varijabla naziv="DomainObject.Predmet.StrankaFormatedWithAdress_1"> Q. DOM d.o.o., Markušbrijeg 136, 49250 Markušbrijeg</derivirana_varijabla>
  </DomainObject.Predmet.StrankaFormatedWithAdress>
  <DomainObject.Predmet.StrankaFormatedWithAdressOIB>
    <izvorni_sadrzaj> Q. DOM d.o.o., OIB 52927534822, Markušbrijeg 136, 49250 Markušbrijeg</izvorni_sadrzaj>
    <derivirana_varijabla naziv="DomainObject.Predmet.StrankaFormatedWithAdressOIB_1"> Q. DOM d.o.o., OIB 52927534822, Markušbrijeg 136, 49250 Markušbrijeg</derivirana_varijabla>
  </DomainObject.Predmet.StrankaFormatedWithAdressOIB>
  <DomainObject.Predmet.StrankaWithAdress>
    <izvorni_sadrzaj>Q. DOM d.o.o. Markušbrijeg 136,49250 Markušbrijeg</izvorni_sadrzaj>
    <derivirana_varijabla naziv="DomainObject.Predmet.StrankaWithAdress_1">Q. DOM d.o.o. Markušbrijeg 136,49250 Markušbrijeg</derivirana_varijabla>
  </DomainObject.Predmet.StrankaWithAdress>
  <DomainObject.Predmet.StrankaWithAdressOIB>
    <izvorni_sadrzaj>Q. DOM d.o.o., OIB 52927534822, Markušbrijeg 136,49250 Markušbrijeg</izvorni_sadrzaj>
    <derivirana_varijabla naziv="DomainObject.Predmet.StrankaWithAdressOIB_1">Q. DOM d.o.o., OIB 52927534822, Markušbrijeg 136,49250 Markušbrijeg</derivirana_varijabla>
  </DomainObject.Predmet.StrankaWithAdressOIB>
  <DomainObject.Predmet.StrankaNazivFormated>
    <izvorni_sadrzaj>Q. DOM d.o.o.</izvorni_sadrzaj>
    <derivirana_varijabla naziv="DomainObject.Predmet.StrankaNazivFormated_1">Q. DOM d.o.o.</derivirana_varijabla>
  </DomainObject.Predmet.StrankaNazivFormated>
  <DomainObject.Predmet.StrankaNazivFormatedOIB>
    <izvorni_sadrzaj>Q. DOM d.o.o., OIB 52927534822</izvorni_sadrzaj>
    <derivirana_varijabla naziv="DomainObject.Predmet.StrankaNazivFormatedOIB_1">Q. DOM d.o.o., OIB 52927534822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</izvorni_sadrzaj>
    <derivirana_varijabla naziv="DomainObject.Predmet.TrenutnaLokacijaSpisa.Naziv_1">Izvanparnična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Q. DOM d.o.o.</item>
    </izvorni_sadrzaj>
    <derivirana_varijabla naziv="DomainObject.Predmet.StrankaListFormated_1">
      <item>Q. DOM d.o.o.</item>
    </derivirana_varijabla>
  </DomainObject.Predmet.StrankaListFormated>
  <DomainObject.Predmet.StrankaListFormatedOIB>
    <izvorni_sadrzaj>
      <item>Q. DOM d.o.o., OIB 52927534822</item>
    </izvorni_sadrzaj>
    <derivirana_varijabla naziv="DomainObject.Predmet.StrankaListFormatedOIB_1">
      <item>Q. DOM d.o.o., OIB 52927534822</item>
    </derivirana_varijabla>
  </DomainObject.Predmet.StrankaListFormatedOIB>
  <DomainObject.Predmet.StrankaListFormatedWithAdress>
    <izvorni_sadrzaj>
      <item>Q. DOM d.o.o., Markušbrijeg 136, 49250 Markušbrijeg</item>
    </izvorni_sadrzaj>
    <derivirana_varijabla naziv="DomainObject.Predmet.StrankaListFormatedWithAdress_1">
      <item>Q. DOM d.o.o., Markušbrijeg 136, 49250 Markušbrijeg</item>
    </derivirana_varijabla>
  </DomainObject.Predmet.StrankaListFormatedWithAdress>
  <DomainObject.Predmet.StrankaListFormatedWithAdressOIB>
    <izvorni_sadrzaj>
      <item>Q. DOM d.o.o., OIB 52927534822, Markušbrijeg 136, 49250 Markušbrijeg</item>
    </izvorni_sadrzaj>
    <derivirana_varijabla naziv="DomainObject.Predmet.StrankaListFormatedWithAdressOIB_1">
      <item>Q. DOM d.o.o., OIB 52927534822, Markušbrijeg 136, 49250 Markušbrijeg</item>
    </derivirana_varijabla>
  </DomainObject.Predmet.StrankaListFormatedWithAdressOIB>
  <DomainObject.Predmet.StrankaListNazivFormated>
    <izvorni_sadrzaj>
      <item>Q. DOM d.o.o.</item>
    </izvorni_sadrzaj>
    <derivirana_varijabla naziv="DomainObject.Predmet.StrankaListNazivFormated_1">
      <item>Q. DOM d.o.o.</item>
    </derivirana_varijabla>
  </DomainObject.Predmet.StrankaListNazivFormated>
  <DomainObject.Predmet.StrankaListNazivFormatedOIB>
    <izvorni_sadrzaj>
      <item>Q. DOM d.o.o., OIB 52927534822</item>
    </izvorni_sadrzaj>
    <derivirana_varijabla naziv="DomainObject.Predmet.StrankaListNazivFormatedOIB_1">
      <item>Q. DOM d.o.o., OIB 52927534822</item>
    </derivirana_varijabla>
  </DomainObject.Predmet.StrankaListNazivFormatedOIB>
  <DomainObject.Predmet.ProtuStrankaListFormated>
    <izvorni_sadrzaj>
      <item>Q. DOM d.o.o.</item>
    </izvorni_sadrzaj>
    <derivirana_varijabla naziv="DomainObject.Predmet.ProtuStrankaListFormated_1">
      <item>Q. DOM d.o.o.</item>
    </derivirana_varijabla>
  </DomainObject.Predmet.ProtuStrankaListFormated>
  <DomainObject.Predmet.ProtuStrankaListFormatedOIB>
    <izvorni_sadrzaj>
      <item>Q. DOM d.o.o., OIB 52927534822</item>
    </izvorni_sadrzaj>
    <derivirana_varijabla naziv="DomainObject.Predmet.ProtuStrankaListFormatedOIB_1">
      <item>Q. DOM d.o.o., OIB 52927534822</item>
    </derivirana_varijabla>
  </DomainObject.Predmet.ProtuStrankaListFormatedOIB>
  <DomainObject.Predmet.ProtuStrankaListFormatedWithAdress>
    <izvorni_sadrzaj>
      <item>Q. DOM d.o.o., Markušbrijeg 136, 49250 Markušbrijeg</item>
    </izvorni_sadrzaj>
    <derivirana_varijabla naziv="DomainObject.Predmet.ProtuStrankaListFormatedWithAdress_1">
      <item>Q. DOM d.o.o., Markušbrijeg 136, 49250 Markušbrijeg</item>
    </derivirana_varijabla>
  </DomainObject.Predmet.ProtuStrankaListFormatedWithAdress>
  <DomainObject.Predmet.ProtuStrankaListFormatedWithAdressOIB>
    <izvorni_sadrzaj>
      <item>Q. DOM d.o.o., OIB 52927534822, Markušbrijeg 136, 49250 Markušbrijeg</item>
    </izvorni_sadrzaj>
    <derivirana_varijabla naziv="DomainObject.Predmet.ProtuStrankaListFormatedWithAdressOIB_1">
      <item>Q. DOM d.o.o., OIB 52927534822, Markušbrijeg 136, 49250 Markušbrijeg</item>
    </derivirana_varijabla>
  </DomainObject.Predmet.ProtuStrankaListFormatedWithAdressOIB>
  <DomainObject.Predmet.ProtuStrankaListNazivFormated>
    <izvorni_sadrzaj>
      <item>Q. DOM d.o.o.</item>
    </izvorni_sadrzaj>
    <derivirana_varijabla naziv="DomainObject.Predmet.ProtuStrankaListNazivFormated_1">
      <item>Q. DOM d.o.o.</item>
    </derivirana_varijabla>
  </DomainObject.Predmet.ProtuStrankaListNazivFormated>
  <DomainObject.Predmet.ProtuStrankaListNazivFormatedOIB>
    <izvorni_sadrzaj>
      <item>Q. DOM d.o.o., OIB 52927534822</item>
    </izvorni_sadrzaj>
    <derivirana_varijabla naziv="DomainObject.Predmet.ProtuStrankaListNazivFormatedOIB_1">
      <item>Q. DOM d.o.o., OIB 52927534822</item>
    </derivirana_varijabla>
  </DomainObject.Predmet.ProtuStrankaListNazivFormatedOIB>
  <DomainObject.Predmet.OstaliListFormated>
    <izvorni_sadrzaj>
      <item>Boris Anišić</item>
    </izvorni_sadrzaj>
    <derivirana_varijabla naziv="DomainObject.Predmet.OstaliListFormated_1">
      <item>Boris Anišić</item>
    </derivirana_varijabla>
  </DomainObject.Predmet.OstaliListFormated>
  <DomainObject.Predmet.OstaliListFormatedOIB>
    <izvorni_sadrzaj>
      <item>Boris Anišić, OIB 87537034116</item>
    </izvorni_sadrzaj>
    <derivirana_varijabla naziv="DomainObject.Predmet.OstaliListFormatedOIB_1">
      <item>Boris Anišić, OIB 87537034116</item>
    </derivirana_varijabla>
  </DomainObject.Predmet.OstaliListFormatedOIB>
  <DomainObject.Predmet.OstaliListFormatedWithAdress>
    <izvorni_sadrzaj>
      <item>Boris Anišić, Ilica 191 B, 10000 Zagreb</item>
    </izvorni_sadrzaj>
    <derivirana_varijabla naziv="DomainObject.Predmet.OstaliListFormatedWithAdress_1">
      <item>Boris Anišić, Ilica 191 B, 10000 Zagreb</item>
    </derivirana_varijabla>
  </DomainObject.Predmet.OstaliListFormatedWithAdress>
  <DomainObject.Predmet.OstaliListFormatedWithAdressOIB>
    <izvorni_sadrzaj>
      <item>Boris Anišić, OIB 87537034116, Ilica 191 B, 10000 Zagreb</item>
    </izvorni_sadrzaj>
    <derivirana_varijabla naziv="DomainObject.Predmet.OstaliListFormatedWithAdressOIB_1">
      <item>Boris Anišić, OIB 87537034116, Ilica 191 B, 10000 Zagreb</item>
    </derivirana_varijabla>
  </DomainObject.Predmet.OstaliListFormatedWithAdressOIB>
  <DomainObject.Predmet.OstaliListNazivFormated>
    <izvorni_sadrzaj>
      <item>Boris Anišić</item>
    </izvorni_sadrzaj>
    <derivirana_varijabla naziv="DomainObject.Predmet.OstaliListNazivFormated_1">
      <item>Boris Anišić</item>
    </derivirana_varijabla>
  </DomainObject.Predmet.OstaliListNazivFormated>
  <DomainObject.Predmet.OstaliListNazivFormatedOIB>
    <izvorni_sadrzaj>
      <item>Boris Anišić, OIB 87537034116</item>
    </izvorni_sadrzaj>
    <derivirana_varijabla naziv="DomainObject.Predmet.OstaliListNazivFormatedOIB_1">
      <item>Boris Anišić, OIB 87537034116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prosinca 2019.</izvorni_sadrzaj>
    <derivirana_varijabla naziv="DomainObject.Datum_1">16. prosinca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Q. DOM d.o.o.</izvorni_sadrzaj>
    <derivirana_varijabla naziv="DomainObject.Predmet.StrankaIDrugi_1">Q. DOM d.o.o.</derivirana_varijabla>
  </DomainObject.Predmet.StrankaIDrugi>
  <DomainObject.Predmet.ProtustrankaIDrugi>
    <izvorni_sadrzaj>Q. DOM d.o.o.</izvorni_sadrzaj>
    <derivirana_varijabla naziv="DomainObject.Predmet.ProtustrankaIDrugi_1">Q. DOM d.o.o.</derivirana_varijabla>
  </DomainObject.Predmet.ProtustrankaIDrugi>
  <DomainObject.Predmet.StrankaIDrugiAdressOIB>
    <izvorni_sadrzaj>Q. DOM d.o.o., OIB 52927534822, Markušbrijeg 136, 49250 Markušbrijeg</izvorni_sadrzaj>
    <derivirana_varijabla naziv="DomainObject.Predmet.StrankaIDrugiAdressOIB_1">Q. DOM d.o.o., OIB 52927534822, Markušbrijeg 136, 49250 Markušbrijeg</derivirana_varijabla>
  </DomainObject.Predmet.StrankaIDrugiAdressOIB>
  <DomainObject.Predmet.ProtustrankaIDrugiAdressOIB>
    <izvorni_sadrzaj>Q. DOM d.o.o., OIB 52927534822, Markušbrijeg 136, 49250 Markušbrijeg</izvorni_sadrzaj>
    <derivirana_varijabla naziv="DomainObject.Predmet.ProtustrankaIDrugiAdressOIB_1">Q. DOM d.o.o., OIB 52927534822, Markušbrijeg 136, 49250 Markušbrijeg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Q. DOM d.o.o.</item>
      <item>Q. DOM d.o.o.</item>
      <item>Boris Anišić</item>
    </izvorni_sadrzaj>
    <derivirana_varijabla naziv="DomainObject.Predmet.SudioniciListNaziv_1">
      <item>Q. DOM d.o.o.</item>
      <item>Q. DOM d.o.o.</item>
      <item>Boris Anišić</item>
    </derivirana_varijabla>
  </DomainObject.Predmet.SudioniciListNaziv>
  <DomainObject.Predmet.SudioniciListAdressOIB>
    <izvorni_sadrzaj>
      <item>Q. DOM d.o.o., OIB 52927534822, Markušbrijeg 136,49250 Markušbrijeg</item>
      <item>Q. DOM d.o.o., OIB 52927534822, Markušbrijeg 136,49250 Markušbrijeg</item>
      <item>Boris Anišić, OIB 87537034116, Ilica 191 B,10000 Zagreb</item>
    </izvorni_sadrzaj>
    <derivirana_varijabla naziv="DomainObject.Predmet.SudioniciListAdressOIB_1">
      <item>Q. DOM d.o.o., OIB 52927534822, Markušbrijeg 136,49250 Markušbrijeg</item>
      <item>Q. DOM d.o.o., OIB 52927534822, Markušbrijeg 136,49250 Markušbrijeg</item>
      <item>Boris Anišić, OIB 87537034116, Ilica 191 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52927534822</item>
      <item>, OIB 52927534822</item>
      <item>, OIB 87537034116</item>
    </izvorni_sadrzaj>
    <derivirana_varijabla naziv="DomainObject.Predmet.SudioniciListNazivOIB_1">
      <item>, OIB 52927534822</item>
      <item>, OIB 52927534822</item>
      <item>, OIB 87537034116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14. studenog 2019.</izvorni_sadrzaj>
    <derivirana_varijabla naziv="DomainObject.Predmet.DatumPocetkaProcesa_1">14. studenog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134</properties:Words>
  <properties:Characters>801</properties:Characters>
  <properties:Lines>45</properties:Lines>
  <properties:Paragraphs>24</properties:Paragraphs>
  <properties:TotalTime>237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1140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2019-12-14T06:27:00Z</dcterms:created>
  <dc:creator>Koviljka Brkić</dc:creator>
  <cp:lastModifiedBy>Koviljka Brkić</cp:lastModifiedBy>
  <cp:lastPrinted>2019-12-16T10:38:00Z</cp:lastPrinted>
  <dcterms:modified xmlns:xsi="http://www.w3.org/2001/XMLSchema-instance" xsi:type="dcterms:W3CDTF">2019-12-16T10:38:00Z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BJELOVAR.docx)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