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31559722"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253CBC" w14:paraId="3B93CAB8" w14:textId="482C380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536440" w:rsidR="00536440">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253CBC" w14:paraId="2FD4C6BE" w14:textId="199F3E08">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536440" w:rsidR="00536440">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0E43A6" w:rsidP="001349C2" w:rsidRDefault="00253CBC" w14:paraId="2300479B" w14:textId="3E18BA24">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536440" w:rsidR="00536440">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536440" w:rsidR="00536440">
            <w:rPr>
              <w:rStyle w:val="eSPISCCParagraphDefaultFont"/>
              <w:rFonts w:eastAsiaTheme="minorHAnsi"/>
            </w:rPr>
            <w:t>Zagreb</w:t>
          </w:r>
        </w:sdtContent>
      </w:sdt>
      <w:r w:rsidR="001349C2">
        <w:t xml:space="preserve"> </w:t>
      </w:r>
    </w:p>
    <w:p w:rsidR="000E43A6" w:rsidP="001349C2" w:rsidRDefault="000E43A6" w14:paraId="5CC7DCAC" w14:textId="77777777">
      <w:pPr>
        <w:spacing w:after="0"/>
      </w:pPr>
    </w:p>
    <w:p w:rsidR="000E43A6" w:rsidP="00610735" w:rsidRDefault="000E43A6" w14:paraId="7A69AABE" w14:textId="77777777">
      <w:pPr>
        <w:spacing w:after="0"/>
      </w:pPr>
    </w:p>
    <w:p w:rsidRPr="00176071" w:rsidR="00176071" w:rsidP="00610735" w:rsidRDefault="000E43A6" w14:paraId="42C82951" w14:textId="5DF452F3">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536440" w:rsidR="00536440">
            <w:rPr>
              <w:rStyle w:val="eSPISCCParagraphDefaultFont"/>
              <w:rFonts w:eastAsiaTheme="minorHAnsi"/>
            </w:rPr>
            <w:t>Pp-8198/2025</w:t>
          </w:r>
        </w:sdtContent>
      </w:sdt>
      <w:r w:rsidR="00176071">
        <w:t xml:space="preserve">                                                        </w:t>
      </w:r>
    </w:p>
    <w:p w:rsidRPr="0041581F" w:rsidR="0041581F" w:rsidP="000F1677" w:rsidRDefault="00610735" w14:paraId="13E5F0A7" w14:textId="13A77CF3">
      <w:pPr>
        <w:spacing w:after="0"/>
        <w:ind w:left="1416"/>
        <w:jc w:val="right"/>
        <w:rPr>
          <w:rFonts w:eastAsia="Calibri" w:cs="Times New Roman"/>
          <w:noProof/>
        </w:rPr>
      </w:pPr>
      <w:r>
        <w:t xml:space="preserve">                                         </w:t>
      </w:r>
      <w:r w:rsidRPr="00176071" w:rsidR="00176071">
        <w:t>Okrivljenik:</w:t>
      </w:r>
      <w:r w:rsidR="00176071">
        <w:t xml:space="preserve"> </w:t>
      </w:r>
      <w:sdt>
        <w:sdtPr>
          <w:rPr>
            <w:rStyle w:val="eSPISCCParagraphDefaultFont"/>
            <w:rFonts w:eastAsiaTheme="minorHAnsi"/>
          </w:rPr>
          <w:alias w:val="1. okr. i drugi"/>
          <w:tag w:val="DomainObject.Predmet.ProtustrankaIDrugi_1"/>
          <w:id w:val="-6988253"/>
          <w:lock w:val="sdtLocked"/>
          <w:placeholder>
            <w:docPart w:val="8A4E48748CEB4E7483B06E26C3DD5098"/>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536440" w:rsidR="00536440">
            <w:rPr>
              <w:rStyle w:val="eSPISCCParagraphDefaultFont"/>
              <w:rFonts w:eastAsiaTheme="minorHAnsi"/>
            </w:rPr>
            <w:t>Dražen Čuma i dr.</w:t>
          </w:r>
        </w:sdtContent>
      </w:sdt>
      <w:r w:rsidR="003A5A69">
        <w:t xml:space="preserve"> </w:t>
      </w:r>
    </w:p>
    <w:p w:rsidRPr="00610735" w:rsidR="00176071" w:rsidP="000F1677" w:rsidRDefault="00176071" w14:paraId="774E038B" w14:textId="797F7492">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95974189"/>
          <w:lock w:val="sdtLocked"/>
          <w:placeholder>
            <w:docPart w:val="C4AD4F22F3E04D909001EBF16FB2C7C7"/>
          </w:placeholder>
          <w:dataBinding w:xpath="/icms/DomainObject.Predmet.ClanakZakonaFull/derivirana_varijabla[@naziv='DomainObject.Predmet.ClanakZakonaFull_1']" w:storeItemID="{100293BC-3C9C-4740-99C7-73F5E9006100}"/>
          <w:text/>
        </w:sdtPr>
        <w:sdtEndPr>
          <w:rPr>
            <w:rStyle w:val="eSPISCCParagraphDefaultFont"/>
          </w:rPr>
        </w:sdtEndPr>
        <w:sdtContent>
          <w:r w:rsidRPr="00536440" w:rsidR="00536440">
            <w:rPr>
              <w:rStyle w:val="eSPISCCParagraphDefaultFont"/>
              <w:rFonts w:eastAsiaTheme="minorHAnsi"/>
            </w:rPr>
            <w:t>članka 13. stavka 1., članka 13. stavka 1.</w:t>
          </w:r>
        </w:sdtContent>
      </w:sdt>
      <w:r w:rsidR="004E4E28">
        <w:rPr>
          <w:rFonts w:eastAsia="Calibri" w:cs="Times New Roman"/>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202FCAEF"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00D7095E" w:rsidP="00D7095E" w:rsidRDefault="00D7095E" w14:paraId="06EAD347" w14:textId="77777777">
            <w:pPr>
              <w:keepNext/>
              <w:keepLines/>
              <w:spacing w:after="0" w:line="276" w:lineRule="auto"/>
              <w:ind w:left="360"/>
              <w:outlineLvl w:val="4"/>
              <w:rPr>
                <w:rFonts w:eastAsia="Times New Roman" w:cs="Times New Roman"/>
              </w:rPr>
            </w:pPr>
            <w:r>
              <w:rPr>
                <w:rFonts w:eastAsia="Times New Roman" w:cs="Times New Roman"/>
              </w:rPr>
              <w:t>GLAVNA</w:t>
            </w:r>
          </w:p>
          <w:p w:rsidRPr="00D7095E" w:rsidR="00D7095E" w:rsidP="00D7095E" w:rsidRDefault="00D7095E" w14:paraId="79B7EDEE" w14:textId="77777777">
            <w:pPr>
              <w:keepNext/>
              <w:keepLines/>
              <w:spacing w:after="0" w:line="276" w:lineRule="auto"/>
              <w:ind w:left="360"/>
              <w:outlineLvl w:val="4"/>
              <w:rPr>
                <w:rFonts w:eastAsia="Times New Roman" w:cs="Times New Roman"/>
              </w:rPr>
            </w:pPr>
            <w:r w:rsidRPr="00D7095E">
              <w:rPr>
                <w:rFonts w:eastAsia="Times New Roman" w:cs="Times New Roman"/>
              </w:rPr>
              <w:t>RASPRAVA</w:t>
            </w:r>
          </w:p>
        </w:tc>
      </w:tr>
    </w:tbl>
    <w:p w:rsidRPr="0041581F" w:rsidR="00D7095E" w:rsidP="00D7095E" w:rsidRDefault="00253CBC" w14:paraId="6488F5E2" w14:textId="6982A45C">
      <w:pPr>
        <w:spacing w:after="0"/>
        <w:jc w:val="right"/>
        <w:rPr>
          <w:rFonts w:eastAsia="Calibri" w:cs="Times New Roman"/>
          <w:noProof/>
        </w:rPr>
      </w:pPr>
      <w:sdt>
        <w:sdtPr>
          <w:rPr>
            <w:rStyle w:val="eSPISCCParagraphDefaultFont"/>
            <w:rFonts w:eastAsiaTheme="minorHAnsi"/>
          </w:rPr>
          <w:alias w:val="ZakonPravilnik"/>
          <w:tag w:val="DomainObject.ZakonPravilnikFull_1"/>
          <w:id w:val="528227017"/>
          <w:lock w:val="sdtLocked"/>
          <w:placeholder>
            <w:docPart w:val="A86A073D5DAE4A9BA633107123D7AA48"/>
          </w:placeholder>
          <w:dataBinding w:xpath="/icms/DomainObject.ZakonPravilnikFull/derivirana_varijabla[@naziv='DomainObject.ZakonPravilnikFull_1']" w:storeItemID="{100293BC-3C9C-4740-99C7-73F5E9006100}"/>
          <w:text/>
        </w:sdtPr>
        <w:sdtEndPr>
          <w:rPr>
            <w:rStyle w:val="eSPISCCParagraphDefaultFont"/>
          </w:rPr>
        </w:sdtEndPr>
        <w:sdtContent>
          <w:r w:rsidRPr="00536440" w:rsidR="00536440">
            <w:rPr>
              <w:rStyle w:val="eSPISCCParagraphDefaultFont"/>
              <w:rFonts w:eastAsiaTheme="minorHAnsi"/>
            </w:rPr>
            <w:t>Zakon o prekršajima protiv javnog reda i mira</w:t>
          </w:r>
        </w:sdtContent>
      </w:sdt>
      <w:r w:rsidR="004E4E28">
        <w:rPr>
          <w:rFonts w:eastAsia="Calibri" w:cs="Times New Roman"/>
          <w:noProof/>
        </w:rPr>
        <w:t xml:space="preserve"> </w:t>
      </w:r>
    </w:p>
    <w:p w:rsidR="00D7095E" w:rsidP="00D7095E" w:rsidRDefault="00D7095E" w14:paraId="754DCEBE" w14:textId="77777777">
      <w:pPr>
        <w:keepNext/>
        <w:spacing w:after="0"/>
        <w:jc w:val="center"/>
        <w:rPr>
          <w:b/>
          <w:caps/>
          <w:spacing w:val="100"/>
        </w:rPr>
      </w:pPr>
    </w:p>
    <w:p w:rsidR="00D7095E" w:rsidP="00D7095E" w:rsidRDefault="00D7095E" w14:paraId="45014197" w14:textId="77777777">
      <w:pPr>
        <w:keepNext/>
        <w:spacing w:after="0"/>
        <w:jc w:val="center"/>
        <w:rPr>
          <w:b/>
          <w:caps/>
          <w:spacing w:val="100"/>
        </w:rPr>
      </w:pPr>
    </w:p>
    <w:p w:rsidR="00176071" w:rsidP="00D7095E" w:rsidRDefault="00176071" w14:paraId="5C3E0D5A" w14:textId="77777777">
      <w:pPr>
        <w:keepNext/>
        <w:spacing w:after="0"/>
        <w:jc w:val="center"/>
        <w:rPr>
          <w:b/>
          <w:caps/>
          <w:spacing w:val="100"/>
        </w:rPr>
      </w:pPr>
      <w:r w:rsidRPr="004939EF">
        <w:rPr>
          <w:b/>
          <w:caps/>
          <w:spacing w:val="100"/>
        </w:rPr>
        <w:t>POZIV</w:t>
      </w:r>
      <w:r>
        <w:rPr>
          <w:b/>
          <w:caps/>
          <w:spacing w:val="100"/>
        </w:rPr>
        <w:t xml:space="preserve"> okrivljeniku</w:t>
      </w:r>
    </w:p>
    <w:p w:rsidR="00D7095E" w:rsidP="00D7095E" w:rsidRDefault="00D7095E" w14:paraId="53932B2F" w14:textId="77777777">
      <w:pPr>
        <w:keepNext/>
        <w:spacing w:after="0"/>
        <w:jc w:val="center"/>
        <w:rPr>
          <w:b/>
          <w:caps/>
          <w:spacing w:val="100"/>
        </w:rPr>
      </w:pPr>
    </w:p>
    <w:p w:rsidRPr="000F1677" w:rsidR="000F1677" w:rsidP="000F1677" w:rsidRDefault="000F1677" w14:paraId="4FEC7CB8" w14:textId="1C692C93">
      <w:pPr>
        <w:ind w:firstLine="708"/>
        <w:jc w:val="both"/>
        <w:rPr>
          <w:rFonts w:eastAsia="Calibri" w:cs="Times New Roman"/>
        </w:rPr>
      </w:pPr>
      <w:r w:rsidRPr="00176071">
        <w:rPr>
          <w:rFonts w:eastAsia="Calibri" w:cs="Times New Roman"/>
          <w:szCs w:val="22"/>
        </w:rPr>
        <w:t>Pozivamo vas da kao okrivljenik</w:t>
      </w:r>
      <w:r w:rsidRPr="00176071">
        <w:t xml:space="preserve">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Pr>
        </w:sdtEndPr>
        <w:sdtContent>
          <w:r w:rsidRPr="00536440" w:rsidR="00536440">
            <w:rPr>
              <w:rStyle w:val="eSPISCCParagraphDefaultFont"/>
              <w:rFonts w:eastAsiaTheme="minorHAnsi"/>
            </w:rPr>
            <w:t>Leonardo Orel</w:t>
          </w:r>
        </w:sdtContent>
      </w:sdt>
      <w:r>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Pr>
        </w:sdtEndPr>
        <w:sdtContent>
          <w:r w:rsidRPr="00536440" w:rsidR="00536440">
            <w:rPr>
              <w:rStyle w:val="eSPISCCParagraphDefaultFont"/>
              <w:rFonts w:eastAsiaTheme="minorHAnsi"/>
            </w:rPr>
            <w:t>29. prosinca 2026.</w:t>
          </w:r>
        </w:sdtContent>
      </w:sdt>
      <w:r>
        <w:rPr>
          <w:rFonts w:eastAsia="Times New Roman" w:cs="Times New Roman"/>
          <w:lang w:eastAsia="hr-HR"/>
        </w:rPr>
        <w:t xml:space="preserve"> </w:t>
      </w:r>
      <w:r w:rsidRPr="001D219D">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Pr>
        </w:sdtEndPr>
        <w:sdtContent>
          <w:r w:rsidRPr="00536440" w:rsidR="00536440">
            <w:rPr>
              <w:rStyle w:val="eSPISCCParagraphDefaultFont"/>
              <w:rFonts w:eastAsiaTheme="minorHAnsi"/>
            </w:rPr>
            <w:t>11:30</w:t>
          </w:r>
        </w:sdtContent>
      </w:sdt>
      <w:r>
        <w:rPr>
          <w:rFonts w:eastAsia="Times New Roman" w:cs="Times New Roman"/>
          <w:lang w:eastAsia="hr-HR"/>
        </w:rPr>
        <w:t xml:space="preserve"> </w:t>
      </w:r>
      <w:r w:rsidRPr="001D219D">
        <w:rPr>
          <w:rFonts w:eastAsia="Times New Roman" w:cs="Times New Roman"/>
          <w:b/>
          <w:lang w:eastAsia="hr-HR"/>
        </w:rPr>
        <w:t xml:space="preserve"> </w:t>
      </w:r>
      <w:r w:rsidRPr="001D219D">
        <w:rPr>
          <w:rFonts w:eastAsia="Times New Roman" w:cs="Times New Roman"/>
          <w:lang w:eastAsia="hr-HR"/>
        </w:rPr>
        <w:t>sati</w:t>
      </w:r>
      <w:r>
        <w:rPr>
          <w:rFonts w:eastAsia="Times New Roman" w:cs="Times New Roman"/>
          <w:lang w:eastAsia="hr-HR"/>
        </w:rPr>
        <w:t xml:space="preserve"> </w:t>
      </w:r>
      <w:r w:rsidRPr="00176071">
        <w:rPr>
          <w:rFonts w:eastAsia="Times New Roman" w:cs="Times New Roman"/>
          <w:lang w:eastAsia="hr-HR"/>
        </w:rPr>
        <w:t>pristupite ovom sudu, na adresu</w:t>
      </w:r>
      <w:r w:rsidRPr="00176071">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536440" w:rsidR="00536440">
            <w:rPr>
              <w:rStyle w:val="eSPISCCParagraphDefaultFont"/>
              <w:rFonts w:eastAsiaTheme="minorHAnsi"/>
            </w:rPr>
            <w:t>Avenija Dubrovnik 8</w:t>
          </w:r>
        </w:sdtContent>
      </w:sdt>
      <w:r>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536440" w:rsidR="00536440">
            <w:rPr>
              <w:rStyle w:val="eSPISCCParagraphDefaultFont"/>
              <w:rFonts w:eastAsiaTheme="minorHAnsi"/>
            </w:rPr>
            <w:t>Zagreb</w:t>
          </w:r>
        </w:sdtContent>
      </w:sdt>
      <w:r>
        <w:rPr>
          <w:rFonts w:eastAsia="Calibri" w:cs="Times New Roman"/>
        </w:rPr>
        <w:t xml:space="preserve"> </w:t>
      </w:r>
      <w:r w:rsidRPr="00D7095E" w:rsidR="00D7095E">
        <w:rPr>
          <w:rFonts w:eastAsia="Calibri" w:cs="Times New Roman"/>
        </w:rPr>
        <w:t>sob</w:t>
      </w:r>
      <w:r>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Pr>
        </w:sdtEndPr>
        <w:sdtContent>
          <w:r w:rsidRPr="00536440" w:rsidR="00536440">
            <w:rPr>
              <w:rStyle w:val="eSPISCCParagraphDefaultFont"/>
              <w:rFonts w:eastAsiaTheme="minorHAnsi"/>
            </w:rPr>
            <w:t>318</w:t>
          </w:r>
        </w:sdtContent>
      </w:sdt>
      <w:r w:rsidRPr="00176071" w:rsidR="00176071">
        <w:rPr>
          <w:rFonts w:eastAsia="Calibri" w:cs="Times New Roman"/>
          <w:szCs w:val="22"/>
        </w:rPr>
        <w:t xml:space="preserve"> na glavnu raspravu u prekršajnom postupku zbog prekršaja iz</w:t>
      </w:r>
      <w:r w:rsidR="00176071">
        <w:rPr>
          <w:rFonts w:eastAsia="Calibri" w:cs="Times New Roman"/>
          <w:szCs w:val="22"/>
        </w:rPr>
        <w:t xml:space="preserve"> </w:t>
      </w:r>
      <w:sdt>
        <w:sdtPr>
          <w:rPr>
            <w:rStyle w:val="eSPISCCParagraphDefaultFont"/>
            <w:rFonts w:eastAsiaTheme="minorHAnsi"/>
          </w:rPr>
          <w:alias w:val="članak zakona"/>
          <w:tag w:val="DomainObject.Predmet.ClanakZakonaFull_1"/>
          <w:id w:val="-662080345"/>
          <w:placeholder>
            <w:docPart w:val="D9F0C84A679C45CDAC13AECAA0F8CD1E"/>
          </w:placeholder>
          <w:dataBinding w:xpath="/icms/DomainObject.Predmet.ClanakZakonaFull/derivirana_varijabla[@naziv='DomainObject.Predmet.ClanakZakonaFull_1']" w:storeItemID="{100293BC-3C9C-4740-99C7-73F5E9006100}"/>
          <w:text/>
        </w:sdtPr>
        <w:sdtEndPr>
          <w:rPr>
            <w:rStyle w:val="eSPISCCParagraphDefaultFont"/>
          </w:rPr>
        </w:sdtEndPr>
        <w:sdtContent>
          <w:r w:rsidRPr="00536440" w:rsidR="00536440">
            <w:rPr>
              <w:rStyle w:val="eSPISCCParagraphDefaultFont"/>
              <w:rFonts w:eastAsiaTheme="minorHAnsi"/>
            </w:rPr>
            <w:t>članka 13. stavka 1., članka 13. stavka 1.</w:t>
          </w:r>
        </w:sdtContent>
      </w:sdt>
      <w:r w:rsidR="001745C2">
        <w:rPr>
          <w:rStyle w:val="PozadinaSvijetloZelena"/>
        </w:rPr>
        <w:t xml:space="preserve"> </w:t>
      </w:r>
      <w:sdt>
        <w:sdtPr>
          <w:rPr>
            <w:rStyle w:val="eSPISCCParagraphDefaultFont"/>
            <w:rFonts w:eastAsiaTheme="minorHAnsi"/>
          </w:rPr>
          <w:alias w:val="zakon"/>
          <w:tag w:val="DomainObject.ZakonPravilnikList_1"/>
          <w:id w:val="1606621146"/>
          <w:lock w:val="sdtLocked"/>
          <w:placeholder>
            <w:docPart w:val="6EDA5227039A4261BE616A2CAEF7C5F7"/>
          </w:placeholder>
          <w:dataBinding w:xpath="/icms/DomainObject.ZakonPravilnikList/derivirana_varijabla[@naziv='DomainObject.ZakonPravilnikList_1']/item" w:storeItemID="{100293BC-3C9C-4740-99C7-73F5E9006100}"/>
          <w:comboBox w:lastValue="Zakon o prekršajima protiv javnog reda i mira">
            <w:listItem w:displayText="Zakon o prekršajima protiv javnog reda i mira" w:value="Zakon o prekršajima protiv javnog reda i mira"/>
          </w:comboBox>
        </w:sdtPr>
        <w:sdtEndPr>
          <w:rPr>
            <w:rStyle w:val="eSPISCCParagraphDefaultFont"/>
          </w:rPr>
        </w:sdtEndPr>
        <w:sdtContent>
          <w:r w:rsidRPr="00536440" w:rsidR="00536440">
            <w:rPr>
              <w:rStyle w:val="eSPISCCParagraphDefaultFont"/>
              <w:rFonts w:eastAsiaTheme="minorHAnsi"/>
            </w:rPr>
            <w:t>Zakon o prekršajima protiv javnog reda i mira</w:t>
          </w:r>
        </w:sdtContent>
      </w:sdt>
      <w:r w:rsidR="001745C2">
        <w:rPr>
          <w:rStyle w:val="PozadinaSvijetloZelena"/>
        </w:rPr>
        <w:t xml:space="preserve"> </w:t>
      </w:r>
    </w:p>
    <w:p w:rsidRPr="00176071" w:rsidR="00176071" w:rsidP="00176071" w:rsidRDefault="00176071" w14:paraId="3E798618" w14:textId="77777777">
      <w:pPr>
        <w:spacing w:after="0"/>
        <w:jc w:val="both"/>
        <w:rPr>
          <w:rFonts w:eastAsia="Times New Roman" w:cs="Times New Roman"/>
          <w:bCs/>
          <w:lang w:eastAsia="hr-HR"/>
        </w:rPr>
      </w:pPr>
      <w:r w:rsidRPr="00176071">
        <w:rPr>
          <w:rFonts w:eastAsia="Times New Roman" w:cs="Times New Roman"/>
          <w:bCs/>
          <w:lang w:eastAsia="hr-HR"/>
        </w:rPr>
        <w:t>UPOZORENJE:</w:t>
      </w:r>
    </w:p>
    <w:p w:rsidRPr="00176071" w:rsidR="00176071" w:rsidP="00176071" w:rsidRDefault="00176071" w14:paraId="571A2C18" w14:textId="2D40D0C4">
      <w:pPr>
        <w:spacing w:after="0"/>
        <w:ind w:firstLine="708"/>
        <w:jc w:val="both"/>
        <w:rPr>
          <w:rFonts w:eastAsia="Calibri" w:cs="Times New Roman"/>
          <w:bCs/>
        </w:rPr>
      </w:pPr>
      <w:r w:rsidRPr="00176071">
        <w:rPr>
          <w:rFonts w:eastAsia="Calibri" w:cs="Times New Roman"/>
        </w:rPr>
        <w:t xml:space="preserve">Okrivljenik je dužan, do pravomoćnog dovršetka postupka kao i do dovršetka postupka izvršenja odluke o prekršaju, odmah izvijestiti sud o promjeni adrese stanovanja ili namjeri da promijeni boravište.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w:t>
      </w:r>
      <w:r w:rsidRPr="00176071">
        <w:rPr>
          <w:rFonts w:eastAsia="Calibri" w:cs="Times New Roman"/>
          <w:bCs/>
        </w:rPr>
        <w:t>Prekršajnog zakona, "Narodne novine" broj</w:t>
      </w:r>
      <w:sdt>
        <w:sdtPr>
          <w:rPr>
            <w:rStyle w:val="eSPISCCParagraphDefaultFont"/>
            <w:rFonts w:eastAsiaTheme="minorHAnsi"/>
          </w:rPr>
          <w:alias w:val="DomainObject.NarodneNovineList_1"/>
          <w:tag w:val="DomainObject.NarodneNovineList_1"/>
          <w:id w:val="-225000253"/>
          <w:lock w:val="sdtLocked"/>
          <w:placeholder>
            <w:docPart w:val="D270BC7169D94035BD30B9878BDC32BA"/>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39/13, 157/13, 110/15, 70/17, 118/18, 114/22 i 86/26" w:value="107/07, 39/13, 157/13, 110/15, 70/17, 118/18, 114/22 i 86/26"/>
          </w:comboBox>
        </w:sdtPr>
        <w:sdtEndPr>
          <w:rPr>
            <w:rStyle w:val="eSPISCCParagraphDefaultFont"/>
          </w:rPr>
        </w:sdtEndPr>
        <w:sdtContent>
          <w:r w:rsidRPr="00536440" w:rsidR="00536440">
            <w:rPr>
              <w:rStyle w:val="eSPISCCParagraphDefaultFont"/>
              <w:rFonts w:eastAsiaTheme="minorHAnsi"/>
            </w:rPr>
            <w:t>107/07</w:t>
          </w:r>
        </w:sdtContent>
      </w:sdt>
      <w:r w:rsidR="00281814">
        <w:rPr>
          <w:rFonts w:eastAsia="Calibri" w:cs="Times New Roman"/>
          <w:bCs/>
        </w:rPr>
        <w:t xml:space="preserve"> </w:t>
      </w:r>
      <w:r w:rsidRPr="00176071">
        <w:rPr>
          <w:rFonts w:eastAsia="Calibri" w:cs="Times New Roman"/>
          <w:bCs/>
        </w:rPr>
        <w:t>).</w:t>
      </w:r>
    </w:p>
    <w:p w:rsidRPr="00176071" w:rsidR="00176071" w:rsidP="00176071" w:rsidRDefault="00176071" w14:paraId="221A8BB5" w14:textId="77777777">
      <w:pPr>
        <w:spacing w:after="0"/>
        <w:ind w:firstLine="708"/>
        <w:jc w:val="both"/>
        <w:rPr>
          <w:rFonts w:eastAsia="Times New Roman" w:cs="Times New Roman"/>
          <w:lang w:eastAsia="hr-HR"/>
        </w:rPr>
      </w:pPr>
      <w:r w:rsidRPr="00176071">
        <w:rPr>
          <w:rFonts w:eastAsia="Times New Roman" w:cs="Times New Roman"/>
          <w:lang w:eastAsia="hr-HR"/>
        </w:rPr>
        <w:t xml:space="preserve">Okrivljenik je dužan osobno pristupiti ispitivanju. Ukoliko se okrivljenik ne odazove pozivu i ne opravda izostanak ili ako bude očito izbjegavao primitak poziva, sud će izdati </w:t>
      </w:r>
      <w:proofErr w:type="spellStart"/>
      <w:r w:rsidRPr="00176071">
        <w:rPr>
          <w:rFonts w:eastAsia="Times New Roman" w:cs="Times New Roman"/>
          <w:lang w:eastAsia="hr-HR"/>
        </w:rPr>
        <w:t>dovedbeni</w:t>
      </w:r>
      <w:proofErr w:type="spellEnd"/>
      <w:r w:rsidRPr="00176071">
        <w:rPr>
          <w:rFonts w:eastAsia="Times New Roman" w:cs="Times New Roman"/>
          <w:lang w:eastAsia="hr-HR"/>
        </w:rPr>
        <w:t xml:space="preserve"> nalog (članak 129. stavak 1. Prekršajnog zakona), s time da je okrivljenik dužan snositi troškove svojeg dovođenja i odgode ročišta (članak 139. stavak 1. Prekršajnog zakona).</w:t>
      </w:r>
    </w:p>
    <w:p w:rsidRPr="00176071" w:rsidR="00176071" w:rsidP="00176071" w:rsidRDefault="00176071" w14:paraId="6F6E6350" w14:textId="77777777">
      <w:pPr>
        <w:spacing w:after="0"/>
        <w:ind w:firstLine="708"/>
        <w:jc w:val="both"/>
        <w:rPr>
          <w:rFonts w:eastAsia="Times New Roman" w:cs="Times New Roman"/>
          <w:lang w:eastAsia="hr-HR"/>
        </w:rPr>
      </w:pPr>
      <w:r w:rsidRPr="00176071">
        <w:rPr>
          <w:rFonts w:eastAsia="Times New Roman" w:cs="Times New Roman"/>
          <w:lang w:eastAsia="hr-HR"/>
        </w:rPr>
        <w:t>Ukoliko se okrivljenik ne odazove pozivu, a njegova nazočnost i ispitivanje nisu potrebni i ne utječu na zakonito i pravilno donošenje presude, glavna rasprava se može održati i donijeti presuda bez njegove nazočnosti (članak 128. stavak 7. i članak 167. stavak 3. Prekršajnog zakona).</w:t>
      </w:r>
    </w:p>
    <w:p w:rsidRPr="00176071" w:rsidR="00176071" w:rsidP="00176071" w:rsidRDefault="00176071" w14:paraId="78E4D59E" w14:textId="77777777">
      <w:pPr>
        <w:spacing w:after="0"/>
        <w:ind w:firstLine="708"/>
        <w:jc w:val="both"/>
        <w:rPr>
          <w:rFonts w:eastAsia="Times New Roman" w:cs="Times New Roman"/>
          <w:lang w:eastAsia="hr-HR"/>
        </w:rPr>
      </w:pPr>
      <w:r w:rsidRPr="00176071">
        <w:rPr>
          <w:rFonts w:eastAsia="Times New Roman" w:cs="Times New Roman"/>
          <w:lang w:eastAsia="hr-HR"/>
        </w:rPr>
        <w:t>Okrivljenik ima pravo uzeti branitelja po svojem izboru koji može biti nazočan ispitivanju (članak 172. stavak 1. Prekršajnog zakona), ali se rasprava neće odgoditi zbog braniteljeva nedolaska.</w:t>
      </w:r>
    </w:p>
    <w:p w:rsidRPr="00176071" w:rsidR="00176071" w:rsidP="00176071" w:rsidRDefault="00176071" w14:paraId="7DE3FB6A" w14:textId="77777777">
      <w:pPr>
        <w:spacing w:after="0"/>
        <w:ind w:firstLine="708"/>
        <w:jc w:val="both"/>
        <w:rPr>
          <w:rFonts w:eastAsia="Times New Roman" w:cs="Times New Roman"/>
          <w:lang w:eastAsia="hr-HR"/>
        </w:rPr>
      </w:pPr>
      <w:r w:rsidRPr="00176071">
        <w:rPr>
          <w:rFonts w:eastAsia="Times New Roman" w:cs="Times New Roman"/>
          <w:lang w:eastAsia="hr-HR"/>
        </w:rPr>
        <w:t>Okrivljenik može sudu dostaviti i pisanu obranu.</w:t>
      </w:r>
    </w:p>
    <w:p w:rsidR="00176071" w:rsidP="00176071" w:rsidRDefault="00176071" w14:paraId="2E311CCD" w14:textId="77777777">
      <w:pPr>
        <w:spacing w:after="0"/>
      </w:pPr>
    </w:p>
    <w:p w:rsidRPr="0041581F" w:rsidR="0041581F" w:rsidP="00A70E0A" w:rsidRDefault="0041581F" w14:paraId="2D2AB1BA" w14:textId="2887191C">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Pr>
        </w:sdtEndPr>
        <w:sdtContent>
          <w:r w:rsidRPr="00536440" w:rsidR="00536440">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Pr>
        </w:sdtEndPr>
        <w:sdtContent>
          <w:r w:rsidRPr="00536440" w:rsidR="00536440">
            <w:rPr>
              <w:rStyle w:val="eSPISCCParagraphDefaultFont"/>
              <w:rFonts w:eastAsiaTheme="minorHAnsi"/>
            </w:rPr>
            <w:t>6. listopada 2026.</w:t>
          </w:r>
        </w:sdtContent>
      </w:sdt>
      <w:r w:rsidRPr="0041581F">
        <w:rPr>
          <w:rFonts w:eastAsia="Calibri" w:cs="Times New Roman"/>
        </w:rPr>
        <w:t xml:space="preserve"> </w:t>
      </w:r>
    </w:p>
    <w:p w:rsidRPr="0041581F" w:rsidR="0041581F" w:rsidP="0041581F" w:rsidRDefault="0041581F" w14:paraId="59F0EA76"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253CBC" w14:paraId="0A5F8C0F" w14:textId="2AA1E98A">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536440" w:rsidR="00536440">
            <w:rPr>
              <w:rStyle w:val="eSPISCCParagraphDefaultFont"/>
              <w:rFonts w:eastAsiaTheme="minorHAnsi"/>
            </w:rPr>
            <w:t>Ivanka Romić-Ćukušić</w:t>
          </w:r>
        </w:sdtContent>
      </w:sdt>
    </w:p>
    <w:p w:rsidRPr="0041581F" w:rsidR="006F62A9" w:rsidP="006F62A9" w:rsidRDefault="006F62A9" w14:paraId="0E8CD11A" w14:textId="77777777">
      <w:pPr>
        <w:keepNext/>
        <w:spacing w:after="0"/>
        <w:contextualSpacing/>
        <w:rPr>
          <w:rFonts w:cs="Times New Roman"/>
          <w:noProof/>
        </w:rPr>
      </w:pPr>
    </w:p>
    <w:p w:rsidRPr="0041581F" w:rsidR="00176071" w:rsidP="000F1677" w:rsidRDefault="006F62A9" w14:paraId="4B3E8805" w14:textId="77777777">
      <w:pPr>
        <w:spacing w:after="0"/>
        <w:rPr>
          <w:rFonts w:eastAsia="Calibri" w:cs="Times New Roman"/>
          <w:noProof/>
        </w:rPr>
      </w:pPr>
      <w:r w:rsidRPr="006F62A9">
        <w:rPr>
          <w:rFonts w:eastAsia="Calibri" w:cs="Times New Roman"/>
        </w:rPr>
        <w:t>Prilog: optužni prijedlog</w:t>
      </w:r>
    </w:p>
    <w:sectPr w:rsidRPr="0041581F" w:rsidR="00176071"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253CBC" w:rsidP="00537B78" w:rsidRDefault="00253CBC" w14:paraId="3941DB51" w14:textId="77777777">
      <w:r>
        <w:separator/>
      </w:r>
    </w:p>
  </w:endnote>
  <w:endnote w:type="continuationSeparator" w:id="0">
    <w:p w:rsidR="00253CBC" w:rsidP="00537B78" w:rsidRDefault="00253CBC" w14:paraId="21537BEC" w14:textId="77777777">
      <w:r>
        <w:continuationSeparator/>
      </w:r>
    </w:p>
  </w:endnote>
</w:endnotes>
</file>

<file path=word/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s>
</file>

<file path=word/footer1.xml><?xml version="1.0" encoding="utf-8"?>
<w:ft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767AC93A" w14:textId="77777777">
        <w:pPr>
          <w:pStyle w:val="Podnoje"/>
          <w:jc w:val="center"/>
        </w:pPr>
        <w:r>
          <w:fldChar w:fldCharType="begin"/>
        </w:r>
        <w:r>
          <w:instrText>PAGE   \* MERGEFORMAT</w:instrText>
        </w:r>
        <w:r>
          <w:fldChar w:fldCharType="separate"/>
        </w:r>
        <w:r w:rsidR="000F1677">
          <w:t>2</w:t>
        </w:r>
        <w:r>
          <w:fldChar w:fldCharType="end"/>
        </w:r>
      </w:p>
    </w:sdtContent>
  </w:sdt>
  <w:p w:rsidR="006C43C5" w:rsidP="00C5238E" w:rsidRDefault="006C43C5" w14:paraId="5F869F0B" w14:textId="77777777">
    <w:pPr>
      <w:pStyle w:val="Stranica"/>
    </w:pPr>
  </w:p>
</w:ftr>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253CBC" w:rsidP="00537B78" w:rsidRDefault="00253CBC" w14:paraId="29373A98" w14:textId="77777777">
      <w:r>
        <w:separator/>
      </w:r>
    </w:p>
  </w:footnote>
  <w:footnote w:type="continuationSeparator" w:id="0">
    <w:p w:rsidR="00253CBC" w:rsidP="00537B78" w:rsidRDefault="00253CBC" w14:paraId="251E65C6" w14:textId="77777777">
      <w:r>
        <w:continuationSeparator/>
      </w:r>
    </w:p>
  </w:footnote>
</w:footnotes>
</file>

<file path=word/header1.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482DC46C" w14:textId="1A3066B0">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Oznaka referade"/>
        <w:tag w:val="DomainObject.Predmet.Referada.Oznaka_1"/>
        <w:id w:val="2039546895"/>
        <w:placeholder>
          <w:docPart w:val="6A0EB60072924879BFA78764649C50ED"/>
        </w:placeholder>
        <w:dataBinding w:xpath="/icms/DomainObject.Predmet.Referada.Oznaka/derivirana_varijabla[@naziv='DomainObject.Predmet.Referada.Oznaka_1']" w:storeItemID="{100293BC-3C9C-4740-99C7-73F5E9006100}"/>
        <w:text/>
      </w:sdtPr>
      <w:sdtEndPr>
        <w:rPr>
          <w:rStyle w:val="eSPISCCParagraphDefaultFont"/>
        </w:rPr>
      </w:sdtEndPr>
      <w:sdtContent>
        <w:r w:rsidRPr="00536440" w:rsidR="00536440">
          <w:rPr>
            <w:rStyle w:val="eSPISCCParagraphDefaultFont"/>
          </w:rPr>
          <w:t>69</w:t>
        </w:r>
      </w:sdtContent>
    </w:sdt>
    <w:r>
      <w:rPr>
        <w:rStyle w:val="PozadinaSvijetloCrvena"/>
        <w:shd w:val="clear" w:color="auto" w:fill="auto"/>
      </w:rPr>
      <w:t xml:space="preserve"> :</w:t>
    </w:r>
    <w:r w:rsidRPr="001C4583">
      <w:rPr>
        <w:rStyle w:val="PozadinaSvijetloCrvena"/>
        <w:shd w:val="clear" w:color="auto" w:fill="auto"/>
      </w:rPr>
      <w:t xml:space="preserve">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536440" w:rsidR="00536440">
          <w:rPr>
            <w:rStyle w:val="eSPISCCParagraphDefaultFont"/>
          </w:rPr>
          <w:t>Pp-8198/2025</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30"/>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136B"/>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39E0"/>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9B"/>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B78"/>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5C2"/>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5363"/>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CBC"/>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814"/>
    <w:rsid w:val="00281B5D"/>
    <w:rsid w:val="002833D4"/>
    <w:rsid w:val="00284965"/>
    <w:rsid w:val="002852E3"/>
    <w:rsid w:val="00285C1A"/>
    <w:rsid w:val="00286696"/>
    <w:rsid w:val="00286D9C"/>
    <w:rsid w:val="00287386"/>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4520"/>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A69"/>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1DC"/>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180"/>
    <w:rsid w:val="00492A30"/>
    <w:rsid w:val="004942E0"/>
    <w:rsid w:val="00494887"/>
    <w:rsid w:val="00495CF8"/>
    <w:rsid w:val="00495FED"/>
    <w:rsid w:val="004A0C9D"/>
    <w:rsid w:val="004A0F85"/>
    <w:rsid w:val="004A11AA"/>
    <w:rsid w:val="004A2928"/>
    <w:rsid w:val="004A428F"/>
    <w:rsid w:val="004A4856"/>
    <w:rsid w:val="004A5D91"/>
    <w:rsid w:val="004A7BFE"/>
    <w:rsid w:val="004B2FFD"/>
    <w:rsid w:val="004B36C0"/>
    <w:rsid w:val="004B38D5"/>
    <w:rsid w:val="004B3C3B"/>
    <w:rsid w:val="004B4291"/>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4E28"/>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440"/>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2D4A"/>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00B2"/>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415"/>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7793B"/>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3D1"/>
    <w:rsid w:val="00D07D3C"/>
    <w:rsid w:val="00D103FC"/>
    <w:rsid w:val="00D10EBC"/>
    <w:rsid w:val="00D10FDF"/>
    <w:rsid w:val="00D117FA"/>
    <w:rsid w:val="00D11A05"/>
    <w:rsid w:val="00D1238A"/>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0A9"/>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5926841E"/>
  <w15:docId w15:val="{F1466729-8F2D-474A-91BA-5A0368C8DD2E}"/>
</w:settings>
</file>

<file path=word/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287386"/>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287386"/>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287386"/>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6A0EB60072924879BFA78764649C50ED"/>
        <w:category>
          <w:name w:val="Općenito"/>
          <w:gallery w:val="placeholder"/>
        </w:category>
        <w:types>
          <w:type w:val="bbPlcHdr"/>
        </w:types>
        <w:behaviors>
          <w:behavior w:val="content"/>
        </w:behaviors>
        <w:guid w:val="{EDC2F23F-1FD4-4121-A82F-9DC90C8401FB}"/>
      </w:docPartPr>
      <w:docPartBody>
        <w:p w:rsidR="00332B0E" w:rsidRDefault="00817312">
          <w:pPr>
            <w:pStyle w:val="6A0EB60072924879BFA78764649C50ED"/>
          </w:pPr>
          <w:r w:rsidRPr="006C43C5">
            <w:rPr>
              <w:rStyle w:val="Tekstrezerviranogmjesta"/>
            </w:rPr>
            <w:t>.._.._.._.._.._.._.._..</w:t>
          </w:r>
        </w:p>
      </w:docPartBody>
    </w:docPart>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D9F0C84A679C45CDAC13AECAA0F8CD1E"/>
        <w:category>
          <w:name w:val="Općenito"/>
          <w:gallery w:val="placeholder"/>
        </w:category>
        <w:types>
          <w:type w:val="bbPlcHdr"/>
        </w:types>
        <w:behaviors>
          <w:behavior w:val="content"/>
        </w:behaviors>
        <w:guid w:val="{CB01D34F-7CC9-4944-A768-0A26F2A60590}"/>
      </w:docPartPr>
      <w:docPartBody>
        <w:p w:rsidR="009E5D09" w:rsidP="00CF08C6" w:rsidRDefault="00CF08C6">
          <w:pPr>
            <w:pStyle w:val="D9F0C84A679C45CDAC13AECAA0F8CD1E"/>
          </w:pPr>
          <w:r>
            <w:rPr>
              <w:rStyle w:val="Tekstrezerviranogmjesta"/>
              <w:bdr w:val="none" w:color="auto" w:sz="0" w:space="0" w:frame="true"/>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8A4E48748CEB4E7483B06E26C3DD5098"/>
        <w:category>
          <w:name w:val="Općenito"/>
          <w:gallery w:val="placeholder"/>
        </w:category>
        <w:types>
          <w:type w:val="bbPlcHdr"/>
        </w:types>
        <w:behaviors>
          <w:behavior w:val="content"/>
        </w:behaviors>
        <w:guid w:val="{EDB257F9-80C2-47DB-A0BD-4EFC4A29818B}"/>
      </w:docPartPr>
      <w:docPartBody>
        <w:p w:rsidR="00F22CE0" w:rsidRDefault="006661B4">
          <w:r w:rsidRPr="00AD2208">
            <w:rPr>
              <w:rStyle w:val="Tekstrezerviranogmjesta"/>
            </w:rPr>
            <w:t>.._.._.._.._.._.._.._..</w:t>
          </w:r>
        </w:p>
      </w:docPartBody>
    </w:docPart>
    <w:docPart>
      <w:docPartPr>
        <w:name w:val="6EDA5227039A4261BE616A2CAEF7C5F7"/>
        <w:category>
          <w:name w:val="Općenito"/>
          <w:gallery w:val="placeholder"/>
        </w:category>
        <w:types>
          <w:type w:val="bbPlcHdr"/>
        </w:types>
        <w:behaviors>
          <w:behavior w:val="content"/>
        </w:behaviors>
        <w:guid w:val="{E1AD833C-EA76-43E0-856B-6F11C3C55393}"/>
      </w:docPartPr>
      <w:docPartBody>
        <w:p w:rsidR="00705EE0" w:rsidRDefault="00CB0F87">
          <w:r w:rsidRPr="00681D48">
            <w:rPr>
              <w:rStyle w:val="Tekstrezerviranogmjesta"/>
            </w:rPr>
            <w:t>.._.._.._.._.._.._.._..</w:t>
          </w:r>
        </w:p>
      </w:docPartBody>
    </w:docPart>
    <w:docPart>
      <w:docPartPr>
        <w:name w:val="D270BC7169D94035BD30B9878BDC32BA"/>
        <w:category>
          <w:name w:val="Općenito"/>
          <w:gallery w:val="placeholder"/>
        </w:category>
        <w:types>
          <w:type w:val="bbPlcHdr"/>
        </w:types>
        <w:behaviors>
          <w:behavior w:val="content"/>
        </w:behaviors>
        <w:guid w:val="{27E762F6-A4B6-4624-89AA-F9547975612D}"/>
      </w:docPartPr>
      <w:docPartBody>
        <w:p w:rsidR="0048041F" w:rsidRDefault="0005778D">
          <w:r w:rsidRPr="00C46448">
            <w:rPr>
              <w:rStyle w:val="Tekstrezerviranogmjesta"/>
            </w:rPr>
            <w:t>.._.._.._.._.._.._.._..</w:t>
          </w:r>
        </w:p>
      </w:docPartBody>
    </w:docPart>
    <w:docPart>
      <w:docPartPr>
        <w:name w:val="C4AD4F22F3E04D909001EBF16FB2C7C7"/>
        <w:category>
          <w:name w:val="Općenito"/>
          <w:gallery w:val="placeholder"/>
        </w:category>
        <w:types>
          <w:type w:val="bbPlcHdr"/>
        </w:types>
        <w:behaviors>
          <w:behavior w:val="content"/>
        </w:behaviors>
        <w:guid w:val="{C5E3DF04-5209-4545-9B09-712120960839}"/>
      </w:docPartPr>
      <w:docPartBody>
        <w:p w:rsidR="001B5B1E" w:rsidRDefault="00917E79">
          <w:r w:rsidRPr="001B1352">
            <w:rPr>
              <w:rStyle w:val="Tekstrezerviranogmjesta"/>
              <w:lang w:val="en-US"/>
            </w:rPr>
            <w:t>.._.._.._.._.._.._.._..</w:t>
          </w:r>
        </w:p>
      </w:docPartBody>
    </w:docPart>
    <w:docPart>
      <w:docPartPr>
        <w:name w:val="A86A073D5DAE4A9BA633107123D7AA48"/>
        <w:category>
          <w:name w:val="Općenito"/>
          <w:gallery w:val="placeholder"/>
        </w:category>
        <w:types>
          <w:type w:val="bbPlcHdr"/>
        </w:types>
        <w:behaviors>
          <w:behavior w:val="content"/>
        </w:behaviors>
        <w:guid w:val="{EC909529-5CF9-45BA-BDB4-BBD095E2038E}"/>
      </w:docPartPr>
      <w:docPartBody>
        <w:p w:rsidR="001B5B1E" w:rsidRDefault="00917E79">
          <w:r w:rsidRPr="001B1352">
            <w:rPr>
              <w:rStyle w:val="Tekstrezerviranogmjesta"/>
              <w:lang w:val="en-US"/>
            </w:rPr>
            <w:t>.._.._.._.._.._.._.._..</w:t>
          </w:r>
        </w:p>
      </w:docPartBody>
    </w:docPart>
  </w:docParts>
</w:glossaryDocument>
</file>

<file path=word/glossary/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5778D"/>
    <w:rsid w:val="00072FDC"/>
    <w:rsid w:val="000B6009"/>
    <w:rsid w:val="000D0965"/>
    <w:rsid w:val="0010694A"/>
    <w:rsid w:val="001219C6"/>
    <w:rsid w:val="00141482"/>
    <w:rsid w:val="00172D97"/>
    <w:rsid w:val="00195363"/>
    <w:rsid w:val="001B5B1E"/>
    <w:rsid w:val="00332B0E"/>
    <w:rsid w:val="003E0449"/>
    <w:rsid w:val="003F07CD"/>
    <w:rsid w:val="004671DC"/>
    <w:rsid w:val="0048041F"/>
    <w:rsid w:val="004D214A"/>
    <w:rsid w:val="005132FB"/>
    <w:rsid w:val="00525F84"/>
    <w:rsid w:val="00586FF4"/>
    <w:rsid w:val="005D4680"/>
    <w:rsid w:val="006249A5"/>
    <w:rsid w:val="006661B4"/>
    <w:rsid w:val="00705EE0"/>
    <w:rsid w:val="007D6264"/>
    <w:rsid w:val="007E14E8"/>
    <w:rsid w:val="00815E2B"/>
    <w:rsid w:val="00817312"/>
    <w:rsid w:val="00820571"/>
    <w:rsid w:val="00917E79"/>
    <w:rsid w:val="00974C32"/>
    <w:rsid w:val="009C203C"/>
    <w:rsid w:val="009E5D09"/>
    <w:rsid w:val="00A35B62"/>
    <w:rsid w:val="00A7793B"/>
    <w:rsid w:val="00AB0B20"/>
    <w:rsid w:val="00B043C0"/>
    <w:rsid w:val="00B31B98"/>
    <w:rsid w:val="00B51F9D"/>
    <w:rsid w:val="00C2171A"/>
    <w:rsid w:val="00C647F0"/>
    <w:rsid w:val="00CB0F87"/>
    <w:rsid w:val="00CC30E8"/>
    <w:rsid w:val="00CE74A1"/>
    <w:rsid w:val="00CF08C6"/>
    <w:rsid w:val="00DC0A90"/>
    <w:rsid w:val="00EA7C11"/>
    <w:rsid w:val="00F22CE0"/>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917E79"/>
    <w:rPr>
      <w:noProof/>
      <w:color w:val="808080"/>
      <w:bdr w:val="none" w:color="auto" w:sz="0" w:space="0"/>
      <w:shd w:val="clear" w:color="auto" w:fill="CCFFFF"/>
      <w:lang w:val="hr-HR"/>
    </w:rPr>
  </w:style>
  <w:style w:type="paragraph" w:styleId="6A0EB60072924879BFA78764649C50ED" w:customStyle="true">
    <w:name w:val="6A0EB60072924879BFA78764649C50ED"/>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E21AC687B8024AB78678452E0EDA3160" w:customStyle="true">
    <w:name w:val="E21AC687B8024AB78678452E0EDA3160"/>
    <w:rsid w:val="00CF08C6"/>
  </w:style>
  <w:style w:type="paragraph" w:styleId="D9F0C84A679C45CDAC13AECAA0F8CD1E" w:customStyle="true">
    <w:name w:val="D9F0C84A679C45CDAC13AECAA0F8CD1E"/>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Sesvete</izvorni_sadrzaj>
    <derivirana_varijabla naziv="DomainObject.UcesnikSudskeRadnje.Adresa.Naselje_1">Sesvete</derivirana_varijabla>
  </DomainObject.UcesnikSudskeRadnje.Adresa.Naselje>
  <DomainObject.UcesnikSudskeRadnje.Adresa.PostBroj>
    <izvorni_sadrzaj>10360</izvorni_sadrzaj>
    <derivirana_varijabla naziv="DomainObject.UcesnikSudskeRadnje.Adresa.PostBroj_1">10360</derivirana_varijabla>
  </DomainObject.UcesnikSudskeRadnje.Adresa.PostBroj>
  <DomainObject.UcesnikSudskeRadnje.Adresa.UlicaIKBR>
    <izvorni_sadrzaj>Ulica Franje Laurana - Vranjanina 30</izvorni_sadrzaj>
    <derivirana_varijabla naziv="DomainObject.UcesnikSudskeRadnje.Adresa.UlicaIKBR_1">Ulica Franje Laurana - Vranjanina 30</derivirana_varijabla>
  </DomainObject.UcesnikSudskeRadnje.Adresa.UlicaIKBR>
  <DomainObject.UcesnikSudskeRadnje.Naziv>
    <izvorni_sadrzaj>Leonardo Orel</izvorni_sadrzaj>
    <derivirana_varijabla naziv="DomainObject.UcesnikSudskeRadnje.Naziv_1">Leonardo Orel</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318</izvorni_sadrzaj>
    <derivirana_varijabla naziv="DomainObject.UcesnikSudskeRadnje.SudskaRadnja.Prostorija.Oznaka_1">318</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29. prosinca 2026.</izvorni_sadrzaj>
    <derivirana_varijabla naziv="DomainObject.UcesnikSudskeRadnje.SudskaRadnja.PlaniraniZavrsetakDatum_1">29. prosinca 2026.</derivirana_varijabla>
  </DomainObject.UcesnikSudskeRadnje.SudskaRadnja.PlaniraniZavrsetakDatum>
  <DomainObject.UcesnikSudskeRadnje.SudskaRadnja.PlaniraniPocetakDatum>
    <izvorni_sadrzaj>29. prosinca 2026.</izvorni_sadrzaj>
    <derivirana_varijabla naziv="DomainObject.UcesnikSudskeRadnje.SudskaRadnja.PlaniraniPocetakDatum_1">29. prosinca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11:30</izvorni_sadrzaj>
    <derivirana_varijabla naziv="DomainObject.UcesnikSudskeRadnje.SudskaRadnja.PlaniraniPocetakVrijeme_1">11:30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8198</izvorni_sadrzaj>
    <derivirana_varijabla naziv="DomainObject.Predmet.Broj_1">8198</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18. lipnja 2025.</izvorni_sadrzaj>
    <derivirana_varijabla naziv="DomainObject.Predmet.DatumIzradeOptuznogAkta_1">18. lipnja 2025.</derivirana_varijabla>
  </DomainObject.Predmet.DatumIzradeOptuznogAkta>
  <DomainObject.Predmet.DatumIzradeOptuznogAktaFormated>
    <izvorni_sadrzaj>18.6.2025.</izvorni_sadrzaj>
    <derivirana_varijabla naziv="DomainObject.Predmet.DatumIzradeOptuznogAktaFormated_1">18.6.2025.</derivirana_varijabla>
  </DomainObject.Predmet.DatumIzradeOptuznogAktaFormated>
  <DomainObject.Predmet.DatumOsnivanja>
    <izvorni_sadrzaj>20. lipnja 2025.</izvorni_sadrzaj>
    <derivirana_varijabla naziv="DomainObject.Predmet.DatumOsnivanja_1">20. lipnja 2025.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19. lipnja 2025.</izvorni_sadrzaj>
    <derivirana_varijabla naziv="DomainObject.Predmet.DatumPrimitkaOptuznogAkta_1">19. lipnja 2025.</derivirana_varijabla>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24. siječnja 1985.</izvorni_sadrzaj>
    <derivirana_varijabla naziv="DomainObject.Predmet.OkrivljenikFizickaOsoba.DatumRodjenja_1">24. siječnja 1985.</derivirana_varijabla>
  </DomainObject.Predmet.OkrivljenikFizickaOsoba.DatumRodjenja>
  <DomainObject.Predmet.OkrivljenikFizickaOsoba.DatumRodjenjaFormated>
    <izvorni_sadrzaj>24.1.1985.</izvorni_sadrzaj>
    <derivirana_varijabla naziv="DomainObject.Predmet.OkrivljenikFizickaOsoba.DatumRodjenjaFormated_1">24.1.1985.</derivirana_varijabla>
  </DomainObject.Predmet.OkrivljenikFizickaOsoba.DatumRodjenjaFormated>
  <DomainObject.Predmet.OkrivljenikFizickaOsoba.Ime>
    <izvorni_sadrzaj>Leonardo</izvorni_sadrzaj>
    <derivirana_varijabla naziv="DomainObject.Predmet.OkrivljenikFizickaOsoba.Ime_1">Leonardo</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Zagreb (Grad Zagreb)</izvorni_sadrzaj>
    <derivirana_varijabla naziv="DomainObject.Predmet.OkrivljenikFizickaOsoba.MjestoRodjenja_1">Zagreb (Grad Zagreb)</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Leonardo Orel</izvorni_sadrzaj>
    <derivirana_varijabla naziv="DomainObject.Predmet.OkrivljenikFizickaOsoba.Naziv_1">Leonardo Orel</derivirana_varijabla>
  </DomainObject.Predmet.OkrivljenikFizickaOsoba.Naziv>
  <DomainObject.Predmet.OkrivljenikFizickaOsoba.Prezime>
    <izvorni_sadrzaj>Orel</izvorni_sadrzaj>
    <derivirana_varijabla naziv="DomainObject.Predmet.OkrivljenikFizickaOsoba.Prezime_1">Orel</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74995241551</izvorni_sadrzaj>
    <derivirana_varijabla naziv="DomainObject.Predmet.OkrivljenikFizickaOsoba.Oib_1">74995241551</derivirana_varijabla>
  </DomainObject.Predmet.OkrivljenikFizickaOsoba.Oib>
  <DomainObject.Predmet.Opis>
    <izvorni_sadrzaj>Poziv - Ročište 25.09.2025.
 I. i II. OKRIV. -PREPORUČ.</izvorni_sadrzaj>
    <derivirana_varijabla naziv="DomainObject.Predmet.Opis_1">Poziv - Ročište 25.09.2025.
 I. i II. OKRIV. -PREPORUČ.</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Pp-8198/2025</izvorni_sadrzaj>
    <derivirana_varijabla naziv="DomainObject.Predmet.OznakaBroj_1">Pp-8198/2025</derivirana_varijabla>
  </DomainObject.Predmet.OznakaBroj>
  <DomainObject.Predmet.OznakaBrojOptuznogAkta>
    <izvorni_sadrzaj>511-19-29-25-1</izvorni_sadrzaj>
    <derivirana_varijabla naziv="DomainObject.Predmet.OznakaBrojOptuznogAkta_1">511-19-29-25-1</derivirana_varijabla>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Dražen Čuma; Leonardo Orel</izvorni_sadrzaj>
    <derivirana_varijabla naziv="DomainObject.Predmet.ProtustrankaFormated_1">  Dražen Čuma; Leonardo Orel</derivirana_varijabla>
  </DomainObject.Predmet.ProtustrankaFormated>
  <DomainObject.Predmet.ProtustrankaFormatedOIB>
    <izvorni_sadrzaj>  Dražen Čuma, OIB 88960326395; Leonardo Orel, OIB 74995241551</izvorni_sadrzaj>
    <derivirana_varijabla naziv="DomainObject.Predmet.ProtustrankaFormatedOIB_1">  Dražen Čuma, OIB 88960326395; Leonardo Orel, OIB 74995241551</derivirana_varijabla>
  </DomainObject.Predmet.ProtustrankaFormatedOIB>
  <DomainObject.Predmet.ProtustrankaFormatedWithAdress>
    <izvorni_sadrzaj> Dražen Čuma, Ive Lole Ribara 165, 35214 Staro Topolje; Leonardo Orel, Ulica Franje Laurana - Vranjanina 30, 10360 Sesvete</izvorni_sadrzaj>
    <derivirana_varijabla naziv="DomainObject.Predmet.ProtustrankaFormatedWithAdress_1"> Dražen Čuma, Ive Lole Ribara 165, 35214 Staro Topolje; Leonardo Orel, Ulica Franje Laurana - Vranjanina 30, 10360 Sesvete</derivirana_varijabla>
  </DomainObject.Predmet.ProtustrankaFormatedWithAdress>
  <DomainObject.Predmet.ProtustrankaFormatedWithAdressOIB>
    <izvorni_sadrzaj> Dražen Čuma, OIB 88960326395, Ive Lole Ribara 165, 35214 Staro Topolje; Leonardo Orel, OIB 74995241551, Ulica Franje Laurana - Vranjanina 30, 10360 Sesvete</izvorni_sadrzaj>
    <derivirana_varijabla naziv="DomainObject.Predmet.ProtustrankaFormatedWithAdressOIB_1"> Dražen Čuma, OIB 88960326395, Ive Lole Ribara 165, 35214 Staro Topolje; Leonardo Orel, OIB 74995241551, Ulica Franje Laurana - Vranjanina 30, 10360 Sesvete</derivirana_varijabla>
  </DomainObject.Predmet.ProtustrankaFormatedWithAdressOIB>
  <DomainObject.Predmet.ProtustrankaWithAdress>
    <izvorni_sadrzaj>Dražen Čuma Ive Lole Ribara 165, 35214 Staro Topolje, Leonardo Orel Ulica Franje Laurana - Vranjanina 30, 10360 Sesvete</izvorni_sadrzaj>
    <derivirana_varijabla naziv="DomainObject.Predmet.ProtustrankaWithAdress_1">Dražen Čuma Ive Lole Ribara 165, 35214 Staro Topolje, Leonardo Orel Ulica Franje Laurana - Vranjanina 30, 10360 Sesvete</derivirana_varijabla>
  </DomainObject.Predmet.ProtustrankaWithAdress>
  <DomainObject.Predmet.ProtustrankaWithAdressOIB>
    <izvorni_sadrzaj>Dražen Čuma, OIB 88960326395, Ive Lole Ribara 165, 35214 Staro Topolje, Leonardo Orel, OIB 74995241551, Ulica Franje Laurana - Vranjanina 30, 10360 Sesvete</izvorni_sadrzaj>
    <derivirana_varijabla naziv="DomainObject.Predmet.ProtustrankaWithAdressOIB_1">Dražen Čuma, OIB 88960326395, Ive Lole Ribara 165, 35214 Staro Topolje, Leonardo Orel, OIB 74995241551, Ulica Franje Laurana - Vranjanina 30, 10360 Sesvete</derivirana_varijabla>
  </DomainObject.Predmet.ProtustrankaWithAdressOIB>
  <DomainObject.Predmet.ProtustrankaNazivFormated>
    <izvorni_sadrzaj>Dražen Čuma,Leonardo Orel</izvorni_sadrzaj>
    <derivirana_varijabla naziv="DomainObject.Predmet.ProtustrankaNazivFormated_1">Dražen Čuma,Leonardo Orel</derivirana_varijabla>
    <derivirana_varijabla naziv="Padez">Dražen Čuma,Leonardo Orel</derivirana_varijabla>
  </DomainObject.Predmet.ProtustrankaNazivFormated>
  <DomainObject.Predmet.ProtustrankaNazivFormatedOIB>
    <izvorni_sadrzaj>Dražen Čuma, OIB 88960326395,Leonardo Orel, OIB 74995241551</izvorni_sadrzaj>
    <derivirana_varijabla naziv="DomainObject.Predmet.ProtustrankaNazivFormatedOIB_1">Dražen Čuma, OIB 88960326395,Leonardo Orel, OIB 74995241551</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Ivanka Romić Čukušić, 69.</izvorni_sadrzaj>
    <derivirana_varijabla naziv="DomainObject.Predmet.Referada.Naziv_1">Ivanka Romić Čukušić, 69.</derivirana_varijabla>
  </DomainObject.Predmet.Referada.Naziv>
  <DomainObject.Predmet.Referada.Oznaka>
    <izvorni_sadrzaj>69</izvorni_sadrzaj>
    <derivirana_varijabla naziv="DomainObject.Predmet.Referada.Oznaka_1">69</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318</izvorni_sadrzaj>
    <derivirana_varijabla naziv="DomainObject.Predmet.Referada.Prostorija.Oznaka_1">318</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Ivanka Romić-Ćukušić</izvorni_sadrzaj>
    <derivirana_varijabla naziv="DomainObject.Predmet.Referada.Sudac_1">Ivanka Romić-Ćukušić</derivirana_varijabla>
    <derivirana_varijabla naziv="Dativ">Ivanka Romić-Ćukušić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III. policijska postaja Zagreb</izvorni_sadrzaj>
    <derivirana_varijabla naziv="DomainObject.Predmet.StrankaFormated_1">  III. policijska postaja Zagreb</derivirana_varijabla>
  </DomainObject.Predmet.StrankaFormated>
  <DomainObject.Predmet.StrankaFormatedOIB>
    <izvorni_sadrzaj>  III. policijska postaja Zagreb</izvorni_sadrzaj>
    <derivirana_varijabla naziv="DomainObject.Predmet.StrankaFormatedOIB_1">  III. policijska postaja Zagreb</derivirana_varijabla>
  </DomainObject.Predmet.StrankaFormatedOIB>
  <DomainObject.Predmet.StrankaFormatedWithAdress>
    <izvorni_sadrzaj> III. policijska postaja Zagreb, Dubrava 137, 10000 Zagreb</izvorni_sadrzaj>
    <derivirana_varijabla naziv="DomainObject.Predmet.StrankaFormatedWithAdress_1"> III. policijska postaja Zagreb, Dubrava 137, 10000 Zagreb</derivirana_varijabla>
  </DomainObject.Predmet.StrankaFormatedWithAdress>
  <DomainObject.Predmet.StrankaFormatedWithAdressOIB>
    <izvorni_sadrzaj> III. policijska postaja Zagreb, Dubrava 137, 10000 Zagreb</izvorni_sadrzaj>
    <derivirana_varijabla naziv="DomainObject.Predmet.StrankaFormatedWithAdressOIB_1"> III. policijska postaja Zagreb, Dubrava 137, 10000 Zagreb</derivirana_varijabla>
  </DomainObject.Predmet.StrankaFormatedWithAdressOIB>
  <DomainObject.Predmet.StrankaWithAdress>
    <izvorni_sadrzaj>III. policijska postaja Zagreb Dubrava 137,10000 Zagreb</izvorni_sadrzaj>
    <derivirana_varijabla naziv="DomainObject.Predmet.StrankaWithAdress_1">III. policijska postaja Zagreb Dubrava 137,10000 Zagreb</derivirana_varijabla>
  </DomainObject.Predmet.StrankaWithAdress>
  <DomainObject.Predmet.StrankaWithAdressOIB>
    <izvorni_sadrzaj>III. policijska postaja Zagreb, Dubrava 137,10000 Zagreb</izvorni_sadrzaj>
    <derivirana_varijabla naziv="DomainObject.Predmet.StrankaWithAdressOIB_1">III. policijska postaja Zagreb, Dubrava 137,10000 Zagreb</derivirana_varijabla>
  </DomainObject.Predmet.StrankaWithAdressOIB>
  <DomainObject.Predmet.StrankaNazivFormated>
    <izvorni_sadrzaj>III. policijska postaja Zagreb</izvorni_sadrzaj>
    <derivirana_varijabla naziv="DomainObject.Predmet.StrankaNazivFormated_1">III. policijska postaja Zagreb</derivirana_varijabla>
    <derivirana_varijabla naziv="Padez">III. policijska postaja Zagreb</derivirana_varijabla>
  </DomainObject.Predmet.StrankaNazivFormated>
  <DomainObject.Predmet.StrankaNazivFormatedOIB>
    <izvorni_sadrzaj>III. policijska postaja Zagreb</izvorni_sadrzaj>
    <derivirana_varijabla naziv="DomainObject.Predmet.StrankaNazivFormatedOIB_1">III. policijska postaja Zagreb</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Ivanka Romić Čukušić, 69.</izvorni_sadrzaj>
    <derivirana_varijabla naziv="DomainObject.Predmet.TrenutnaLokacijaSpisa.Naziv_1">Ivanka Romić Čukušić, 69.</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iz područja javnog reda i mira i javne sigurnosti, maloljetnici, pravna pomoć</izvorni_sadrzaj>
    <derivirana_varijabla naziv="DomainObject.Predmet.UstrojstvenaJedinicaVodi.Naziv_1">Pisarnica iz područja javnog reda i mira i javne sigurnosti, maloljetnici, pravna pomoć</derivirana_varijabla>
  </DomainObject.Predmet.UstrojstvenaJedinicaVodi.Naziv>
  <DomainObject.Predmet.UstrojstvenaJedinicaVodi.Oznaka>
    <izvorni_sadrzaj>ZGPJ</izvorni_sadrzaj>
    <derivirana_varijabla naziv="DomainObject.Predmet.UstrojstvenaJedinicaVodi.Oznaka_1">ZGPJ</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Javni red i mir</izvorni_sadrzaj>
    <derivirana_varijabla naziv="DomainObject.Predmet.VrstaSpora.Naziv_1">Javni red i mir</derivirana_varijabla>
  </DomainObject.Predmet.VrstaSpora.Naziv>
  <DomainObject.Predmet.Zapisnicar>
    <izvorni_sadrzaj>Marina Pazman</izvorni_sadrzaj>
    <derivirana_varijabla naziv="DomainObject.Predmet.Zapisnicar_1">Marina Pazman</derivirana_varijabla>
    <derivirana_varijabla naziv="Padez">Marina Pazman</derivirana_varijabla>
  </DomainObject.Predmet.Zapisnicar>
  <DomainObject.Predmet.StrankaListFormated>
    <izvorni_sadrzaj>
      <item>III. policijska postaja Zagreb</item>
    </izvorni_sadrzaj>
    <derivirana_varijabla naziv="DomainObject.Predmet.StrankaListFormated_1">
      <item>III. policijska postaja Zagreb</item>
    </derivirana_varijabla>
  </DomainObject.Predmet.StrankaListFormated>
  <DomainObject.Predmet.StrankaListFormatedOIB>
    <izvorni_sadrzaj>
      <item>III. policijska postaja Zagreb</item>
    </izvorni_sadrzaj>
    <derivirana_varijabla naziv="DomainObject.Predmet.StrankaListFormatedOIB_1">
      <item>III. policijska postaja Zagreb</item>
    </derivirana_varijabla>
  </DomainObject.Predmet.StrankaListFormatedOIB>
  <DomainObject.Predmet.StrankaListFormatedWithAdress>
    <izvorni_sadrzaj>
      <item>III. policijska postaja Zagreb, Dubrava 137, 10000 Zagreb</item>
    </izvorni_sadrzaj>
    <derivirana_varijabla naziv="DomainObject.Predmet.StrankaListFormatedWithAdress_1">
      <item>III. policijska postaja Zagreb, Dubrava 137, 10000 Zagreb</item>
    </derivirana_varijabla>
  </DomainObject.Predmet.StrankaListFormatedWithAdress>
  <DomainObject.Predmet.StrankaListFormatedWithAdressOIB>
    <izvorni_sadrzaj>
      <item>III. policijska postaja Zagreb, Dubrava 137, 10000 Zagreb</item>
    </izvorni_sadrzaj>
    <derivirana_varijabla naziv="DomainObject.Predmet.StrankaListFormatedWithAdressOIB_1">
      <item>III. policijska postaja Zagreb, Dubrava 137, 10000 Zagreb</item>
    </derivirana_varijabla>
  </DomainObject.Predmet.StrankaListFormatedWithAdressOIB>
  <DomainObject.Predmet.StrankaListNazivFormated>
    <izvorni_sadrzaj>
      <item>III. policijska postaja Zagreb</item>
    </izvorni_sadrzaj>
    <derivirana_varijabla naziv="DomainObject.Predmet.StrankaListNazivFormated_1">
      <item>III. policijska postaja Zagreb</item>
    </derivirana_varijabla>
  </DomainObject.Predmet.StrankaListNazivFormated>
  <DomainObject.Predmet.StrankaListNazivFormatedOIB>
    <izvorni_sadrzaj>
      <item>III. policijska postaja Zagreb</item>
    </izvorni_sadrzaj>
    <derivirana_varijabla naziv="DomainObject.Predmet.StrankaListNazivFormatedOIB_1">
      <item>III. policijska postaja Zagreb</item>
    </derivirana_varijabla>
  </DomainObject.Predmet.StrankaListNazivFormatedOIB>
  <DomainObject.Predmet.ProtuStrankaListFormated>
    <izvorni_sadrzaj>
      <item>Dražen Čuma</item>
      <item>Leonardo Orel</item>
    </izvorni_sadrzaj>
    <derivirana_varijabla naziv="DomainObject.Predmet.ProtuStrankaListFormated_1">
      <item>Dražen Čuma</item>
      <item>Leonardo Orel</item>
    </derivirana_varijabla>
  </DomainObject.Predmet.ProtuStrankaListFormated>
  <DomainObject.Predmet.ProtuStrankaListFormatedOIB>
    <izvorni_sadrzaj>
      <item>Dražen Čuma, OIB 88960326395</item>
      <item>Leonardo Orel, OIB 74995241551</item>
    </izvorni_sadrzaj>
    <derivirana_varijabla naziv="DomainObject.Predmet.ProtuStrankaListFormatedOIB_1">
      <item>Dražen Čuma, OIB 88960326395</item>
      <item>Leonardo Orel, OIB 74995241551</item>
    </derivirana_varijabla>
  </DomainObject.Predmet.ProtuStrankaListFormatedOIB>
  <DomainObject.Predmet.ProtuStrankaListFormatedWithAdress>
    <izvorni_sadrzaj>
      <item>Dražen Čuma, Ive Lole Ribara 165, 35214 Staro Topolje</item>
      <item>Leonardo Orel, Ulica Franje Laurana - Vranjanina 30, 10360 Sesvete</item>
    </izvorni_sadrzaj>
    <derivirana_varijabla naziv="DomainObject.Predmet.ProtuStrankaListFormatedWithAdress_1">
      <item>Dražen Čuma, Ive Lole Ribara 165, 35214 Staro Topolje</item>
      <item>Leonardo Orel, Ulica Franje Laurana - Vranjanina 30, 10360 Sesvete</item>
    </derivirana_varijabla>
  </DomainObject.Predmet.ProtuStrankaListFormatedWithAdress>
  <DomainObject.Predmet.ProtuStrankaListFormatedWithAdressOIB>
    <izvorni_sadrzaj>
      <item>Dražen Čuma, OIB 88960326395, Ive Lole Ribara 165, 35214 Staro Topolje</item>
      <item>Leonardo Orel, OIB 74995241551, Ulica Franje Laurana - Vranjanina 30, 10360 Sesvete</item>
    </izvorni_sadrzaj>
    <derivirana_varijabla naziv="DomainObject.Predmet.ProtuStrankaListFormatedWithAdressOIB_1">
      <item>Dražen Čuma, OIB 88960326395, Ive Lole Ribara 165, 35214 Staro Topolje</item>
      <item>Leonardo Orel, OIB 74995241551, Ulica Franje Laurana - Vranjanina 30, 10360 Sesvete</item>
    </derivirana_varijabla>
  </DomainObject.Predmet.ProtuStrankaListFormatedWithAdressOIB>
  <DomainObject.Predmet.ProtuStrankaListNazivFormated>
    <izvorni_sadrzaj>
      <item>Dražen Čuma</item>
      <item>Leonardo Orel</item>
    </izvorni_sadrzaj>
    <derivirana_varijabla naziv="DomainObject.Predmet.ProtuStrankaListNazivFormated_1">
      <item>Dražen Čuma</item>
      <item>Leonardo Orel</item>
    </derivirana_varijabla>
  </DomainObject.Predmet.ProtuStrankaListNazivFormated>
  <DomainObject.Predmet.ProtuStrankaListNazivFormatedOIB>
    <izvorni_sadrzaj>
      <item>Dražen Čuma, OIB 88960326395</item>
      <item>Leonardo Orel, OIB 74995241551</item>
    </izvorni_sadrzaj>
    <derivirana_varijabla naziv="DomainObject.Predmet.ProtuStrankaListNazivFormatedOIB_1">
      <item>Dražen Čuma, OIB 88960326395</item>
      <item>Leonardo Orel, OIB 74995241551</item>
    </derivirana_varijabla>
  </DomainObject.Predmet.ProtuStrankaListNazivFormatedOIB>
  <DomainObject.Predmet.OstaliListFormated>
    <izvorni_sadrzaj>
      <item>Policijska postaja Slavonski Brod</item>
    </izvorni_sadrzaj>
    <derivirana_varijabla naziv="DomainObject.Predmet.OstaliListFormated_1">
      <item>Policijska postaja Slavonski Brod</item>
    </derivirana_varijabla>
    <derivirana_varijabla naziv="DrugaOsoba">
      <item>Policijska postaja Slavonski Brod</item>
    </derivirana_varijabla>
  </DomainObject.Predmet.OstaliListFormated>
  <DomainObject.Predmet.OstaliListFormatedOIB>
    <izvorni_sadrzaj>
      <item>Policijska postaja Slavonski Brod</item>
    </izvorni_sadrzaj>
    <derivirana_varijabla naziv="DomainObject.Predmet.OstaliListFormatedOIB_1">
      <item>Policijska postaja Slavonski Brod</item>
    </derivirana_varijabla>
  </DomainObject.Predmet.OstaliListFormatedOIB>
  <DomainObject.Predmet.OstaliListFormatedWithAdress>
    <izvorni_sadrzaj>
      <item>Policijska postaja Slavonski Brod, Ivana Mažuranića 7, 35000 Slavonski Brod</item>
    </izvorni_sadrzaj>
    <derivirana_varijabla naziv="DomainObject.Predmet.OstaliListFormatedWithAdress_1">
      <item>Policijska postaja Slavonski Brod, Ivana Mažuranića 7, 35000 Slavonski Brod</item>
    </derivirana_varijabla>
  </DomainObject.Predmet.OstaliListFormatedWithAdress>
  <DomainObject.Predmet.OstaliListFormatedWithAdressOIB>
    <izvorni_sadrzaj>
      <item>Policijska postaja Slavonski Brod, Ivana Mažuranića 7, 35000 Slavonski Brod</item>
    </izvorni_sadrzaj>
    <derivirana_varijabla naziv="DomainObject.Predmet.OstaliListFormatedWithAdressOIB_1">
      <item>Policijska postaja Slavonski Brod, Ivana Mažuranića 7, 35000 Slavonski Brod</item>
    </derivirana_varijabla>
  </DomainObject.Predmet.OstaliListFormatedWithAdressOIB>
  <DomainObject.Predmet.OstaliListNazivFormated>
    <izvorni_sadrzaj>
      <item>Policijska postaja Slavonski Brod</item>
    </izvorni_sadrzaj>
    <derivirana_varijabla naziv="DomainObject.Predmet.OstaliListNazivFormated_1">
      <item>Policijska postaja Slavonski Brod</item>
    </derivirana_varijabla>
  </DomainObject.Predmet.OstaliListNazivFormated>
  <DomainObject.Predmet.OstaliListNazivFormatedOIB>
    <izvorni_sadrzaj>
      <item>Policijska postaja Slavonski Brod</item>
    </izvorni_sadrzaj>
    <derivirana_varijabla naziv="DomainObject.Predmet.OstaliListNazivFormatedOIB_1">
      <item>Policijska postaja Slavonski Brod</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13, 13</izvorni_sadrzaj>
    <derivirana_varijabla naziv="DomainObject.Predmet.ClanakZakona_1">13, 13</derivirana_varijabla>
  </DomainObject.Predmet.ClanakZakona>
  <DomainObject.Predmet.ClanakZakonaFull>
    <izvorni_sadrzaj>članka 13. stavka 1., članka 13. stavka 1.</izvorni_sadrzaj>
    <derivirana_varijabla naziv="DomainObject.Predmet.ClanakZakonaFull_1">članka 13. stavka 1., članka 13. stavka 1.</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6. listopada 2026.</izvorni_sadrzaj>
    <derivirana_varijabla naziv="DomainObject.Datum_1">6. listopada 2026.</derivirana_varijabla>
  </DomainObject.Datum>
  <DomainObject.PoslovniBrojDokumenta>
    <izvorni_sadrzaj/>
    <derivirana_varijabla naziv="DomainObject.PoslovniBrojDokumenta_1"/>
  </DomainObject.PoslovniBrojDokumenta>
  <DomainObject.Predmet.StrankaIDrugi>
    <izvorni_sadrzaj>III. policijska postaja Zagreb</izvorni_sadrzaj>
    <derivirana_varijabla naziv="DomainObject.Predmet.StrankaIDrugi_1">III. policijska postaja Zagreb</derivirana_varijabla>
  </DomainObject.Predmet.StrankaIDrugi>
  <DomainObject.Predmet.ProtustrankaIDrugi>
    <izvorni_sadrzaj>Dražen Čuma i dr.</izvorni_sadrzaj>
    <derivirana_varijabla naziv="DomainObject.Predmet.ProtustrankaIDrugi_1">Dražen Čuma i dr.</derivirana_varijabla>
  </DomainObject.Predmet.ProtustrankaIDrugi>
  <DomainObject.Predmet.StrankaIDrugiAdressOIB>
    <izvorni_sadrzaj>III. policijska postaja Zagreb, Dubrava 137, 10000 Zagreb</izvorni_sadrzaj>
    <derivirana_varijabla naziv="DomainObject.Predmet.StrankaIDrugiAdressOIB_1">III. policijska postaja Zagreb, Dubrava 137, 10000 Zagreb</derivirana_varijabla>
  </DomainObject.Predmet.StrankaIDrugiAdressOIB>
  <DomainObject.Predmet.ProtustrankaIDrugiAdressOIB>
    <izvorni_sadrzaj>Dražen Čuma, OIB 88960326395, Ive Lole Ribara 165, 35214 Staro Topolje i dr.</izvorni_sadrzaj>
    <derivirana_varijabla naziv="DomainObject.Predmet.ProtustrankaIDrugiAdressOIB_1">Dražen Čuma, OIB 88960326395, Ive Lole Ribara 165, 35214 Staro Topolje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Dražen Čuma</item>
      <item>Leonardo Orel</item>
      <item>III. policijska postaja Zagreb</item>
      <item>Policijska postaja Slavonski Brod</item>
    </izvorni_sadrzaj>
    <derivirana_varijabla naziv="DomainObject.Predmet.SudioniciListNaziv_1">
      <item>Dražen Čuma</item>
      <item>Leonardo Orel</item>
      <item>III. policijska postaja Zagreb</item>
      <item>Policijska postaja Slavonski Brod</item>
    </derivirana_varijabla>
    <derivirana_varijabla naziv="OstaliSudionici">
      <item>Dražen Čuma</item>
      <item>Leonardo Orel</item>
      <item>III. policijska postaja Zagreb</item>
      <item>Policijska postaja Slavonski Brod</item>
    </derivirana_varijabla>
  </DomainObject.Predmet.SudioniciListNaziv>
  <DomainObject.Predmet.SudioniciListAdressOIB>
    <izvorni_sadrzaj>
      <item>Dražen Čuma, OIB 88960326395, Ive Lole Ribara 165,35214 Staro Topolje</item>
      <item>Leonardo Orel, OIB 74995241551, Ulica Franje Laurana - Vranjanina 30,10360 Sesvete</item>
      <item>III. policijska postaja Zagreb, Dubrava 137,10000 Zagreb</item>
      <item>Policijska postaja Slavonski Brod, Ivana Mažuranića 7,35000 Slavonski Brod</item>
    </izvorni_sadrzaj>
    <derivirana_varijabla naziv="DomainObject.Predmet.SudioniciListAdressOIB_1">
      <item>Dražen Čuma, OIB 88960326395, Ive Lole Ribara 165,35214 Staro Topolje</item>
      <item>Leonardo Orel, OIB 74995241551, Ulica Franje Laurana - Vranjanina 30,10360 Sesvete</item>
      <item>III. policijska postaja Zagreb, Dubrava 137,10000 Zagreb</item>
      <item>Policijska postaja Slavonski Brod, Ivana Mažuranića 7,35000 Slavonski Brod</item>
    </derivirana_varijabla>
  </DomainObject.Predmet.SudioniciListAdressOIB>
  <DomainObject.UcesnikSudskeRadnje.NazivFormated>
    <izvorni_sadrzaj>Leonardo Orel, OIB 74995241551, Ulica Franje Laurana - Vranjanina 30,10360 Sesvete</izvorni_sadrzaj>
    <derivirana_varijabla naziv="DomainObject.UcesnikSudskeRadnje.NazivFormated_1">Leonardo Orel, OIB 74995241551, Ulica Franje Laurana - Vranjanina 30,10360 Sesvete</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88960326395</item>
      <item>, OIB 74995241551</item>
      <item>, OIB null</item>
      <item>, OIB null</item>
    </izvorni_sadrzaj>
    <derivirana_varijabla naziv="DomainObject.Predmet.SudioniciListNazivOIB_1">
      <item>, OIB 88960326395</item>
      <item>, OIB 74995241551</item>
      <item>, OIB null</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DomainObject.UcesnikSudskeRadnje.SudskaRadnja.UcesniciObavijest>
    <izvorni_sadrzaj>1. Tužitelj III. policijska postaja Zagreb, Dubrava 137, 10000 Zagreb
2. Okrivljenik Dražen Čuma, OIB 88960326395, Ive Lole Ribara 165, 35214 Staro Topolje
3. Okrivljenik Leonardo Orel, OIB 74995241551, Ulica Franje Laurana - Vranjanina 30, 10360 Sesvete</izvorni_sadrzaj>
    <derivirana_varijabla naziv="DomainObject.UcesnikSudskeRadnje.SudskaRadnja.UcesniciObavijest_1">1. Tužitelj III. policijska postaja Zagreb, Dubrava 137, 10000 Zagreb
2. Okrivljenik Dražen Čuma, OIB 88960326395, Ive Lole Ribara 165, 35214 Staro Topolje
3. Okrivljenik Leonardo Orel, OIB 74995241551, Ulica Franje Laurana - Vranjanina 30, 10360 Sesvete</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20. lipnja 2025.</izvorni_sadrzaj>
    <derivirana_varijabla naziv="DomainObject.Predmet.DatumPocetkaProcesa_1">20. lipnja 2025.</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prekršajima protiv javnog reda i mira</item>
    </izvorni_sadrzaj>
    <derivirana_varijabla naziv="DomainObject.ZakonPravilnikList_1">
      <item>Zakon o prekršajima protiv javnog reda i mira</item>
    </derivirana_varijabla>
    <derivirana_varijabla naziv="zakon">
      <item>Zakon o prekršajima protiv javnog reda i mira</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Dražen Čuma, Ive Lole Ribara 165, 35214 Staro Topolje, OIB: 88960326395, rođen-a 24.01.1995., mjesto rođenja Slavonski Brod (Slavonski Brod)</item>
      <item>Leonardo Orel, Ulica Franje Laurana - Vranjanina 30, 10360 Sesvete, OIB: 74995241551, rođen-a 24.01.1985., mjesto rođenja Zagreb (Grad Zagreb)</item>
    </izvorni_sadrzaj>
    <derivirana_varijabla naziv="DomainObject.Predmet.OkrivljenikAdresaMjestoRodjenjaList_1">
      <item>Dražen Čuma, Ive Lole Ribara 165, 35214 Staro Topolje, OIB: 88960326395, rođen-a 24.01.1995., mjesto rođenja Slavonski Brod (Slavonski Brod)</item>
      <item>Leonardo Orel, Ulica Franje Laurana - Vranjanina 30, 10360 Sesvete, OIB: 74995241551, rođen-a 24.01.1985., mjesto rođenja Zagreb (Grad Zagreb)</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Ivanka.Romic@pszg.pravosudje.hr</izvorni_sadrzaj>
    <derivirana_varijabla naziv="DomainObject.Sudac.Email_1">Ivanka.Romic@pszg.pravosudje.hr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Izvrsnosti>
    <izvorni_sadrzaj/>
    <derivirana_varijabla naziv="DomainObject.IkpPredmet.IshodisnaOdlukaDatumIzvrsnosti_1"/>
  </DomainObject.IkpPredmet.IshodisnaOdlukaDatumIzvrsnosti>
  <DomainObject.PrviPodnesak.OznakaBrojPodnositelja>
    <izvorni_sadrzaj>211-07/25-5/9524</izvorni_sadrzaj>
    <derivirana_varijabla naziv="DomainObject.PrviPodnesak.OznakaBrojPodnositelja_1">211-07/25-5/9524</derivirana_varijabla>
  </DomainObject.PrviPodnesak.OznakaBrojPodnositelja>
  <DomainObject.ZakonPravilnikFull>
    <izvorni_sadrzaj>Zakon o prekršajima protiv javnog reda i mira</izvorni_sadrzaj>
    <derivirana_varijabla naziv="DomainObject.ZakonPravilnikFull_1">Zakon o prekršajima protiv javnog reda i mira</derivirana_varijabla>
  </DomainObject.ZakonPravilnikFull>
</icms>
</file>

<file path=customXml/itemProps1.xml><?xml version="1.0" encoding="utf-8"?>
<ds:datastoreItem xmlns:ds="http://schemas.openxmlformats.org/officeDocument/2006/customXml" ds:itemID="{963E9F1E-4FB7-4B52-9977-624FA32BA8E0}">
  <ds:schemaRefs>
    <ds:schemaRef ds:uri="http://schemas.openxmlformats.org/wordprocessingml/2006/main"/>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openxmlformats.org/officeDocument/2006/math"/>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317</properties:Words>
  <properties:Characters>1821</properties:Characters>
  <properties:Lines>49</properties:Lines>
  <properties:Paragraphs>22</properties:Paragraphs>
  <properties:TotalTime>99</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2300</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Ivanka Romić Ćukušić</cp:lastModifiedBy>
  <cp:lastPrinted>2026-10-06T11:17:00Z</cp:lastPrinted>
  <dcterms:modified xmlns:xsi="http://www.w3.org/2001/XMLSchema-instance" xsi:type="dcterms:W3CDTF">2026-10-06T11:17:00Z</dcterms:modified>
  <cp:revision>40</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eSPIS_CC_ID">
    <vt:lpwstr>528227017</vt:lpwstr>
  </prop:property>
  <prop:property fmtid="{D5CDD505-2E9C-101B-9397-08002B2CF9AE}" pid="6" name="Naslov">
    <vt:lpwstr>Poziv za Leonardo Orel - Glavna rasprava</vt:lpwstr>
  </prop:property>
  <prop:property fmtid="{D5CDD505-2E9C-101B-9397-08002B2CF9AE}" pid="7" name="Predlozak_id">
    <vt:lpwstr>1000000770</vt:lpwstr>
  </prop:property>
  <prop:property fmtid="{D5CDD505-2E9C-101B-9397-08002B2CF9AE}" pid="8" name="Predlozak_oznaka">
    <vt:lpwstr>OS_Pp-001</vt:lpwstr>
  </prop:property>
  <prop:property fmtid="{D5CDD505-2E9C-101B-9397-08002B2CF9AE}" pid="9" name="Predlozak_naziv">
    <vt:lpwstr>Poziv okrivljenome na glavnu raspravu</vt:lpwstr>
  </prop:property>
</prop:Properties>
</file>