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429B70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B4C4D" w14:paraId="2F6005C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B4C4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B4C4D" w14:paraId="11CA628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B4C4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B4C4D" w14:paraId="1C32E0F0"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B4C4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B4C4D">
            <w:rPr>
              <w:rStyle w:val="eSPISCCParagraphDefaultFont"/>
              <w:rFonts w:eastAsiaTheme="minorHAnsi"/>
            </w:rPr>
            <w:t>Zagreb</w:t>
          </w:r>
        </w:sdtContent>
      </w:sdt>
      <w:r w:rsidR="001349C2">
        <w:t xml:space="preserve"> </w:t>
      </w:r>
    </w:p>
    <w:p w:rsidR="000E43A6" w:rsidP="001349C2" w:rsidRDefault="000E43A6" w14:paraId="66EC0F62" w14:textId="77777777">
      <w:pPr>
        <w:spacing w:after="0"/>
      </w:pPr>
    </w:p>
    <w:p w:rsidR="000E43A6" w:rsidP="001349C2" w:rsidRDefault="000E43A6" w14:paraId="09170549" w14:textId="77777777">
      <w:pPr>
        <w:spacing w:after="0"/>
      </w:pPr>
    </w:p>
    <w:p w:rsidR="000E43A6" w:rsidP="001349C2" w:rsidRDefault="000E43A6" w14:paraId="53327D76" w14:textId="77777777">
      <w:pPr>
        <w:spacing w:after="0"/>
      </w:pPr>
    </w:p>
    <w:p w:rsidR="000E43A6" w:rsidP="001349C2" w:rsidRDefault="000E43A6" w14:paraId="5303FDB2" w14:textId="77777777">
      <w:pPr>
        <w:spacing w:after="0"/>
      </w:pPr>
    </w:p>
    <w:p w:rsidR="000E43A6" w:rsidP="00610735" w:rsidRDefault="000E43A6" w14:paraId="5B2869BB" w14:textId="77777777">
      <w:pPr>
        <w:spacing w:after="0"/>
      </w:pPr>
    </w:p>
    <w:p w:rsidRPr="00176071" w:rsidR="00176071" w:rsidP="00610735" w:rsidRDefault="000E43A6" w14:paraId="386D237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B4C4D" w:rsidR="009B4C4D">
            <w:rPr>
              <w:rStyle w:val="eSPISCCParagraphDefaultFont"/>
              <w:rFonts w:eastAsiaTheme="minorHAnsi"/>
            </w:rPr>
            <w:t>Pp-7940/2026</w:t>
          </w:r>
        </w:sdtContent>
      </w:sdt>
      <w:r w:rsidR="00176071">
        <w:t xml:space="preserve">                                                        </w:t>
      </w:r>
    </w:p>
    <w:p w:rsidR="009E7DBB" w:rsidP="000F1677" w:rsidRDefault="00610735" w14:paraId="4DF77C94"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B4C4D" w:rsidR="009B4C4D">
            <w:rPr>
              <w:rStyle w:val="eSPISCCParagraphDefaultFont"/>
              <w:rFonts w:eastAsiaTheme="minorHAnsi"/>
            </w:rPr>
            <w:t>ČANAK j.d.o.o. za usluge i dr.</w:t>
          </w:r>
        </w:sdtContent>
      </w:sdt>
      <w:r w:rsidR="00210894">
        <w:t xml:space="preserve"> </w:t>
      </w:r>
    </w:p>
    <w:p w:rsidRPr="0041581F" w:rsidR="0041581F" w:rsidP="000F1677" w:rsidRDefault="009E7DBB" w14:paraId="2A731182"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9B4C4D" w:rsidR="009B4C4D">
            <w:rPr>
              <w:rStyle w:val="eSPISCCParagraphDefaultFont"/>
              <w:rFonts w:eastAsiaTheme="minorHAnsi"/>
            </w:rPr>
            <w:t>ČANAK j.d.o.o. za usluge,Ali Oubari</w:t>
          </w:r>
        </w:sdtContent>
      </w:sdt>
      <w:r w:rsidR="001E00E5">
        <w:rPr>
          <w:rFonts w:eastAsia="Calibri" w:cs="Times New Roman"/>
          <w:noProof/>
        </w:rPr>
        <w:t xml:space="preserve"> </w:t>
      </w:r>
    </w:p>
    <w:p w:rsidRPr="00610735" w:rsidR="00176071" w:rsidP="000F1677" w:rsidRDefault="00176071" w14:paraId="1B73769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B4C4D" w:rsidR="009B4C4D">
            <w:rPr>
              <w:rStyle w:val="eSPISCCParagraphDefaultFont"/>
              <w:rFonts w:eastAsiaTheme="minorHAnsi"/>
            </w:rPr>
            <w:t>članka 32. stavka 1., članka 32. stavka 1.</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računovodstvu">
            <w:listItem w:displayText="Zakon o računovodstvu" w:value="Zakon o računovodstvu"/>
          </w:comboBox>
        </w:sdtPr>
        <w:sdtEndPr>
          <w:rPr>
            <w:rStyle w:val="eSPISCCParagraphDefaultFont"/>
          </w:rPr>
        </w:sdtEndPr>
        <w:sdtContent>
          <w:r w:rsidRPr="009B4C4D" w:rsidR="009B4C4D">
            <w:rPr>
              <w:rStyle w:val="eSPISCCParagraphDefaultFont"/>
              <w:rFonts w:eastAsiaTheme="minorHAnsi"/>
            </w:rPr>
            <w:t>Zakon o računovodstvu</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225EFF4"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3799CBA3"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24731EE9" w14:textId="77777777">
      <w:pPr>
        <w:spacing w:after="0"/>
        <w:jc w:val="right"/>
        <w:rPr>
          <w:rFonts w:eastAsia="Calibri" w:cs="Times New Roman"/>
          <w:noProof/>
        </w:rPr>
      </w:pPr>
    </w:p>
    <w:p w:rsidR="00D7095E" w:rsidP="00D7095E" w:rsidRDefault="00D7095E" w14:paraId="6F759E1E" w14:textId="77777777">
      <w:pPr>
        <w:keepNext/>
        <w:spacing w:after="0"/>
        <w:jc w:val="center"/>
        <w:rPr>
          <w:b/>
          <w:caps/>
          <w:spacing w:val="100"/>
        </w:rPr>
      </w:pPr>
    </w:p>
    <w:p w:rsidR="00D7095E" w:rsidP="00D7095E" w:rsidRDefault="00D7095E" w14:paraId="0E3FDE10" w14:textId="77777777">
      <w:pPr>
        <w:keepNext/>
        <w:spacing w:after="0"/>
        <w:jc w:val="center"/>
        <w:rPr>
          <w:b/>
          <w:caps/>
          <w:spacing w:val="100"/>
        </w:rPr>
      </w:pPr>
    </w:p>
    <w:p w:rsidR="009E7DBB" w:rsidP="009E7DBB" w:rsidRDefault="009E7DBB" w14:paraId="4336B459"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24B19E70" w14:textId="77777777">
      <w:pPr>
        <w:spacing w:after="0"/>
        <w:jc w:val="center"/>
        <w:rPr>
          <w:rFonts w:eastAsia="Calibri" w:cs="Times New Roman"/>
          <w:b/>
          <w:lang w:eastAsia="hr-HR"/>
        </w:rPr>
      </w:pPr>
    </w:p>
    <w:p w:rsidRPr="005639DA" w:rsidR="002C700A" w:rsidP="002C700A" w:rsidRDefault="009E7DBB" w14:paraId="4D17FBF0" w14:textId="77777777">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9B4C4D" w:rsidR="009B4C4D">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9E7DBB" w:rsidR="009E7DBB" w:rsidP="009E7DBB" w:rsidRDefault="009E7DBB" w14:paraId="2C290A71" w14:textId="77777777">
      <w:pPr>
        <w:spacing w:after="0"/>
        <w:ind w:firstLine="708"/>
        <w:jc w:val="both"/>
        <w:rPr>
          <w:rFonts w:eastAsia="Times New Roman" w:cs="Times New Roman"/>
          <w:lang w:eastAsia="hr-HR"/>
        </w:rPr>
      </w:pPr>
      <w:r w:rsidRPr="009E7DBB">
        <w:rPr>
          <w:rFonts w:eastAsia="Times New Roman" w:cs="Times New Roman"/>
          <w:lang w:eastAsia="hr-HR"/>
        </w:rPr>
        <w:t>.</w:t>
      </w:r>
    </w:p>
    <w:p w:rsidR="00D7095E" w:rsidP="00D7095E" w:rsidRDefault="00D7095E" w14:paraId="3D826C3D" w14:textId="77777777">
      <w:pPr>
        <w:keepNext/>
        <w:spacing w:after="0"/>
        <w:jc w:val="center"/>
        <w:rPr>
          <w:b/>
          <w:caps/>
          <w:spacing w:val="100"/>
        </w:rPr>
      </w:pPr>
    </w:p>
    <w:p w:rsidRPr="000F1677" w:rsidR="000F1677" w:rsidP="000F1677" w:rsidRDefault="009E7DBB" w14:paraId="4F7F3C2C"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B4C4D" w:rsidR="009B4C4D">
            <w:rPr>
              <w:rStyle w:val="eSPISCCParagraphDefaultFont"/>
              <w:rFonts w:eastAsiaTheme="minorHAnsi"/>
            </w:rPr>
            <w:t>ČANAK j.d.o.o.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B4C4D" w:rsidR="009B4C4D">
            <w:rPr>
              <w:rStyle w:val="eSPISCCParagraphDefaultFont"/>
              <w:rFonts w:eastAsiaTheme="minorHAnsi"/>
            </w:rPr>
            <w:t>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B4C4D" w:rsidR="009B4C4D">
            <w:rPr>
              <w:rStyle w:val="eSPISCCParagraphDefaultFont"/>
              <w:rFonts w:eastAsiaTheme="minorHAnsi"/>
            </w:rPr>
            <w:t>11:00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B4C4D" w:rsidR="009B4C4D">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B4C4D" w:rsidR="009B4C4D">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B4C4D" w:rsidR="009B4C4D">
            <w:rPr>
              <w:rStyle w:val="eSPISCCParagraphDefaultFont"/>
              <w:rFonts w:eastAsiaTheme="minorHAnsi"/>
            </w:rPr>
            <w:t>223</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5F343FEB"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28515B3"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769E737A" w14:textId="77777777">
      <w:pPr>
        <w:spacing w:after="0"/>
        <w:ind w:firstLine="708"/>
        <w:rPr>
          <w:rFonts w:eastAsia="Times New Roman" w:cs="Times New Roman"/>
          <w:lang w:eastAsia="hr-HR"/>
        </w:rPr>
      </w:pPr>
      <w:r w:rsidRPr="006C0875">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6. Prekršajnog zakona), s time da je predstavnik dužan snositi troškove svojeg dovođenja i odgode ročišta (članak 139. stavak 1. Prekršajnog zakona).</w:t>
      </w:r>
    </w:p>
    <w:p w:rsidRPr="006C0875" w:rsidR="006C0875" w:rsidP="006C0875" w:rsidRDefault="006C0875" w14:paraId="37C10E79"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04551B3E"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5002C07C" w14:textId="77777777">
      <w:pPr>
        <w:spacing w:after="0"/>
      </w:pPr>
    </w:p>
    <w:p w:rsidRPr="0041581F" w:rsidR="0041581F" w:rsidP="00A70E0A" w:rsidRDefault="0041581F" w14:paraId="149F404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B4C4D" w:rsidR="009B4C4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B4C4D" w:rsidR="009B4C4D">
            <w:rPr>
              <w:rStyle w:val="eSPISCCParagraphDefaultFont"/>
              <w:rFonts w:eastAsiaTheme="minorHAnsi"/>
            </w:rPr>
            <w:t>24. rujna 2026.</w:t>
          </w:r>
        </w:sdtContent>
      </w:sdt>
      <w:r w:rsidRPr="0041581F">
        <w:rPr>
          <w:rFonts w:eastAsia="Calibri" w:cs="Times New Roman"/>
        </w:rPr>
        <w:t xml:space="preserve"> </w:t>
      </w:r>
    </w:p>
    <w:p w:rsidRPr="0041581F" w:rsidR="0041581F" w:rsidP="0041581F" w:rsidRDefault="0041581F" w14:paraId="3C716E22"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9B4C4D" w14:paraId="669AEABC"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B4C4D">
            <w:rPr>
              <w:rStyle w:val="eSPISCCParagraphDefaultFont"/>
              <w:rFonts w:eastAsiaTheme="minorHAnsi"/>
            </w:rPr>
            <w:t>Mirela Prstec Batarelo</w:t>
          </w:r>
        </w:sdtContent>
      </w:sdt>
    </w:p>
    <w:p w:rsidRPr="0041581F" w:rsidR="006F62A9" w:rsidP="006F62A9" w:rsidRDefault="006F62A9" w14:paraId="602C2D13" w14:textId="77777777">
      <w:pPr>
        <w:keepNext/>
        <w:spacing w:after="0"/>
        <w:contextualSpacing/>
        <w:rPr>
          <w:rFonts w:cs="Times New Roman"/>
          <w:noProof/>
        </w:rPr>
      </w:pPr>
    </w:p>
    <w:p w:rsidRPr="0041581F" w:rsidR="00176071" w:rsidP="000F1677" w:rsidRDefault="006F62A9" w14:paraId="19CA18A2"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5DE31F0C" w14:textId="77777777">
      <w:r>
        <w:separator/>
      </w:r>
    </w:p>
  </w:endnote>
  <w:endnote w:type="continuationSeparator" w:id="0">
    <w:p w:rsidR="000D23DD" w:rsidP="00537B78" w:rsidRDefault="000D23DD" w14:paraId="2606EFBF"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1D77E01"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7309D483"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13D4EA28" w14:textId="77777777">
      <w:r>
        <w:separator/>
      </w:r>
    </w:p>
  </w:footnote>
  <w:footnote w:type="continuationSeparator" w:id="0">
    <w:p w:rsidR="000D23DD" w:rsidP="00537B78" w:rsidRDefault="000D23DD" w14:paraId="110BF893"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B6BA57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B4C4D" w:rsidR="009B4C4D">
          <w:rPr>
            <w:rStyle w:val="eSPISCCParagraphDefaultFont"/>
          </w:rPr>
          <w:t>Pp-7940/2026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4C4D"/>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16DC4ED"/>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Armina Šrapca 12</izvorni_sadrzaj>
    <derivirana_varijabla naziv="DomainObject.UcesnikSudskeRadnje.Adresa.UlicaIKBR_1">Ulica Armina Šrapca 12</derivirana_varijabla>
  </DomainObject.UcesnikSudskeRadnje.Adresa.UlicaIKBR>
  <DomainObject.UcesnikSudskeRadnje.Naziv>
    <izvorni_sadrzaj>ČANAK j.d.o.o. za usluge</izvorni_sadrzaj>
    <derivirana_varijabla naziv="DomainObject.UcesnikSudskeRadnje.Naziv_1">ČANAK j.d.o.o.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223</izvorni_sadrzaj>
    <derivirana_varijabla naziv="DomainObject.UcesnikSudskeRadnje.SudskaRadnja.Prostorija.Oznaka_1">223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6. listopada 2026.</izvorni_sadrzaj>
    <derivirana_varijabla naziv="DomainObject.UcesnikSudskeRadnje.SudskaRadnja.PlaniraniZavrsetakDatum_1">6. listopada 2026.</derivirana_varijabla>
  </DomainObject.UcesnikSudskeRadnje.SudskaRadnja.PlaniraniZavrsetakDatum>
  <DomainObject.UcesnikSudskeRadnje.SudskaRadnja.PlaniraniPocetakDatum>
    <izvorni_sadrzaj>6. listopada 2026.</izvorni_sadrzaj>
    <derivirana_varijabla naziv="DomainObject.UcesnikSudskeRadnje.SudskaRadnja.PlaniraniPocetakDatum_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7940</izvorni_sadrzaj>
    <derivirana_varijabla naziv="DomainObject.Predmet.Broj_1">7940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svibnja 2026.</izvorni_sadrzaj>
    <derivirana_varijabla naziv="DomainObject.Predmet.DatumOsnivanja_1">29.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kolovoza 1964.</izvorni_sadrzaj>
    <derivirana_varijabla naziv="DomainObject.Predmet.OkrivljenikFizickaOsoba.DatumRodjenja_1">4. kolovoza 1964.</derivirana_varijabla>
  </DomainObject.Predmet.OkrivljenikFizickaOsoba.DatumRodjenja>
  <DomainObject.Predmet.OkrivljenikFizickaOsoba.DatumRodjenjaFormated>
    <izvorni_sadrzaj>4.8.1964.</izvorni_sadrzaj>
    <derivirana_varijabla naziv="DomainObject.Predmet.OkrivljenikFizickaOsoba.DatumRodjenjaFormated_1">4.8.1964.</derivirana_varijabla>
  </DomainObject.Predmet.OkrivljenikFizickaOsoba.DatumRodjenjaFormated>
  <DomainObject.Predmet.OkrivljenikFizickaOsoba.Ime>
    <izvorni_sadrzaj>Ali</izvorni_sadrzaj>
    <derivirana_varijabla naziv="DomainObject.Predmet.OkrivljenikFizickaOsoba.Ime_1">Ali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NOUBBOL</izvorni_sadrzaj>
    <derivirana_varijabla naziv="DomainObject.Predmet.OkrivljenikFizickaOsoba.MjestoRodjenja_1">NOUBBOL</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Ali Oubari</izvorni_sadrzaj>
    <derivirana_varijabla naziv="DomainObject.Predmet.OkrivljenikFizickaOsoba.Naziv_1">Ali Oubari</derivirana_varijabla>
  </DomainObject.Predmet.OkrivljenikFizickaOsoba.Naziv>
  <DomainObject.Predmet.OkrivljenikFizickaOsoba.Prezime>
    <izvorni_sadrzaj>Oubari</izvorni_sadrzaj>
    <derivirana_varijabla naziv="DomainObject.Predmet.OkrivljenikFizickaOsoba.Prezime_1">Oubari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49425422343</izvorni_sadrzaj>
    <derivirana_varijabla naziv="DomainObject.Predmet.OkrivljenikFizickaOsoba.Oib_1">49425422343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Pp-7940/2026</izvorni_sadrzaj>
    <derivirana_varijabla naziv="DomainObject.Predmet.OznakaBroj_1">Pp-7940/2026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ČANAK j.d.o.o. za usluge; Ali Oubari</izvorni_sadrzaj>
    <derivirana_varijabla naziv="DomainObject.Predmet.ProtustrankaFormated_1">  ČANAK j.d.o.o. za usluge; Ali Oubari</derivirana_varijabla>
  </DomainObject.Predmet.ProtustrankaFormated>
  <DomainObject.Predmet.ProtustrankaFormatedOIB>
    <izvorni_sadrzaj>  ČANAK j.d.o.o. za usluge, OIB 87407748331; Ali Oubari, OIB 49425422343</izvorni_sadrzaj>
    <derivirana_varijabla naziv="DomainObject.Predmet.ProtustrankaFormatedOIB_1">  ČANAK j.d.o.o. za usluge, OIB 87407748331; Ali Oubari, OIB 49425422343</derivirana_varijabla>
  </DomainObject.Predmet.ProtustrankaFormatedOIB>
  <DomainObject.Predmet.ProtustrankaFormatedWithAdress>
    <izvorni_sadrzaj> ČANAK j.d.o.o. za usluge, Ulica Armina Šrapca 12, 10000 Zagreb; Ali Oubari, Dobojska Ulica 5, 10000 Zagreb</izvorni_sadrzaj>
    <derivirana_varijabla naziv="DomainObject.Predmet.ProtustrankaFormatedWithAdress_1"> ČANAK j.d.o.o. za usluge, Ulica Armina Šrapca 12, 10000 Zagreb; Ali Oubari, Dobojska Ulica 5, 10000 Zagreb</derivirana_varijabla>
  </DomainObject.Predmet.ProtustrankaFormatedWithAdress>
  <DomainObject.Predmet.ProtustrankaFormatedWithAdressOIB>
    <izvorni_sadrzaj> ČANAK j.d.o.o. za usluge, OIB 87407748331, Ulica Armina Šrapca 12, 10000 Zagreb; Ali Oubari, OIB 49425422343, Dobojska Ulica 5, 10000 Zagreb</izvorni_sadrzaj>
    <derivirana_varijabla naziv="DomainObject.Predmet.ProtustrankaFormatedWithAdressOIB_1"> ČANAK j.d.o.o. za usluge, OIB 87407748331, Ulica Armina Šrapca 12, 10000 Zagreb; Ali Oubari, OIB 49425422343, Dobojska Ulica 5, 10000 Zagreb</derivirana_varijabla>
  </DomainObject.Predmet.ProtustrankaFormatedWithAdressOIB>
  <DomainObject.Predmet.ProtustrankaWithAdress>
    <izvorni_sadrzaj>ČANAK j.d.o.o. za usluge Ulica Armina Šrapca 12, 10000 Zagreb, Ali Oubari Dobojska Ulica 5, 10000 Zagreb</izvorni_sadrzaj>
    <derivirana_varijabla naziv="DomainObject.Predmet.ProtustrankaWithAdress_1">ČANAK j.d.o.o. za usluge Ulica Armina Šrapca 12, 10000 Zagreb, Ali Oubari Dobojska Ulica 5, 10000 Zagreb</derivirana_varijabla>
  </DomainObject.Predmet.ProtustrankaWithAdress>
  <DomainObject.Predmet.ProtustrankaWithAdressOIB>
    <izvorni_sadrzaj>ČANAK j.d.o.o. za usluge, OIB 87407748331, Ulica Armina Šrapca 12, 10000 Zagreb, Ali Oubari, OIB 49425422343, Dobojska Ulica 5, 10000 Zagreb</izvorni_sadrzaj>
    <derivirana_varijabla naziv="DomainObject.Predmet.ProtustrankaWithAdressOIB_1">ČANAK j.d.o.o. za usluge, OIB 87407748331, Ulica Armina Šrapca 12, 10000 Zagreb, Ali Oubari, OIB 49425422343, Dobojska Ulica 5, 10000 Zagreb</derivirana_varijabla>
  </DomainObject.Predmet.ProtustrankaWithAdressOIB>
  <DomainObject.Predmet.ProtustrankaNazivFormated>
    <izvorni_sadrzaj>ČANAK j.d.o.o. za usluge,Ali Oubari</izvorni_sadrzaj>
    <derivirana_varijabla naziv="DomainObject.Predmet.ProtustrankaNazivFormated_1">ČANAK j.d.o.o. za usluge,Ali Oubari</derivirana_varijabla>
    <derivirana_varijabla naziv="Padez">ČANAK j.d.o.o. za usluge,Ali Oubari</derivirana_varijabla>
  </DomainObject.Predmet.ProtustrankaNazivFormated>
  <DomainObject.Predmet.ProtustrankaNazivFormatedOIB>
    <izvorni_sadrzaj>ČANAK j.d.o.o. za usluge, OIB 87407748331,Ali Oubari, OIB 49425422343</izvorni_sadrzaj>
    <derivirana_varijabla naziv="DomainObject.Predmet.ProtustrankaNazivFormatedOIB_1">ČANAK j.d.o.o. za usluge, OIB 87407748331,Ali Oubari, OIB 49425422343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Mirela Prstec Batarelo, 64.</izvorni_sadrzaj>
    <derivirana_varijabla naziv="DomainObject.Predmet.Referada.Naziv_1">Mirela Prstec Batarelo, 64.</derivirana_varijabla>
  </DomainObject.Predmet.Referada.Naziv>
  <DomainObject.Predmet.Referada.Oznaka>
    <izvorni_sadrzaj>64</izvorni_sadrzaj>
    <derivirana_varijabla naziv="DomainObject.Predmet.Referada.Oznaka_1">64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223</izvorni_sadrzaj>
    <derivirana_varijabla naziv="DomainObject.Predmet.Referada.Prostorija.Oznaka_1">223</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Mirela Prstec Batarelo</izvorni_sadrzaj>
    <derivirana_varijabla naziv="DomainObject.Predmet.Referada.Sudac_1">Mirela Prstec Batarelo</derivirana_varijabla>
    <derivirana_varijabla naziv="Dativ">Mirela Prstec Batarelo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Mirela Prstec Batarelo, 64.</izvorni_sadrzaj>
    <derivirana_varijabla naziv="DomainObject.Predmet.TrenutnaLokacijaSpisa.Naziv_1">Mirela Prstec Batarelo, 64.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Biljana Maljković</izvorni_sadrzaj>
    <derivirana_varijabla naziv="DomainObject.Predmet.Zapisnicar_1">Biljana Maljković</derivirana_varijabla>
    <derivirana_varijabla naziv="Padez">Biljana Maljković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ČANAK j.d.o.o. za usluge</item>
      <item>Ali Oubari</item>
    </izvorni_sadrzaj>
    <derivirana_varijabla naziv="DomainObject.Predmet.ProtuStrankaListFormated_1">
      <item>ČANAK j.d.o.o. za usluge</item>
      <item>Ali Oubari</item>
    </derivirana_varijabla>
  </DomainObject.Predmet.ProtuStrankaListFormated>
  <DomainObject.Predmet.ProtuStrankaListFormatedOIB>
    <izvorni_sadrzaj>
      <item>ČANAK j.d.o.o. za usluge, OIB 87407748331</item>
      <item>Ali Oubari, OIB 49425422343</item>
    </izvorni_sadrzaj>
    <derivirana_varijabla naziv="DomainObject.Predmet.ProtuStrankaListFormatedOIB_1">
      <item>ČANAK j.d.o.o. za usluge, OIB 87407748331</item>
      <item>Ali Oubari, OIB 49425422343</item>
    </derivirana_varijabla>
  </DomainObject.Predmet.ProtuStrankaListFormatedOIB>
  <DomainObject.Predmet.ProtuStrankaListFormatedWithAdress>
    <izvorni_sadrzaj>
      <item>ČANAK j.d.o.o. za usluge, Ulica Armina Šrapca 12, 10000 Zagreb</item>
      <item>Ali Oubari, Dobojska Ulica 5, 10000 Zagreb</item>
    </izvorni_sadrzaj>
    <derivirana_varijabla naziv="DomainObject.Predmet.ProtuStrankaListFormatedWithAdress_1">
      <item>ČANAK j.d.o.o. za usluge, Ulica Armina Šrapca 12, 10000 Zagreb</item>
      <item>Ali Oubari, Dobojska Ulica 5, 10000 Zagreb</item>
    </derivirana_varijabla>
  </DomainObject.Predmet.ProtuStrankaListFormatedWithAdress>
  <DomainObject.Predmet.ProtuStrankaListFormatedWithAdressOIB>
    <izvorni_sadrzaj>
      <item>ČANAK j.d.o.o. za usluge, OIB 87407748331, Ulica Armina Šrapca 12, 10000 Zagreb</item>
      <item>Ali Oubari, OIB 49425422343, Dobojska Ulica 5, 10000 Zagreb</item>
    </izvorni_sadrzaj>
    <derivirana_varijabla naziv="DomainObject.Predmet.ProtuStrankaListFormatedWithAdressOIB_1">
      <item>ČANAK j.d.o.o. za usluge, OIB 87407748331, Ulica Armina Šrapca 12, 10000 Zagreb</item>
      <item>Ali Oubari, OIB 49425422343, Dobojska Ulica 5, 10000 Zagreb</item>
    </derivirana_varijabla>
  </DomainObject.Predmet.ProtuStrankaListFormatedWithAdressOIB>
  <DomainObject.Predmet.ProtuStrankaListNazivFormated>
    <izvorni_sadrzaj>
      <item>ČANAK j.d.o.o. za usluge</item>
      <item>Ali Oubari</item>
    </izvorni_sadrzaj>
    <derivirana_varijabla naziv="DomainObject.Predmet.ProtuStrankaListNazivFormated_1">
      <item>ČANAK j.d.o.o. za usluge</item>
      <item>Ali Oubari</item>
    </derivirana_varijabla>
  </DomainObject.Predmet.ProtuStrankaListNazivFormated>
  <DomainObject.Predmet.ProtuStrankaListNazivFormatedOIB>
    <izvorni_sadrzaj>
      <item>ČANAK j.d.o.o. za usluge, OIB 87407748331</item>
      <item>Ali Oubari, OIB 49425422343</item>
    </izvorni_sadrzaj>
    <derivirana_varijabla naziv="DomainObject.Predmet.ProtuStrankaListNazivFormatedOIB_1">
      <item>ČANAK j.d.o.o. za usluge, OIB 87407748331</item>
      <item>Ali Oubari, OIB 49425422343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32, 32</izvorni_sadrzaj>
    <derivirana_varijabla naziv="DomainObject.Predmet.ClanakZakona_1">32, 32</derivirana_varijabla>
  </DomainObject.Predmet.ClanakZakona>
  <DomainObject.Predmet.ClanakZakonaFull>
    <izvorni_sadrzaj>članka 32. stavka 1., članka 32. stavka 1.</izvorni_sadrzaj>
    <derivirana_varijabla naziv="DomainObject.Predmet.ClanakZakonaFull_1">članka 32. stavka 1., članka 32.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24. rujna 2026.</izvorni_sadrzaj>
    <derivirana_varijabla naziv="DomainObject.Datum_1">24.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ČANAK j.d.o.o. za usluge i dr.</izvorni_sadrzaj>
    <derivirana_varijabla naziv="DomainObject.Predmet.ProtustrankaIDrugi_1">ČANAK j.d.o.o. za usluge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ČANAK j.d.o.o. za usluge, OIB 87407748331, Ulica Armina Šrapca 12, 10000 Zagreb i dr.</izvorni_sadrzaj>
    <derivirana_varijabla naziv="DomainObject.Predmet.ProtustrankaIDrugiAdressOIB_1">ČANAK j.d.o.o. za usluge, OIB 87407748331, Ulica Armina Šrapca 12,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ČANAK j.d.o.o. za usluge</item>
      <item>Ali Oubari</item>
    </izvorni_sadrzaj>
    <derivirana_varijabla naziv="DomainObject.Predmet.SudioniciListNaziv_1">
      <item>Financijska agencija (FINA)</item>
      <item>ČANAK j.d.o.o. za usluge</item>
      <item>Ali Oubari</item>
    </derivirana_varijabla>
    <derivirana_varijabla naziv="OstaliSudionici">
      <item>Financijska agencija (FINA)</item>
      <item>ČANAK j.d.o.o. za usluge</item>
      <item>Ali Oubari</item>
    </derivirana_varijabla>
  </DomainObject.Predmet.SudioniciListNaziv>
  <DomainObject.Predmet.SudioniciListAdressOIB>
    <izvorni_sadrzaj>
      <item>Financijska agencija (FINA), OIB 85821130368, Ulica grada Vukovara 70,10000 Zagreb</item>
      <item>ČANAK j.d.o.o. za usluge, OIB 87407748331, Ulica Armina Šrapca 12,10000 Zagreb</item>
      <item>Ali Oubari, OIB 49425422343, Dobojska Ulica 5,10000 Zagreb</item>
    </izvorni_sadrzaj>
    <derivirana_varijabla naziv="DomainObject.Predmet.SudioniciListAdressOIB_1">
      <item>Financijska agencija (FINA), OIB 85821130368, Ulica grada Vukovara 70,10000 Zagreb</item>
      <item>ČANAK j.d.o.o. za usluge, OIB 87407748331, Ulica Armina Šrapca 12,10000 Zagreb</item>
      <item>Ali Oubari, OIB 49425422343, Dobojska Ulica 5,10000 Zagreb</item>
    </derivirana_varijabla>
  </DomainObject.Predmet.SudioniciListAdressOIB>
  <DomainObject.UcesnikSudskeRadnje.NazivFormated>
    <izvorni_sadrzaj>ČANAK j.d.o.o. za usluge, OIB 87407748331, Ulica Armina Šrapca 12,10000 Zagreb</izvorni_sadrzaj>
    <derivirana_varijabla naziv="DomainObject.UcesnikSudskeRadnje.NazivFormated_1">ČANAK j.d.o.o. za usluge, OIB 87407748331, Ulica Armina Šrapca 12,10000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87407748331</item>
      <item>, OIB 49425422343</item>
    </izvorni_sadrzaj>
    <derivirana_varijabla naziv="DomainObject.Predmet.SudioniciListNazivOIB_1">
      <item>, OIB 85821130368</item>
      <item>, OIB 87407748331</item>
      <item>, OIB 49425422343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ČANAK j.d.o.o. za usluge, OIB 87407748331, Ulica Armina Šrapca 12, 10000 Zagreb
2. Okrivljenik Ali Oubari, OIB 49425422343, Dobojska Ulica 5, 10000 Zagreb</izvorni_sadrzaj>
    <derivirana_varijabla naziv="DomainObject.UcesnikSudskeRadnje.SudskaRadnja.UcesniciObavijest_1">1. Okrivljenik ČANAK j.d.o.o. za usluge, OIB 87407748331, Ulica Armina Šrapca 12, 10000 Zagreb
2. Okrivljenik Ali Oubari, OIB 49425422343, Dobojska Ulica 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svibnja 2026.</izvorni_sadrzaj>
    <derivirana_varijabla naziv="DomainObject.Predmet.DatumPocetkaProcesa_1">29.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ČANAK j.d.o.o. za usluge, Ulica Armina Šrapca 12, 10000 Zagreb, OIB: 87407748331</item>
      <item>Ali Oubari, Dobojska Ulica 5, 10000 Zagreb, OIB: 49425422343, rođen-a 04.08.1964., mjesto rođenja NOUBBOL</item>
    </izvorni_sadrzaj>
    <derivirana_varijabla naziv="DomainObject.Predmet.OkrivljenikAdresaMjestoRodjenjaList_1">
      <item>ČANAK j.d.o.o. za usluge, Ulica Armina Šrapca 12, 10000 Zagreb, OIB: 87407748331</item>
      <item>Ali Oubari, Dobojska Ulica 5, 10000 Zagreb, OIB: 49425422343, rođen-a 04.08.1964., mjesto rođenja NOUBBOL</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ČANAK j.d.o.o. za usluge, MBS 081213284, Ulica Armina Šrapca 12, 10000 Zagreb</izvorni_sadrzaj>
    <derivirana_varijabla naziv="DomainObject.Predmet.OkrivljenikPravnaNazivAdresaMbs_1">ČANAK j.d.o.o. za usluge, MBS 081213284, Ulica Armina Šrapca 12, 10000 Zagreb</derivirana_varijabla>
  </DomainObject.Predmet.OkrivljenikPravnaNazivAdresaMbs>
  <DomainObject.Sudac.Email>
    <izvorni_sadrzaj>Mirela.Prstec@pszg.pravosudje.hr</izvorni_sadrzaj>
    <derivirana_varijabla naziv="DomainObject.Sudac.Email_1">Mirela.Prstec@pszg.pravosudje.hr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317</properties:Words>
  <properties:Characters>1826</properties:Characters>
  <properties:Lines>55</properties:Lines>
  <properties:Paragraphs>22</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2307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Mirela Prstec Batarelo</cp:lastModifiedBy>
  <dcterms:modified xmlns:xsi="http://www.w3.org/2001/XMLSchema-instance" xsi:type="dcterms:W3CDTF">2026-09-24T09:12:00Z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ČANAK j.d.o.o. za usluge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