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F523D9" w:rsidR="00141AF6" w:rsidP="005F6053" w:rsidRDefault="00141AF6" w14:paraId="3DEED996" w14:textId="77777777">
      <w:pPr>
        <w:spacing w:after="0" w:line="240" w:lineRule="auto"/>
        <w:ind w:firstLine="709"/>
        <w15:collapsed w:val="false"/>
        <w:rPr>
          <w:rFonts w:ascii="Arial" w:hAnsi="Arial" w:eastAsia="Times New Roman" w:cs="Arial"/>
          <w:sz w:val="24"/>
          <w:szCs w:val="24"/>
          <w:lang w:eastAsia="hr-HR"/>
        </w:rPr>
      </w:pPr>
      <w:r w:rsidRPr="00F523D9">
        <w:rPr>
          <w:rFonts w:ascii="Arial" w:hAnsi="Arial" w:eastAsia="Times New Roman" w:cs="Arial"/>
          <w:sz w:val="24"/>
          <w:szCs w:val="24"/>
          <w:lang w:eastAsia="hr-HR"/>
        </w:rPr>
        <w:t xml:space="preserve">         </w:t>
      </w:r>
      <w:r w:rsidR="00F523D9">
        <w:rPr>
          <w:rFonts w:ascii="Arial" w:hAnsi="Arial" w:eastAsia="Times New Roman" w:cs="Arial"/>
          <w:sz w:val="24"/>
          <w:szCs w:val="24"/>
          <w:lang w:eastAsia="hr-HR"/>
        </w:rPr>
        <w:t xml:space="preserve">  </w:t>
      </w:r>
      <w:r w:rsidRPr="00F523D9">
        <w:rPr>
          <w:rFonts w:ascii="Arial" w:hAnsi="Arial" w:eastAsia="Times New Roman" w:cs="Arial"/>
          <w:sz w:val="24"/>
          <w:szCs w:val="24"/>
          <w:lang w:eastAsia="hr-HR"/>
        </w:rPr>
        <w:t xml:space="preserve">   </w:t>
      </w:r>
      <w:r w:rsidRPr="00F523D9" w:rsidR="007941B2">
        <w:rPr>
          <w:rFonts w:ascii="Arial" w:hAnsi="Arial" w:cs="Arial"/>
          <w:noProof/>
          <w:lang w:eastAsia="hr-HR"/>
        </w:rPr>
        <w:drawing>
          <wp:inline distT="0" distB="0" distL="0" distR="0">
            <wp:extent cx="304800" cy="408940"/>
            <wp:effectExtent l="0" t="0" r="0" b="0"/>
            <wp:docPr id="2" name="Slika 2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F523D9" w:rsidR="00141AF6" w:rsidP="005F6053" w:rsidRDefault="00141AF6" w14:paraId="0F1E1A0D" w14:textId="77777777">
      <w:pPr>
        <w:tabs>
          <w:tab w:val="right" w:pos="9072"/>
        </w:tabs>
        <w:spacing w:after="0" w:line="240" w:lineRule="auto"/>
        <w:rPr>
          <w:rFonts w:ascii="Arial" w:hAnsi="Arial" w:cs="Arial"/>
          <w:sz w:val="24"/>
        </w:rPr>
      </w:pPr>
      <w:r w:rsidRPr="00F523D9">
        <w:rPr>
          <w:rFonts w:ascii="Arial" w:hAnsi="Arial" w:cs="Arial"/>
          <w:sz w:val="24"/>
        </w:rPr>
        <w:t xml:space="preserve">        REPUBLIKA HRVATSKA</w:t>
      </w:r>
      <w:r w:rsidRPr="00F523D9">
        <w:rPr>
          <w:rFonts w:ascii="Arial" w:hAnsi="Arial" w:cs="Arial"/>
          <w:sz w:val="24"/>
        </w:rPr>
        <w:tab/>
      </w:r>
    </w:p>
    <w:p w:rsidRPr="00F523D9" w:rsidR="00141AF6" w:rsidP="005F6053" w:rsidRDefault="007941B2" w14:paraId="10DA0DF0" w14:textId="77777777">
      <w:pPr>
        <w:spacing w:after="0" w:line="240" w:lineRule="auto"/>
        <w:rPr>
          <w:rFonts w:ascii="Arial" w:hAnsi="Arial" w:cs="Arial"/>
          <w:sz w:val="24"/>
        </w:rPr>
      </w:pPr>
      <w:r w:rsidRPr="00F523D9">
        <w:rPr>
          <w:rFonts w:ascii="Arial" w:hAnsi="Arial" w:cs="Arial"/>
          <w:sz w:val="24"/>
        </w:rPr>
        <w:t>OPĆINSKI</w:t>
      </w:r>
      <w:r w:rsidRPr="00F523D9" w:rsidR="00141AF6">
        <w:rPr>
          <w:rFonts w:ascii="Arial" w:hAnsi="Arial" w:cs="Arial"/>
          <w:sz w:val="24"/>
        </w:rPr>
        <w:t xml:space="preserve"> SUD U NOVOM ZAGREBU</w:t>
      </w:r>
    </w:p>
    <w:p w:rsidRPr="00F523D9" w:rsidR="00141AF6" w:rsidP="005F6053" w:rsidRDefault="00141AF6" w14:paraId="18555FEB" w14:textId="77777777">
      <w:pPr>
        <w:spacing w:after="0" w:line="240" w:lineRule="auto"/>
        <w:rPr>
          <w:rFonts w:ascii="Arial" w:hAnsi="Arial" w:cs="Arial"/>
          <w:sz w:val="24"/>
        </w:rPr>
      </w:pPr>
      <w:r w:rsidRPr="00F523D9">
        <w:rPr>
          <w:rFonts w:ascii="Arial" w:hAnsi="Arial" w:cs="Arial"/>
          <w:sz w:val="24"/>
        </w:rPr>
        <w:t xml:space="preserve">               Zagreb, </w:t>
      </w:r>
      <w:proofErr w:type="spellStart"/>
      <w:r w:rsidRPr="00F523D9">
        <w:rPr>
          <w:rFonts w:ascii="Arial" w:hAnsi="Arial" w:cs="Arial"/>
          <w:sz w:val="24"/>
        </w:rPr>
        <w:t>Turinina</w:t>
      </w:r>
      <w:proofErr w:type="spellEnd"/>
      <w:r w:rsidRPr="00F523D9">
        <w:rPr>
          <w:rFonts w:ascii="Arial" w:hAnsi="Arial" w:cs="Arial"/>
          <w:sz w:val="24"/>
        </w:rPr>
        <w:t xml:space="preserve"> 3</w:t>
      </w:r>
    </w:p>
    <w:p w:rsidRPr="00F523D9" w:rsidR="009416CE" w:rsidP="009416CE" w:rsidRDefault="009416CE" w14:paraId="1E4D88E6" w14:textId="77777777">
      <w:pPr>
        <w:pStyle w:val="Bezproreda"/>
        <w:rPr>
          <w:rFonts w:ascii="Arial" w:hAnsi="Arial" w:cs="Arial"/>
          <w:sz w:val="24"/>
          <w:szCs w:val="24"/>
        </w:rPr>
      </w:pPr>
      <w:r w:rsidRPr="00F523D9">
        <w:rPr>
          <w:rFonts w:ascii="Arial" w:hAnsi="Arial" w:eastAsia="Times New Roman" w:cs="Arial"/>
          <w:sz w:val="24"/>
          <w:szCs w:val="24"/>
        </w:rPr>
        <w:t xml:space="preserve"> </w:t>
      </w:r>
      <w:r w:rsidRPr="00F523D9">
        <w:rPr>
          <w:rFonts w:ascii="Arial" w:hAnsi="Arial" w:cs="Arial"/>
          <w:sz w:val="24"/>
          <w:szCs w:val="24"/>
        </w:rPr>
        <w:t>Posebna sudska pisarnica za izvršenje</w:t>
      </w:r>
    </w:p>
    <w:p w:rsidRPr="00F523D9" w:rsidR="009416CE" w:rsidP="009416CE" w:rsidRDefault="009416CE" w14:paraId="1F89A0D2" w14:textId="77777777">
      <w:pPr>
        <w:pStyle w:val="Bezproreda"/>
        <w:rPr>
          <w:rFonts w:ascii="Arial" w:hAnsi="Arial" w:cs="Arial"/>
          <w:sz w:val="24"/>
          <w:szCs w:val="24"/>
        </w:rPr>
      </w:pPr>
      <w:r w:rsidRPr="00F523D9">
        <w:rPr>
          <w:rFonts w:ascii="Arial" w:hAnsi="Arial" w:cs="Arial"/>
          <w:sz w:val="24"/>
          <w:szCs w:val="24"/>
        </w:rPr>
        <w:t xml:space="preserve">         prekršajnopravnih sankcija                                                                            </w:t>
      </w:r>
    </w:p>
    <w:p w:rsidRPr="00F523D9" w:rsidR="00141AF6" w:rsidP="005F6053" w:rsidRDefault="00141AF6" w14:paraId="7DEB53C7" w14:textId="77777777">
      <w:pPr>
        <w:spacing w:after="0" w:line="240" w:lineRule="auto"/>
        <w:rPr>
          <w:rFonts w:ascii="Arial" w:hAnsi="Arial" w:eastAsia="Times New Roman" w:cs="Arial"/>
          <w:sz w:val="24"/>
          <w:szCs w:val="24"/>
        </w:rPr>
      </w:pPr>
    </w:p>
    <w:p w:rsidRPr="00F523D9" w:rsidR="005F6053" w:rsidP="00977061" w:rsidRDefault="005F6053" w14:paraId="47FA0209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F523D9" w:rsidR="00141AF6" w:rsidP="005F6053" w:rsidRDefault="00141AF6" w14:paraId="5D2D0024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Calibri" w:cs="Arial"/>
          <w:sz w:val="24"/>
        </w:rPr>
        <w:t>R E P U B L I K A  H R V A T S K A</w:t>
      </w:r>
    </w:p>
    <w:p w:rsidRPr="00F523D9" w:rsidR="00141AF6" w:rsidP="005F6053" w:rsidRDefault="00141AF6" w14:paraId="226B3BFF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>R J E Š E N J E</w:t>
      </w:r>
    </w:p>
    <w:p w:rsidRPr="00F523D9" w:rsidR="00141AF6" w:rsidP="005F6053" w:rsidRDefault="00141AF6" w14:paraId="06E97417" w14:textId="77777777">
      <w:pPr>
        <w:spacing w:after="0" w:line="240" w:lineRule="auto"/>
        <w:jc w:val="both"/>
        <w:rPr>
          <w:rFonts w:ascii="Arial" w:hAnsi="Arial" w:eastAsia="Times New Roman" w:cs="Arial"/>
          <w:b/>
          <w:sz w:val="24"/>
        </w:rPr>
      </w:pPr>
    </w:p>
    <w:p w:rsidRPr="00F523D9" w:rsidR="00141AF6" w:rsidP="005F6053" w:rsidRDefault="006E130F" w14:paraId="451750A6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cs="Arial"/>
          <w:sz w:val="24"/>
        </w:rPr>
        <w:t>Općinski</w:t>
      </w:r>
      <w:r w:rsidRPr="00F523D9" w:rsidR="00141AF6">
        <w:rPr>
          <w:rFonts w:ascii="Arial" w:hAnsi="Arial" w:cs="Arial"/>
          <w:sz w:val="24"/>
        </w:rPr>
        <w:t xml:space="preserve"> sud u Novom Zagrebu</w:t>
      </w:r>
      <w:r w:rsidRPr="00F523D9" w:rsidR="00141AF6">
        <w:rPr>
          <w:rFonts w:ascii="Arial" w:hAnsi="Arial" w:cs="Arial"/>
          <w:b/>
          <w:sz w:val="24"/>
        </w:rPr>
        <w:t>,</w:t>
      </w:r>
      <w:r w:rsidRPr="00F523D9" w:rsidR="00141AF6">
        <w:rPr>
          <w:rFonts w:ascii="Arial" w:hAnsi="Arial" w:cs="Arial"/>
          <w:sz w:val="24"/>
        </w:rPr>
        <w:t xml:space="preserve"> po sutkinji Bojani </w:t>
      </w:r>
      <w:proofErr w:type="spellStart"/>
      <w:r w:rsidRPr="00F523D9" w:rsidR="00141AF6">
        <w:rPr>
          <w:rFonts w:ascii="Arial" w:hAnsi="Arial" w:cs="Arial"/>
          <w:sz w:val="24"/>
        </w:rPr>
        <w:t>Atanasov</w:t>
      </w:r>
      <w:proofErr w:type="spellEnd"/>
      <w:r w:rsidRPr="00F523D9" w:rsidR="001D03BA">
        <w:rPr>
          <w:rFonts w:ascii="Arial" w:hAnsi="Arial" w:cs="Arial"/>
          <w:sz w:val="24"/>
        </w:rPr>
        <w:t xml:space="preserve">, uz sudjelovanje </w:t>
      </w:r>
      <w:r w:rsidRPr="00F523D9" w:rsidR="004001BE">
        <w:rPr>
          <w:rFonts w:ascii="Arial" w:hAnsi="Arial" w:cs="Arial"/>
          <w:sz w:val="24"/>
        </w:rPr>
        <w:t>sudske referentice Lidije Grdunac</w:t>
      </w:r>
      <w:r w:rsidRPr="00F523D9">
        <w:rPr>
          <w:rFonts w:ascii="Arial" w:hAnsi="Arial" w:cs="Arial"/>
          <w:sz w:val="24"/>
        </w:rPr>
        <w:t>,</w:t>
      </w:r>
      <w:r w:rsidRPr="00F523D9" w:rsidR="00141AF6">
        <w:rPr>
          <w:rFonts w:ascii="Arial" w:hAnsi="Arial" w:cs="Arial"/>
          <w:sz w:val="24"/>
        </w:rPr>
        <w:t xml:space="preserve"> </w:t>
      </w:r>
      <w:r w:rsidRPr="00F523D9" w:rsidR="00141AF6">
        <w:rPr>
          <w:rFonts w:ascii="Arial" w:hAnsi="Arial" w:eastAsia="Times New Roman" w:cs="Arial"/>
          <w:sz w:val="24"/>
        </w:rPr>
        <w:t xml:space="preserve">u postupku izvršenja </w:t>
      </w:r>
      <w:r w:rsidRPr="00F523D9" w:rsidR="00DF6301">
        <w:rPr>
          <w:rFonts w:ascii="Arial" w:hAnsi="Arial" w:eastAsia="Times New Roman" w:cs="Arial"/>
          <w:sz w:val="24"/>
        </w:rPr>
        <w:t>odluke o troškovima prekršajnog postupka</w:t>
      </w:r>
      <w:r w:rsidRPr="00F523D9" w:rsidR="00141AF6">
        <w:rPr>
          <w:rFonts w:ascii="Arial" w:hAnsi="Arial" w:eastAsia="Times New Roman" w:cs="Arial"/>
          <w:sz w:val="24"/>
        </w:rPr>
        <w:t xml:space="preserve"> </w:t>
      </w:r>
      <w:r w:rsidRPr="00F523D9" w:rsidR="00A9410A">
        <w:rPr>
          <w:rFonts w:ascii="Arial" w:hAnsi="Arial" w:eastAsia="Times New Roman" w:cs="Arial"/>
          <w:sz w:val="24"/>
        </w:rPr>
        <w:t>osuđeno</w:t>
      </w:r>
      <w:r w:rsidRPr="00F523D9" w:rsidR="00B43B98">
        <w:rPr>
          <w:rFonts w:ascii="Arial" w:hAnsi="Arial" w:eastAsia="Times New Roman" w:cs="Arial"/>
          <w:sz w:val="24"/>
        </w:rPr>
        <w:t xml:space="preserve">m </w:t>
      </w:r>
      <w:r w:rsidR="00623D3E">
        <w:rPr>
          <w:rFonts w:ascii="Arial" w:hAnsi="Arial" w:eastAsia="Times New Roman" w:cs="Arial"/>
          <w:sz w:val="24"/>
        </w:rPr>
        <w:t>Luki Majeru</w:t>
      </w:r>
      <w:r w:rsidRPr="00F523D9" w:rsidR="007941B2">
        <w:rPr>
          <w:rFonts w:ascii="Arial" w:hAnsi="Arial" w:eastAsia="Times New Roman" w:cs="Arial"/>
          <w:sz w:val="24"/>
        </w:rPr>
        <w:t xml:space="preserve">, </w:t>
      </w:r>
      <w:r w:rsidR="00623D3E">
        <w:rPr>
          <w:rFonts w:ascii="Arial" w:hAnsi="Arial" w:eastAsia="Times New Roman" w:cs="Arial"/>
          <w:sz w:val="24"/>
        </w:rPr>
        <w:t>27. listopada 2026.</w:t>
      </w:r>
    </w:p>
    <w:p w:rsidRPr="00F523D9" w:rsidR="00511051" w:rsidP="005F6053" w:rsidRDefault="00511051" w14:paraId="2A7DD649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</w:rPr>
      </w:pPr>
    </w:p>
    <w:p w:rsidRPr="00F523D9" w:rsidR="00141AF6" w:rsidP="005F6053" w:rsidRDefault="00141AF6" w14:paraId="38926A2A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>r i j e š i o   j e</w:t>
      </w:r>
    </w:p>
    <w:p w:rsidRPr="00F523D9" w:rsidR="00141AF6" w:rsidP="005F6053" w:rsidRDefault="00141AF6" w14:paraId="63FF9736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F523D9" w:rsidR="00141AF6" w:rsidP="005F6053" w:rsidRDefault="00A678F9" w14:paraId="5F58D72B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 xml:space="preserve"> </w:t>
      </w:r>
      <w:r w:rsidRPr="00F523D9" w:rsidR="00141AF6">
        <w:rPr>
          <w:rFonts w:ascii="Arial" w:hAnsi="Arial" w:eastAsia="Times New Roman" w:cs="Arial"/>
          <w:sz w:val="24"/>
        </w:rPr>
        <w:t>Na temelju članka 14.b Prekršajnog zakona</w:t>
      </w:r>
      <w:r w:rsidRPr="00F523D9">
        <w:rPr>
          <w:rFonts w:ascii="Arial" w:hAnsi="Arial" w:eastAsia="Times New Roman" w:cs="Arial"/>
          <w:sz w:val="24"/>
        </w:rPr>
        <w:t xml:space="preserve"> o</w:t>
      </w:r>
      <w:r w:rsidRPr="00F523D9" w:rsidR="00141AF6">
        <w:rPr>
          <w:rFonts w:ascii="Arial" w:hAnsi="Arial" w:eastAsia="Times New Roman" w:cs="Arial"/>
          <w:sz w:val="24"/>
        </w:rPr>
        <w:t>bustavlja se postupak izvršenja</w:t>
      </w:r>
      <w:r w:rsidRPr="00F523D9" w:rsidR="00DF6301">
        <w:rPr>
          <w:rFonts w:ascii="Arial" w:hAnsi="Arial" w:eastAsia="Times New Roman" w:cs="Arial"/>
          <w:sz w:val="24"/>
        </w:rPr>
        <w:t xml:space="preserve"> odluke o</w:t>
      </w:r>
      <w:r w:rsidRPr="00F523D9" w:rsidR="00141AF6">
        <w:rPr>
          <w:rFonts w:ascii="Arial" w:hAnsi="Arial" w:eastAsia="Times New Roman" w:cs="Arial"/>
          <w:sz w:val="24"/>
        </w:rPr>
        <w:t xml:space="preserve"> troškov</w:t>
      </w:r>
      <w:r w:rsidRPr="00F523D9" w:rsidR="00DF6301">
        <w:rPr>
          <w:rFonts w:ascii="Arial" w:hAnsi="Arial" w:eastAsia="Times New Roman" w:cs="Arial"/>
          <w:sz w:val="24"/>
        </w:rPr>
        <w:t>ima</w:t>
      </w:r>
      <w:r w:rsidRPr="00F523D9" w:rsidR="00141AF6">
        <w:rPr>
          <w:rFonts w:ascii="Arial" w:hAnsi="Arial" w:eastAsia="Times New Roman" w:cs="Arial"/>
          <w:sz w:val="24"/>
        </w:rPr>
        <w:t xml:space="preserve"> prekršajnog postupka </w:t>
      </w:r>
      <w:r w:rsidRPr="00F523D9" w:rsidR="00DF6301">
        <w:rPr>
          <w:rFonts w:ascii="Arial" w:hAnsi="Arial" w:eastAsia="Times New Roman" w:cs="Arial"/>
          <w:sz w:val="24"/>
        </w:rPr>
        <w:t xml:space="preserve">protiv </w:t>
      </w:r>
      <w:r w:rsidRPr="00F523D9" w:rsidR="00141AF6">
        <w:rPr>
          <w:rFonts w:ascii="Arial" w:hAnsi="Arial" w:eastAsia="Times New Roman" w:cs="Arial"/>
          <w:sz w:val="24"/>
        </w:rPr>
        <w:t>osuđ</w:t>
      </w:r>
      <w:r w:rsidRPr="00F523D9" w:rsidR="006E130F">
        <w:rPr>
          <w:rFonts w:ascii="Arial" w:hAnsi="Arial" w:eastAsia="Times New Roman" w:cs="Arial"/>
          <w:sz w:val="24"/>
        </w:rPr>
        <w:t>en</w:t>
      </w:r>
      <w:r w:rsidRPr="00F523D9" w:rsidR="00B43B98">
        <w:rPr>
          <w:rFonts w:ascii="Arial" w:hAnsi="Arial" w:eastAsia="Times New Roman" w:cs="Arial"/>
          <w:sz w:val="24"/>
        </w:rPr>
        <w:t>og</w:t>
      </w:r>
      <w:r w:rsidRPr="00F523D9" w:rsidR="0011028C">
        <w:rPr>
          <w:rFonts w:ascii="Arial" w:hAnsi="Arial" w:eastAsia="Times New Roman" w:cs="Arial"/>
          <w:sz w:val="24"/>
        </w:rPr>
        <w:t xml:space="preserve"> </w:t>
      </w:r>
      <w:r w:rsidR="00623D3E">
        <w:rPr>
          <w:rFonts w:ascii="Arial" w:hAnsi="Arial" w:eastAsia="Times New Roman" w:cs="Arial"/>
          <w:sz w:val="24"/>
        </w:rPr>
        <w:t>Luke Majera</w:t>
      </w:r>
      <w:r w:rsidRPr="00F523D9" w:rsidR="00141AF6">
        <w:rPr>
          <w:rFonts w:ascii="Arial" w:hAnsi="Arial" w:cs="Arial"/>
          <w:sz w:val="24"/>
        </w:rPr>
        <w:t>, OIB</w:t>
      </w:r>
      <w:r w:rsidRPr="00F523D9" w:rsidR="004001BE">
        <w:rPr>
          <w:rFonts w:ascii="Arial" w:hAnsi="Arial" w:cs="Arial"/>
          <w:sz w:val="24"/>
        </w:rPr>
        <w:t xml:space="preserve"> </w:t>
      </w:r>
      <w:r w:rsidR="00623D3E">
        <w:rPr>
          <w:rFonts w:ascii="Arial" w:hAnsi="Arial" w:cs="Arial"/>
          <w:sz w:val="24"/>
        </w:rPr>
        <w:t>36990239520</w:t>
      </w:r>
      <w:r w:rsidRPr="00F523D9" w:rsidR="00A351BA">
        <w:rPr>
          <w:rFonts w:ascii="Arial" w:hAnsi="Arial" w:cs="Arial"/>
          <w:sz w:val="24"/>
        </w:rPr>
        <w:t>.</w:t>
      </w:r>
    </w:p>
    <w:p w:rsidRPr="00F523D9" w:rsidR="00141AF6" w:rsidP="005F6053" w:rsidRDefault="00141AF6" w14:paraId="6E4383AE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</w:p>
    <w:p w:rsidRPr="00F523D9" w:rsidR="00141AF6" w:rsidP="005F6053" w:rsidRDefault="00141AF6" w14:paraId="2F1F9C1A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>Obrazloženje</w:t>
      </w:r>
    </w:p>
    <w:p w:rsidRPr="00F523D9" w:rsidR="00141AF6" w:rsidP="005F6053" w:rsidRDefault="00141AF6" w14:paraId="6AB46EE1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F523D9" w:rsidR="00610190" w:rsidP="005F6053" w:rsidRDefault="00A678F9" w14:paraId="270E9AFC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 xml:space="preserve">1. </w:t>
      </w:r>
      <w:r w:rsidRPr="00F523D9" w:rsidR="00141AF6">
        <w:rPr>
          <w:rFonts w:ascii="Arial" w:hAnsi="Arial" w:eastAsia="Times New Roman" w:cs="Arial"/>
          <w:sz w:val="24"/>
        </w:rPr>
        <w:t xml:space="preserve">Pravomoćnom </w:t>
      </w:r>
      <w:r w:rsidRPr="00F523D9" w:rsidR="00BE3850">
        <w:rPr>
          <w:rFonts w:ascii="Arial" w:hAnsi="Arial" w:eastAsia="Times New Roman" w:cs="Arial"/>
          <w:sz w:val="24"/>
        </w:rPr>
        <w:t>presudom</w:t>
      </w:r>
      <w:r w:rsidRPr="00F523D9" w:rsidR="00141AF6">
        <w:rPr>
          <w:rFonts w:ascii="Arial" w:hAnsi="Arial" w:eastAsia="Times New Roman" w:cs="Arial"/>
          <w:sz w:val="24"/>
        </w:rPr>
        <w:t xml:space="preserve"> </w:t>
      </w:r>
      <w:r w:rsidRPr="00F523D9" w:rsidR="004001BE">
        <w:rPr>
          <w:rFonts w:ascii="Arial" w:hAnsi="Arial" w:eastAsia="Times New Roman" w:cs="Arial"/>
          <w:sz w:val="24"/>
        </w:rPr>
        <w:t>Općinskog</w:t>
      </w:r>
      <w:r w:rsidRPr="00F523D9" w:rsidR="00D864B0">
        <w:rPr>
          <w:rFonts w:ascii="Arial" w:hAnsi="Arial" w:eastAsia="Times New Roman" w:cs="Arial"/>
          <w:sz w:val="24"/>
        </w:rPr>
        <w:t xml:space="preserve"> suda u Novom Zagrebu, </w:t>
      </w:r>
      <w:r w:rsidRPr="00F523D9" w:rsidR="002A4B98">
        <w:rPr>
          <w:rFonts w:ascii="Arial" w:hAnsi="Arial" w:eastAsia="Times New Roman" w:cs="Arial"/>
          <w:sz w:val="24"/>
        </w:rPr>
        <w:t xml:space="preserve"> </w:t>
      </w:r>
      <w:r w:rsidRPr="00F523D9" w:rsidR="00141AF6">
        <w:rPr>
          <w:rFonts w:ascii="Arial" w:hAnsi="Arial" w:eastAsia="Times New Roman" w:cs="Arial"/>
          <w:sz w:val="24"/>
        </w:rPr>
        <w:t xml:space="preserve">poslovni broj </w:t>
      </w:r>
      <w:r w:rsidR="00623D3E">
        <w:rPr>
          <w:rFonts w:ascii="Arial" w:hAnsi="Arial" w:eastAsia="Times New Roman" w:cs="Arial"/>
          <w:sz w:val="24"/>
        </w:rPr>
        <w:t>Pp-2039/2021</w:t>
      </w:r>
      <w:r w:rsidRPr="00F523D9" w:rsidR="00DF6301">
        <w:rPr>
          <w:rFonts w:ascii="Arial" w:hAnsi="Arial" w:eastAsia="Times New Roman" w:cs="Arial"/>
          <w:sz w:val="24"/>
        </w:rPr>
        <w:t xml:space="preserve"> od </w:t>
      </w:r>
      <w:r w:rsidR="00623D3E">
        <w:rPr>
          <w:rFonts w:ascii="Arial" w:hAnsi="Arial" w:eastAsia="Times New Roman" w:cs="Arial"/>
          <w:sz w:val="24"/>
        </w:rPr>
        <w:t>30. rujna 2021</w:t>
      </w:r>
      <w:r w:rsidRPr="00F523D9" w:rsidR="00F523D9">
        <w:rPr>
          <w:rFonts w:ascii="Arial" w:hAnsi="Arial" w:eastAsia="Times New Roman" w:cs="Arial"/>
          <w:sz w:val="24"/>
        </w:rPr>
        <w:t>.</w:t>
      </w:r>
      <w:r w:rsidRPr="00F523D9" w:rsidR="00BE3850">
        <w:rPr>
          <w:rFonts w:ascii="Arial" w:hAnsi="Arial" w:eastAsia="Times New Roman" w:cs="Arial"/>
          <w:sz w:val="24"/>
        </w:rPr>
        <w:t xml:space="preserve"> </w:t>
      </w:r>
      <w:r w:rsidRPr="00F523D9" w:rsidR="00DF6301">
        <w:rPr>
          <w:rFonts w:ascii="Arial" w:hAnsi="Arial" w:eastAsia="Times New Roman" w:cs="Arial"/>
          <w:sz w:val="24"/>
        </w:rPr>
        <w:t>osuđen</w:t>
      </w:r>
      <w:r w:rsidRPr="00F523D9" w:rsidR="00B43B98">
        <w:rPr>
          <w:rFonts w:ascii="Arial" w:hAnsi="Arial" w:eastAsia="Times New Roman" w:cs="Arial"/>
          <w:sz w:val="24"/>
        </w:rPr>
        <w:t>i</w:t>
      </w:r>
      <w:r w:rsidRPr="00F523D9" w:rsidR="003F5F2A">
        <w:rPr>
          <w:rFonts w:ascii="Arial" w:hAnsi="Arial" w:eastAsia="Times New Roman" w:cs="Arial"/>
          <w:sz w:val="24"/>
        </w:rPr>
        <w:t xml:space="preserve"> </w:t>
      </w:r>
      <w:r w:rsidR="00623D3E">
        <w:rPr>
          <w:rFonts w:ascii="Arial" w:hAnsi="Arial" w:eastAsia="Times New Roman" w:cs="Arial"/>
          <w:sz w:val="24"/>
        </w:rPr>
        <w:t>Luka Majer</w:t>
      </w:r>
      <w:r w:rsidRPr="00F523D9" w:rsidR="00B43B98">
        <w:rPr>
          <w:rFonts w:ascii="Arial" w:hAnsi="Arial" w:eastAsia="Times New Roman" w:cs="Arial"/>
          <w:sz w:val="24"/>
        </w:rPr>
        <w:t xml:space="preserve"> o</w:t>
      </w:r>
      <w:r w:rsidRPr="00F523D9" w:rsidR="00DF6301">
        <w:rPr>
          <w:rFonts w:ascii="Arial" w:hAnsi="Arial" w:eastAsia="Times New Roman" w:cs="Arial"/>
          <w:sz w:val="24"/>
        </w:rPr>
        <w:t>bvez</w:t>
      </w:r>
      <w:r w:rsidRPr="00F523D9" w:rsidR="00B43B98">
        <w:rPr>
          <w:rFonts w:ascii="Arial" w:hAnsi="Arial" w:eastAsia="Times New Roman" w:cs="Arial"/>
          <w:sz w:val="24"/>
        </w:rPr>
        <w:t>a</w:t>
      </w:r>
      <w:r w:rsidRPr="00F523D9" w:rsidR="00DF6301">
        <w:rPr>
          <w:rFonts w:ascii="Arial" w:hAnsi="Arial" w:eastAsia="Times New Roman" w:cs="Arial"/>
          <w:sz w:val="24"/>
        </w:rPr>
        <w:t>n</w:t>
      </w:r>
      <w:r w:rsidRPr="00F523D9" w:rsidR="00B43B98">
        <w:rPr>
          <w:rFonts w:ascii="Arial" w:hAnsi="Arial" w:eastAsia="Times New Roman" w:cs="Arial"/>
          <w:sz w:val="24"/>
        </w:rPr>
        <w:t xml:space="preserve"> je </w:t>
      </w:r>
      <w:r w:rsidRPr="00F523D9" w:rsidR="00DF6301">
        <w:rPr>
          <w:rFonts w:ascii="Arial" w:hAnsi="Arial" w:eastAsia="Times New Roman" w:cs="Arial"/>
          <w:sz w:val="24"/>
        </w:rPr>
        <w:t>naknaditi</w:t>
      </w:r>
      <w:r w:rsidRPr="00F523D9" w:rsidR="00141AF6">
        <w:rPr>
          <w:rFonts w:ascii="Arial" w:hAnsi="Arial" w:eastAsia="Times New Roman" w:cs="Arial"/>
          <w:sz w:val="24"/>
        </w:rPr>
        <w:t xml:space="preserve"> troškov</w:t>
      </w:r>
      <w:r w:rsidRPr="00F523D9" w:rsidR="00DF6301">
        <w:rPr>
          <w:rFonts w:ascii="Arial" w:hAnsi="Arial" w:eastAsia="Times New Roman" w:cs="Arial"/>
          <w:sz w:val="24"/>
        </w:rPr>
        <w:t>e</w:t>
      </w:r>
      <w:r w:rsidRPr="00F523D9" w:rsidR="00141AF6">
        <w:rPr>
          <w:rFonts w:ascii="Arial" w:hAnsi="Arial" w:eastAsia="Times New Roman" w:cs="Arial"/>
          <w:sz w:val="24"/>
        </w:rPr>
        <w:t xml:space="preserve"> prekršajnog postupka u iznosu od </w:t>
      </w:r>
      <w:r w:rsidR="00623D3E">
        <w:rPr>
          <w:rFonts w:ascii="Arial" w:hAnsi="Arial" w:eastAsia="Times New Roman" w:cs="Arial"/>
          <w:sz w:val="24"/>
        </w:rPr>
        <w:t>218,99</w:t>
      </w:r>
      <w:r w:rsidRPr="00F523D9" w:rsidR="00A209DE">
        <w:rPr>
          <w:rFonts w:ascii="Arial" w:hAnsi="Arial" w:eastAsia="Times New Roman" w:cs="Arial"/>
          <w:sz w:val="24"/>
        </w:rPr>
        <w:t xml:space="preserve"> </w:t>
      </w:r>
      <w:r w:rsidRPr="00F523D9" w:rsidR="00955A37">
        <w:rPr>
          <w:rFonts w:ascii="Arial" w:hAnsi="Arial" w:eastAsia="Times New Roman" w:cs="Arial"/>
          <w:sz w:val="24"/>
        </w:rPr>
        <w:t>EUR</w:t>
      </w:r>
      <w:r w:rsidRPr="00F523D9" w:rsidR="00141AF6">
        <w:rPr>
          <w:rFonts w:ascii="Arial" w:hAnsi="Arial" w:eastAsia="Times New Roman" w:cs="Arial"/>
          <w:sz w:val="24"/>
        </w:rPr>
        <w:t>.</w:t>
      </w:r>
      <w:r w:rsidRPr="00F523D9" w:rsidR="009812C2">
        <w:rPr>
          <w:rFonts w:ascii="Arial" w:hAnsi="Arial" w:eastAsia="Times New Roman" w:cs="Arial"/>
          <w:sz w:val="24"/>
        </w:rPr>
        <w:t xml:space="preserve"> </w:t>
      </w:r>
      <w:r w:rsidRPr="00F523D9">
        <w:rPr>
          <w:rFonts w:ascii="Arial" w:hAnsi="Arial" w:eastAsia="Times New Roman" w:cs="Arial"/>
          <w:sz w:val="24"/>
        </w:rPr>
        <w:t xml:space="preserve"> </w:t>
      </w:r>
      <w:r w:rsidRPr="00F523D9" w:rsidR="000E126C">
        <w:rPr>
          <w:rFonts w:ascii="Arial" w:hAnsi="Arial" w:eastAsia="Times New Roman" w:cs="Arial"/>
          <w:sz w:val="24"/>
        </w:rPr>
        <w:t>Odluka</w:t>
      </w:r>
      <w:r w:rsidRPr="00F523D9" w:rsidR="00610190">
        <w:rPr>
          <w:rFonts w:ascii="Arial" w:hAnsi="Arial" w:eastAsia="Times New Roman" w:cs="Arial"/>
          <w:sz w:val="24"/>
        </w:rPr>
        <w:t xml:space="preserve"> o prekršaju postala je pravomoćna </w:t>
      </w:r>
      <w:r w:rsidR="00623D3E">
        <w:rPr>
          <w:rFonts w:ascii="Arial" w:hAnsi="Arial" w:eastAsia="Times New Roman" w:cs="Arial"/>
          <w:sz w:val="24"/>
        </w:rPr>
        <w:t>26. listopada 2021</w:t>
      </w:r>
      <w:r w:rsidRPr="00F523D9" w:rsidR="00D864B0">
        <w:rPr>
          <w:rFonts w:ascii="Arial" w:hAnsi="Arial" w:eastAsia="Times New Roman" w:cs="Arial"/>
          <w:sz w:val="24"/>
        </w:rPr>
        <w:t>.</w:t>
      </w:r>
      <w:r w:rsidRPr="00F523D9" w:rsidR="0090387C">
        <w:rPr>
          <w:rFonts w:ascii="Arial" w:hAnsi="Arial" w:eastAsia="Times New Roman" w:cs="Arial"/>
          <w:sz w:val="24"/>
        </w:rPr>
        <w:t xml:space="preserve">   </w:t>
      </w:r>
    </w:p>
    <w:p w:rsidRPr="00F523D9" w:rsidR="00141AF6" w:rsidP="005F6053" w:rsidRDefault="00A678F9" w14:paraId="765C88F0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 xml:space="preserve">2. </w:t>
      </w:r>
      <w:r w:rsidRPr="00F523D9" w:rsidR="00141AF6">
        <w:rPr>
          <w:rFonts w:ascii="Arial" w:hAnsi="Arial" w:eastAsia="Times New Roman" w:cs="Arial"/>
          <w:sz w:val="24"/>
        </w:rPr>
        <w:t>Odredbom članka 14.b Prekršajnog zakona je</w:t>
      </w:r>
      <w:r w:rsidRPr="00F523D9" w:rsidR="00DF6301">
        <w:rPr>
          <w:rFonts w:ascii="Arial" w:hAnsi="Arial" w:eastAsia="Times New Roman" w:cs="Arial"/>
          <w:sz w:val="24"/>
        </w:rPr>
        <w:t xml:space="preserve"> propisano da izvršenje troškova</w:t>
      </w:r>
      <w:r w:rsidRPr="00F523D9" w:rsidR="00141AF6">
        <w:rPr>
          <w:rFonts w:ascii="Arial" w:hAnsi="Arial" w:eastAsia="Times New Roman" w:cs="Arial"/>
          <w:sz w:val="24"/>
        </w:rPr>
        <w:t xml:space="preserve"> </w:t>
      </w:r>
      <w:r w:rsidRPr="00F523D9" w:rsidR="00610190">
        <w:rPr>
          <w:rFonts w:ascii="Arial" w:hAnsi="Arial" w:eastAsia="Times New Roman" w:cs="Arial"/>
          <w:sz w:val="24"/>
        </w:rPr>
        <w:t xml:space="preserve">prekršajnog postupka </w:t>
      </w:r>
      <w:r w:rsidRPr="00F523D9" w:rsidR="00DF6301">
        <w:rPr>
          <w:rFonts w:ascii="Arial" w:hAnsi="Arial" w:eastAsia="Times New Roman" w:cs="Arial"/>
          <w:sz w:val="24"/>
        </w:rPr>
        <w:t>zastarijeva</w:t>
      </w:r>
      <w:r w:rsidRPr="00F523D9" w:rsidR="00141AF6">
        <w:rPr>
          <w:rFonts w:ascii="Arial" w:hAnsi="Arial" w:eastAsia="Times New Roman" w:cs="Arial"/>
          <w:sz w:val="24"/>
        </w:rPr>
        <w:t xml:space="preserve"> po proteku pet godina od pravomoćnosti odluke kojom </w:t>
      </w:r>
      <w:r w:rsidRPr="00F523D9" w:rsidR="00DF6301">
        <w:rPr>
          <w:rFonts w:ascii="Arial" w:hAnsi="Arial" w:eastAsia="Times New Roman" w:cs="Arial"/>
          <w:sz w:val="24"/>
        </w:rPr>
        <w:t>su izrečeni</w:t>
      </w:r>
      <w:r w:rsidRPr="00F523D9" w:rsidR="00141AF6">
        <w:rPr>
          <w:rFonts w:ascii="Arial" w:hAnsi="Arial" w:eastAsia="Times New Roman" w:cs="Arial"/>
          <w:sz w:val="24"/>
        </w:rPr>
        <w:t>.</w:t>
      </w:r>
    </w:p>
    <w:p w:rsidRPr="00F523D9" w:rsidR="00141AF6" w:rsidP="005F6053" w:rsidRDefault="00A678F9" w14:paraId="56FE65C2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 xml:space="preserve">3. </w:t>
      </w:r>
      <w:r w:rsidRPr="00F523D9" w:rsidR="00141AF6">
        <w:rPr>
          <w:rFonts w:ascii="Arial" w:hAnsi="Arial" w:eastAsia="Times New Roman" w:cs="Arial"/>
          <w:sz w:val="24"/>
        </w:rPr>
        <w:t xml:space="preserve">Budući </w:t>
      </w:r>
      <w:r w:rsidRPr="00F523D9" w:rsidR="00244A5A">
        <w:rPr>
          <w:rFonts w:ascii="Arial" w:hAnsi="Arial" w:eastAsia="Times New Roman" w:cs="Arial"/>
          <w:sz w:val="24"/>
        </w:rPr>
        <w:t xml:space="preserve">da </w:t>
      </w:r>
      <w:r w:rsidRPr="00F523D9" w:rsidR="00141AF6">
        <w:rPr>
          <w:rFonts w:ascii="Arial" w:hAnsi="Arial" w:eastAsia="Times New Roman" w:cs="Arial"/>
          <w:sz w:val="24"/>
        </w:rPr>
        <w:t>je od dana pravomoćnost</w:t>
      </w:r>
      <w:r w:rsidRPr="00F523D9" w:rsidR="00470666">
        <w:rPr>
          <w:rFonts w:ascii="Arial" w:hAnsi="Arial" w:eastAsia="Times New Roman" w:cs="Arial"/>
          <w:sz w:val="24"/>
        </w:rPr>
        <w:t xml:space="preserve">i </w:t>
      </w:r>
      <w:r w:rsidRPr="00F523D9" w:rsidR="000E126C">
        <w:rPr>
          <w:rFonts w:ascii="Arial" w:hAnsi="Arial" w:eastAsia="Times New Roman" w:cs="Arial"/>
          <w:sz w:val="24"/>
        </w:rPr>
        <w:t>odluke</w:t>
      </w:r>
      <w:r w:rsidRPr="00F523D9" w:rsidR="00470666">
        <w:rPr>
          <w:rFonts w:ascii="Arial" w:hAnsi="Arial" w:eastAsia="Times New Roman" w:cs="Arial"/>
          <w:sz w:val="24"/>
        </w:rPr>
        <w:t xml:space="preserve"> o prekršaju proteklo više od pet godina</w:t>
      </w:r>
      <w:r w:rsidRPr="00F523D9" w:rsidR="00141AF6">
        <w:rPr>
          <w:rFonts w:ascii="Arial" w:hAnsi="Arial" w:eastAsia="Times New Roman" w:cs="Arial"/>
          <w:sz w:val="24"/>
        </w:rPr>
        <w:t>, nastupila je zastara izvršenja</w:t>
      </w:r>
      <w:r w:rsidRPr="00F523D9" w:rsidR="00DF6301">
        <w:rPr>
          <w:rFonts w:ascii="Arial" w:hAnsi="Arial" w:eastAsia="Times New Roman" w:cs="Arial"/>
          <w:sz w:val="24"/>
        </w:rPr>
        <w:t xml:space="preserve"> odluke o</w:t>
      </w:r>
      <w:r w:rsidRPr="00F523D9" w:rsidR="00141AF6">
        <w:rPr>
          <w:rFonts w:ascii="Arial" w:hAnsi="Arial" w:eastAsia="Times New Roman" w:cs="Arial"/>
          <w:sz w:val="24"/>
        </w:rPr>
        <w:t xml:space="preserve"> troškov</w:t>
      </w:r>
      <w:r w:rsidRPr="00F523D9" w:rsidR="00DF6301">
        <w:rPr>
          <w:rFonts w:ascii="Arial" w:hAnsi="Arial" w:eastAsia="Times New Roman" w:cs="Arial"/>
          <w:sz w:val="24"/>
        </w:rPr>
        <w:t>ima</w:t>
      </w:r>
      <w:r w:rsidRPr="00F523D9" w:rsidR="00141AF6">
        <w:rPr>
          <w:rFonts w:ascii="Arial" w:hAnsi="Arial" w:eastAsia="Times New Roman" w:cs="Arial"/>
          <w:sz w:val="24"/>
        </w:rPr>
        <w:t xml:space="preserve"> prekršajnog postupka, zbog čega je </w:t>
      </w:r>
      <w:r w:rsidRPr="00F523D9" w:rsidR="00DF6301">
        <w:rPr>
          <w:rFonts w:ascii="Arial" w:hAnsi="Arial" w:eastAsia="Times New Roman" w:cs="Arial"/>
          <w:sz w:val="24"/>
        </w:rPr>
        <w:t>odlučeno kao u izreci ovog rješenja</w:t>
      </w:r>
      <w:r w:rsidRPr="00F523D9" w:rsidR="00141AF6">
        <w:rPr>
          <w:rFonts w:ascii="Arial" w:hAnsi="Arial" w:eastAsia="Times New Roman" w:cs="Arial"/>
          <w:sz w:val="24"/>
        </w:rPr>
        <w:t>.</w:t>
      </w:r>
    </w:p>
    <w:p w:rsidRPr="00F523D9" w:rsidR="001D03BA" w:rsidP="005F6053" w:rsidRDefault="001D03BA" w14:paraId="7892A601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</w:p>
    <w:p w:rsidRPr="00F523D9" w:rsidR="00915CC0" w:rsidP="005F6053" w:rsidRDefault="00141AF6" w14:paraId="2CF76F19" w14:textId="77777777">
      <w:pPr>
        <w:spacing w:after="0" w:line="240" w:lineRule="auto"/>
        <w:jc w:val="center"/>
        <w:rPr>
          <w:rFonts w:ascii="Arial" w:hAnsi="Arial" w:cs="Arial"/>
          <w:sz w:val="24"/>
        </w:rPr>
      </w:pPr>
      <w:r w:rsidRPr="00F523D9">
        <w:rPr>
          <w:rFonts w:ascii="Arial" w:hAnsi="Arial" w:cs="Arial"/>
          <w:sz w:val="24"/>
        </w:rPr>
        <w:t xml:space="preserve">U </w:t>
      </w:r>
      <w:r w:rsidRPr="00F523D9" w:rsidR="00610190">
        <w:rPr>
          <w:rFonts w:ascii="Arial" w:hAnsi="Arial" w:cs="Arial"/>
          <w:sz w:val="24"/>
        </w:rPr>
        <w:t>Zagrebu</w:t>
      </w:r>
      <w:r w:rsidRPr="00F523D9" w:rsidR="007941B2">
        <w:rPr>
          <w:rFonts w:ascii="Arial" w:hAnsi="Arial" w:cs="Arial"/>
          <w:sz w:val="24"/>
        </w:rPr>
        <w:t xml:space="preserve"> </w:t>
      </w:r>
      <w:r w:rsidR="00623D3E">
        <w:rPr>
          <w:rFonts w:ascii="Arial" w:hAnsi="Arial" w:cs="Arial"/>
          <w:sz w:val="24"/>
        </w:rPr>
        <w:t>27. listopada 2026.</w:t>
      </w:r>
    </w:p>
    <w:p w:rsidRPr="00F523D9" w:rsidR="00915CC0" w:rsidP="005F6053" w:rsidRDefault="00915CC0" w14:paraId="2B6DD9F1" w14:textId="77777777">
      <w:pPr>
        <w:spacing w:after="0" w:line="240" w:lineRule="auto"/>
        <w:ind w:firstLine="709"/>
        <w:rPr>
          <w:rFonts w:ascii="Arial" w:hAnsi="Arial" w:eastAsia="Times New Roman" w:cs="Arial"/>
          <w:sz w:val="24"/>
        </w:rPr>
      </w:pPr>
    </w:p>
    <w:p w:rsidRPr="00F523D9" w:rsidR="00915CC0" w:rsidP="005F6053" w:rsidRDefault="00977061" w14:paraId="304EAD72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 xml:space="preserve">Sudska referentica </w:t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  <w:t xml:space="preserve">          Sutkinja </w:t>
      </w:r>
    </w:p>
    <w:p w:rsidRPr="00F523D9" w:rsidR="00977061" w:rsidP="00977061" w:rsidRDefault="00977061" w14:paraId="5560BF69" w14:textId="1B8FF4AA">
      <w:pPr>
        <w:spacing w:after="0"/>
        <w:jc w:val="both"/>
        <w:rPr>
          <w:rFonts w:ascii="Arial" w:hAnsi="Arial" w:cs="Arial"/>
          <w:sz w:val="24"/>
          <w:szCs w:val="24"/>
        </w:rPr>
      </w:pPr>
      <w:r w:rsidRPr="00F523D9">
        <w:rPr>
          <w:rFonts w:ascii="Arial" w:hAnsi="Arial" w:eastAsia="Times New Roman" w:cs="Arial"/>
          <w:sz w:val="24"/>
        </w:rPr>
        <w:t>Lidija Grdunac</w:t>
      </w:r>
      <w:r w:rsidR="00E7117B">
        <w:rPr>
          <w:rFonts w:ascii="Arial" w:hAnsi="Arial" w:eastAsia="Times New Roman" w:cs="Arial"/>
          <w:sz w:val="24"/>
        </w:rPr>
        <w:t>, v.r.</w:t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="00E7117B">
        <w:rPr>
          <w:rFonts w:ascii="Arial" w:hAnsi="Arial" w:eastAsia="Times New Roman" w:cs="Arial"/>
          <w:sz w:val="24"/>
        </w:rPr>
        <w:t xml:space="preserve">     </w:t>
      </w:r>
      <w:r w:rsidRPr="00F523D9">
        <w:rPr>
          <w:rFonts w:ascii="Arial" w:hAnsi="Arial" w:cs="Arial"/>
          <w:sz w:val="24"/>
          <w:szCs w:val="24"/>
        </w:rPr>
        <w:t xml:space="preserve">Bojana </w:t>
      </w:r>
      <w:proofErr w:type="spellStart"/>
      <w:r w:rsidRPr="00F523D9">
        <w:rPr>
          <w:rFonts w:ascii="Arial" w:hAnsi="Arial" w:cs="Arial"/>
          <w:sz w:val="24"/>
          <w:szCs w:val="24"/>
        </w:rPr>
        <w:t>Atanasov</w:t>
      </w:r>
      <w:proofErr w:type="spellEnd"/>
      <w:r w:rsidR="00E7117B">
        <w:rPr>
          <w:rFonts w:ascii="Arial" w:hAnsi="Arial" w:cs="Arial"/>
          <w:sz w:val="24"/>
          <w:szCs w:val="24"/>
        </w:rPr>
        <w:t>, v.r.</w:t>
      </w:r>
    </w:p>
    <w:p w:rsidRPr="00F523D9" w:rsidR="00977061" w:rsidP="005F6053" w:rsidRDefault="00977061" w14:paraId="7B9C068B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F523D9" w:rsidR="00141AF6" w:rsidP="005F6053" w:rsidRDefault="00915CC0" w14:paraId="2BB3F5D0" w14:textId="77777777">
      <w:pPr>
        <w:spacing w:after="0" w:line="240" w:lineRule="auto"/>
        <w:ind w:firstLine="709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>U</w:t>
      </w:r>
      <w:r w:rsidRPr="00F523D9" w:rsidR="00141AF6">
        <w:rPr>
          <w:rFonts w:ascii="Arial" w:hAnsi="Arial" w:eastAsia="Times New Roman" w:cs="Arial"/>
          <w:sz w:val="24"/>
        </w:rPr>
        <w:t>puta o pravnom lijeku:</w:t>
      </w:r>
    </w:p>
    <w:p w:rsidRPr="00F523D9" w:rsidR="00141AF6" w:rsidP="00383787" w:rsidRDefault="00141AF6" w14:paraId="31E9F505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>Protiv ovog rješen</w:t>
      </w:r>
      <w:r w:rsidRPr="00F523D9" w:rsidR="00610190">
        <w:rPr>
          <w:rFonts w:ascii="Arial" w:hAnsi="Arial" w:eastAsia="Times New Roman" w:cs="Arial"/>
          <w:sz w:val="24"/>
        </w:rPr>
        <w:t>ja dopuštena je žalba u roku od tri</w:t>
      </w:r>
      <w:r w:rsidRPr="00F523D9">
        <w:rPr>
          <w:rFonts w:ascii="Arial" w:hAnsi="Arial" w:eastAsia="Times New Roman" w:cs="Arial"/>
          <w:sz w:val="24"/>
        </w:rPr>
        <w:t xml:space="preserve"> dana od dana dostave. Žalba se podnosi </w:t>
      </w:r>
      <w:r w:rsidRPr="00F523D9" w:rsidR="007941B2">
        <w:rPr>
          <w:rFonts w:ascii="Arial" w:hAnsi="Arial" w:eastAsia="Times New Roman" w:cs="Arial"/>
          <w:sz w:val="24"/>
        </w:rPr>
        <w:t>Općinskom</w:t>
      </w:r>
      <w:r w:rsidRPr="00F523D9" w:rsidR="00610190">
        <w:rPr>
          <w:rFonts w:ascii="Arial" w:hAnsi="Arial" w:eastAsia="Times New Roman" w:cs="Arial"/>
          <w:sz w:val="24"/>
        </w:rPr>
        <w:t xml:space="preserve"> sudu u Novom Zagrebu, </w:t>
      </w:r>
      <w:proofErr w:type="spellStart"/>
      <w:r w:rsidRPr="00F523D9" w:rsidR="00380BEA">
        <w:rPr>
          <w:rFonts w:ascii="Arial" w:hAnsi="Arial" w:eastAsia="Times New Roman" w:cs="Arial"/>
          <w:sz w:val="24"/>
        </w:rPr>
        <w:t>Turinina</w:t>
      </w:r>
      <w:proofErr w:type="spellEnd"/>
      <w:r w:rsidRPr="00F523D9" w:rsidR="00380BEA">
        <w:rPr>
          <w:rFonts w:ascii="Arial" w:hAnsi="Arial" w:eastAsia="Times New Roman" w:cs="Arial"/>
          <w:sz w:val="24"/>
        </w:rPr>
        <w:t xml:space="preserve"> 3</w:t>
      </w:r>
      <w:r w:rsidRPr="00F523D9" w:rsidR="002A4B98">
        <w:rPr>
          <w:rFonts w:ascii="Arial" w:hAnsi="Arial" w:eastAsia="Times New Roman" w:cs="Arial"/>
          <w:sz w:val="24"/>
        </w:rPr>
        <w:t>,</w:t>
      </w:r>
      <w:r w:rsidRPr="00F523D9">
        <w:rPr>
          <w:rFonts w:ascii="Arial" w:hAnsi="Arial" w:eastAsia="Times New Roman" w:cs="Arial"/>
          <w:sz w:val="24"/>
        </w:rPr>
        <w:t xml:space="preserve"> u dva primjerka, a o žalbi odlučuje Visoki prekršajni sud Republike Hrvatske.</w:t>
      </w:r>
    </w:p>
    <w:p w:rsidRPr="00F523D9" w:rsidR="001D03BA" w:rsidP="005F6053" w:rsidRDefault="001D03BA" w14:paraId="77698D17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BC7C5A" w:rsidR="00E7117B" w:rsidP="00BC7C5A" w:rsidRDefault="00E7117B" w14:paraId="590D44FE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7C5A">
        <w:rPr>
          <w:rFonts w:ascii="Arial" w:hAnsi="Arial" w:cs="Arial"/>
          <w:sz w:val="24"/>
          <w:szCs w:val="24"/>
        </w:rPr>
        <w:t xml:space="preserve">Za točnost </w:t>
      </w:r>
      <w:proofErr w:type="spellStart"/>
      <w:r w:rsidRPr="00BC7C5A">
        <w:rPr>
          <w:rFonts w:ascii="Arial" w:hAnsi="Arial" w:cs="Arial"/>
          <w:sz w:val="24"/>
          <w:szCs w:val="24"/>
        </w:rPr>
        <w:t>otpravka</w:t>
      </w:r>
      <w:proofErr w:type="spellEnd"/>
      <w:r w:rsidRPr="00BC7C5A">
        <w:rPr>
          <w:rFonts w:ascii="Arial" w:hAnsi="Arial" w:cs="Arial"/>
          <w:sz w:val="24"/>
          <w:szCs w:val="24"/>
        </w:rPr>
        <w:t xml:space="preserve"> – ovlaštena referentica</w:t>
      </w:r>
    </w:p>
    <w:p w:rsidRPr="00BC7C5A" w:rsidR="00E7117B" w:rsidP="00BC7C5A" w:rsidRDefault="00E7117B" w14:paraId="6D1CB184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7C5A">
        <w:rPr>
          <w:rFonts w:ascii="Arial" w:hAnsi="Arial" w:cs="Arial"/>
          <w:sz w:val="24"/>
          <w:szCs w:val="24"/>
        </w:rPr>
        <w:t>Lidija Grdunac</w:t>
      </w:r>
    </w:p>
    <w:p w:rsidRPr="00F523D9" w:rsidR="00141AF6" w:rsidP="00E7117B" w:rsidRDefault="00141AF6" w14:paraId="2F96AC0D" w14:textId="11788EDC">
      <w:pPr>
        <w:spacing w:after="0" w:line="240" w:lineRule="auto"/>
        <w:ind w:left="1080"/>
        <w:contextualSpacing/>
        <w:rPr>
          <w:rFonts w:ascii="Arial" w:hAnsi="Arial" w:eastAsia="Times New Roman" w:cs="Arial"/>
          <w:sz w:val="24"/>
        </w:rPr>
      </w:pPr>
    </w:p>
    <w:sectPr w:rsidRPr="00F523D9" w:rsidR="00141AF6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475222" w:rsidP="006E130F" w:rsidRDefault="00475222" w14:paraId="2ED01775" w14:textId="77777777">
      <w:pPr>
        <w:spacing w:after="0" w:line="240" w:lineRule="auto"/>
      </w:pPr>
      <w:r>
        <w:separator/>
      </w:r>
    </w:p>
  </w:endnote>
  <w:endnote w:type="continuationSeparator" w:id="0">
    <w:p w:rsidR="00475222" w:rsidP="006E130F" w:rsidRDefault="00475222" w14:paraId="0329695A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651892835"/>
      <w:docPartObj>
        <w:docPartGallery w:val="Page Numbers (Bottom of Page)"/>
        <w:docPartUnique/>
      </w:docPartObj>
    </w:sdtPr>
    <w:sdtEndPr/>
    <w:sdtContent>
      <w:p w:rsidR="006E130F" w:rsidRDefault="006E130F" w14:paraId="39E331A5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061">
          <w:rPr>
            <w:noProof/>
          </w:rPr>
          <w:t>1</w:t>
        </w:r>
        <w:r>
          <w:fldChar w:fldCharType="end"/>
        </w:r>
      </w:p>
    </w:sdtContent>
  </w:sdt>
  <w:p w:rsidR="006E130F" w:rsidRDefault="006E130F" w14:paraId="5BF4559D" w14:textId="77777777">
    <w:pPr>
      <w:pStyle w:val="Podnoje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475222" w:rsidP="006E130F" w:rsidRDefault="00475222" w14:paraId="19FC0518" w14:textId="77777777">
      <w:pPr>
        <w:spacing w:after="0" w:line="240" w:lineRule="auto"/>
      </w:pPr>
      <w:r>
        <w:separator/>
      </w:r>
    </w:p>
  </w:footnote>
  <w:footnote w:type="continuationSeparator" w:id="0">
    <w:p w:rsidR="00475222" w:rsidP="006E130F" w:rsidRDefault="00475222" w14:paraId="10F209A3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027460" w:rsidR="006E130F" w:rsidP="00027460" w:rsidRDefault="00E41883" w14:paraId="71C3ED30" w14:textId="77777777">
    <w:pPr>
      <w:pStyle w:val="Zaglavlje"/>
      <w:jc w:val="right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Poslovni broj: </w:t>
    </w:r>
    <w:proofErr w:type="spellStart"/>
    <w:r>
      <w:rPr>
        <w:rFonts w:ascii="Arial" w:hAnsi="Arial" w:cs="Arial"/>
        <w:sz w:val="24"/>
        <w:szCs w:val="24"/>
      </w:rPr>
      <w:t>Pp</w:t>
    </w:r>
    <w:proofErr w:type="spellEnd"/>
    <w:r>
      <w:rPr>
        <w:rFonts w:ascii="Arial" w:hAnsi="Arial" w:cs="Arial"/>
        <w:sz w:val="24"/>
        <w:szCs w:val="24"/>
      </w:rPr>
      <w:t xml:space="preserve"> Ik</w:t>
    </w:r>
    <w:r w:rsidRPr="00027460" w:rsidR="006E130F">
      <w:rPr>
        <w:rFonts w:ascii="Arial" w:hAnsi="Arial" w:cs="Arial"/>
        <w:sz w:val="24"/>
        <w:szCs w:val="24"/>
      </w:rPr>
      <w:t>p-</w:t>
    </w:r>
    <w:r w:rsidR="00623D3E">
      <w:rPr>
        <w:rFonts w:ascii="Arial" w:hAnsi="Arial" w:cs="Arial"/>
        <w:sz w:val="24"/>
        <w:szCs w:val="24"/>
      </w:rPr>
      <w:t>2246/2021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1A22B72"/>
    <w:multiLevelType w:val="hybridMultilevel"/>
    <w:tmpl w:val="B03EE5D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AF6"/>
    <w:rsid w:val="00012378"/>
    <w:rsid w:val="00013FBB"/>
    <w:rsid w:val="00027460"/>
    <w:rsid w:val="0005710C"/>
    <w:rsid w:val="00073792"/>
    <w:rsid w:val="000D3B09"/>
    <w:rsid w:val="000E126C"/>
    <w:rsid w:val="000E2A5C"/>
    <w:rsid w:val="0010609E"/>
    <w:rsid w:val="0011028C"/>
    <w:rsid w:val="00141AF6"/>
    <w:rsid w:val="0015612C"/>
    <w:rsid w:val="0018444C"/>
    <w:rsid w:val="001A2F38"/>
    <w:rsid w:val="001C1C56"/>
    <w:rsid w:val="001D03BA"/>
    <w:rsid w:val="00212D3D"/>
    <w:rsid w:val="00225DFD"/>
    <w:rsid w:val="002445D8"/>
    <w:rsid w:val="00244A5A"/>
    <w:rsid w:val="002A4B98"/>
    <w:rsid w:val="002B6826"/>
    <w:rsid w:val="00346D3D"/>
    <w:rsid w:val="00373B05"/>
    <w:rsid w:val="00380BEA"/>
    <w:rsid w:val="00383787"/>
    <w:rsid w:val="003860CF"/>
    <w:rsid w:val="003E14BA"/>
    <w:rsid w:val="003F5F2A"/>
    <w:rsid w:val="004001BE"/>
    <w:rsid w:val="004152DB"/>
    <w:rsid w:val="0044052F"/>
    <w:rsid w:val="00457445"/>
    <w:rsid w:val="00470666"/>
    <w:rsid w:val="00475222"/>
    <w:rsid w:val="00511051"/>
    <w:rsid w:val="00550D08"/>
    <w:rsid w:val="005A0E07"/>
    <w:rsid w:val="005E671B"/>
    <w:rsid w:val="005F6053"/>
    <w:rsid w:val="00610190"/>
    <w:rsid w:val="00623D3E"/>
    <w:rsid w:val="00634811"/>
    <w:rsid w:val="00663A06"/>
    <w:rsid w:val="006C7F84"/>
    <w:rsid w:val="006E130F"/>
    <w:rsid w:val="00710BC5"/>
    <w:rsid w:val="00711866"/>
    <w:rsid w:val="00715F87"/>
    <w:rsid w:val="00754A19"/>
    <w:rsid w:val="00773115"/>
    <w:rsid w:val="007941B2"/>
    <w:rsid w:val="007B5D32"/>
    <w:rsid w:val="007C1EFA"/>
    <w:rsid w:val="007F4C9D"/>
    <w:rsid w:val="0089230C"/>
    <w:rsid w:val="008E479C"/>
    <w:rsid w:val="0090387C"/>
    <w:rsid w:val="00915CC0"/>
    <w:rsid w:val="009265B3"/>
    <w:rsid w:val="009416CE"/>
    <w:rsid w:val="00954461"/>
    <w:rsid w:val="00955A37"/>
    <w:rsid w:val="00977061"/>
    <w:rsid w:val="009812C2"/>
    <w:rsid w:val="00985856"/>
    <w:rsid w:val="00A07F6F"/>
    <w:rsid w:val="00A209DE"/>
    <w:rsid w:val="00A351BA"/>
    <w:rsid w:val="00A46F5A"/>
    <w:rsid w:val="00A678F9"/>
    <w:rsid w:val="00A832C8"/>
    <w:rsid w:val="00A9410A"/>
    <w:rsid w:val="00AA084C"/>
    <w:rsid w:val="00B04C80"/>
    <w:rsid w:val="00B43B98"/>
    <w:rsid w:val="00B53AAF"/>
    <w:rsid w:val="00BE3850"/>
    <w:rsid w:val="00C41A38"/>
    <w:rsid w:val="00C47F84"/>
    <w:rsid w:val="00C62DBA"/>
    <w:rsid w:val="00C64715"/>
    <w:rsid w:val="00C73E70"/>
    <w:rsid w:val="00CC0ED6"/>
    <w:rsid w:val="00CD42F3"/>
    <w:rsid w:val="00CE6A66"/>
    <w:rsid w:val="00D20BA4"/>
    <w:rsid w:val="00D504F6"/>
    <w:rsid w:val="00D51726"/>
    <w:rsid w:val="00D82AFE"/>
    <w:rsid w:val="00D864B0"/>
    <w:rsid w:val="00DA55F8"/>
    <w:rsid w:val="00DD7D2D"/>
    <w:rsid w:val="00DF6301"/>
    <w:rsid w:val="00E14EFD"/>
    <w:rsid w:val="00E41883"/>
    <w:rsid w:val="00E629D1"/>
    <w:rsid w:val="00E7117B"/>
    <w:rsid w:val="00E82307"/>
    <w:rsid w:val="00EB58AF"/>
    <w:rsid w:val="00F17D08"/>
    <w:rsid w:val="00F523D9"/>
    <w:rsid w:val="00FA0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A2724C3"/>
  <w15:docId w15:val="{FD3FFE85-D67F-4967-A426-20B43B6728DB}"/>
</w:settings>
</file>

<file path=word/styles.xml><?xml version="1.0" encoding="utf-8"?>
<w:styl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 w:qFormat="true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qFormat/>
    <w:rsid w:val="00141AF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141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141AF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6E130F"/>
  </w:style>
  <w:style w:type="paragraph" w:styleId="Podnoje">
    <w:name w:val="footer"/>
    <w:basedOn w:val="Normal"/>
    <w:link w:val="Podno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6E130F"/>
  </w:style>
  <w:style w:type="character" w:styleId="Tekstrezerviranogmjesta">
    <w:name w:val="Placeholder Text"/>
    <w:basedOn w:val="Zadanifontodlomka"/>
    <w:uiPriority w:val="99"/>
    <w:semiHidden/>
    <w:rsid w:val="00D864B0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D864B0"/>
    <w:rPr>
      <w:rFonts w:ascii="Times New Roman" w:hAnsi="Times New Roman" w:eastAsia="Times New Roman" w:cs="Times New Roman"/>
      <w:sz w:val="24"/>
      <w:szCs w:val="24"/>
      <w:bdr w:val="none" w:color="auto" w:sz="0" w:space="0"/>
      <w:shd w:val="clear" w:color="auto" w:fill="auto"/>
      <w:lang w:val="hr-HR" w:eastAsia="hr-HR"/>
    </w:rPr>
  </w:style>
  <w:style w:type="character" w:styleId="PozadinaSvijetloZuta" w:customStyle="true">
    <w:name w:val="Pozadina_SvijetloZuta"/>
    <w:basedOn w:val="Zadanifontodlomka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FFCC"/>
      <w:lang w:val="hr-HR" w:eastAsia="hr-HR"/>
    </w:rPr>
  </w:style>
  <w:style w:type="character" w:styleId="PozadinaSvijetloCrvena" w:customStyle="true">
    <w:name w:val="Pozadina_SvijetloCrv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CCFFCC"/>
      <w:lang w:val="hr-HR" w:eastAsia="hr-HR"/>
    </w:rPr>
  </w:style>
  <w:style w:type="paragraph" w:styleId="Bezproreda">
    <w:name w:val="No Spacing"/>
    <w:uiPriority w:val="1"/>
    <w:qFormat/>
    <w:rsid w:val="009416CE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629096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oter1.xml" Type="http://schemas.openxmlformats.org/officeDocument/2006/relationships/foot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27. listopada 2026.</izvorni_sadrzaj>
    <derivirana_varijabla naziv="DomainObject.DatumDonosenjaOdluke_1">27.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2246</izvorni_sadrzaj>
    <derivirana_varijabla naziv="DomainObject.Predmet.Broj_1">2246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15. studenog 2021.</izvorni_sadrzaj>
    <derivirana_varijabla naziv="DomainObject.Predmet.DatumOsnivanja_1">15. studenog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Ikp-2246/2021</izvorni_sadrzaj>
    <derivirana_varijabla naziv="DomainObject.Predmet.OznakaBroj_1">Pp Ikp-2246/2021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Luka Majer</izvorni_sadrzaj>
    <derivirana_varijabla naziv="DomainObject.Predmet.ProtustrankaFormated_1">  Luka Majer</derivirana_varijabla>
  </DomainObject.Predmet.ProtustrankaFormated>
  <DomainObject.Predmet.ProtustrankaFormatedOIB>
    <izvorni_sadrzaj>  Luka Majer, OIB 36990239520</izvorni_sadrzaj>
    <derivirana_varijabla naziv="DomainObject.Predmet.ProtustrankaFormatedOIB_1">  Luka Majer, OIB 36990239520</derivirana_varijabla>
  </DomainObject.Predmet.ProtustrankaFormatedOIB>
  <DomainObject.Predmet.ProtustrankaFormatedWithAdress>
    <izvorni_sadrzaj> Luka Majer, Ulica Budak Divka 1a, 10000 Zagreb</izvorni_sadrzaj>
    <derivirana_varijabla naziv="DomainObject.Predmet.ProtustrankaFormatedWithAdress_1"> Luka Majer, Ulica Budak Divka 1a, 10000 Zagreb</derivirana_varijabla>
  </DomainObject.Predmet.ProtustrankaFormatedWithAdress>
  <DomainObject.Predmet.ProtustrankaFormatedWithAdressOIB>
    <izvorni_sadrzaj> Luka Majer, OIB 36990239520, Ulica Budak Divka 1a, 10000 Zagreb</izvorni_sadrzaj>
    <derivirana_varijabla naziv="DomainObject.Predmet.ProtustrankaFormatedWithAdressOIB_1"> Luka Majer, OIB 36990239520, Ulica Budak Divka 1a, 10000 Zagreb</derivirana_varijabla>
  </DomainObject.Predmet.ProtustrankaFormatedWithAdressOIB>
  <DomainObject.Predmet.ProtustrankaWithAdress>
    <izvorni_sadrzaj>Luka Majer Ulica Budak Divka 1a, 10000 Zagreb</izvorni_sadrzaj>
    <derivirana_varijabla naziv="DomainObject.Predmet.ProtustrankaWithAdress_1">Luka Majer Ulica Budak Divka 1a, 10000 Zagreb</derivirana_varijabla>
  </DomainObject.Predmet.ProtustrankaWithAdress>
  <DomainObject.Predmet.ProtustrankaWithAdressOIB>
    <izvorni_sadrzaj>Luka Majer, OIB 36990239520, Ulica Budak Divka 1a, 10000 Zagreb</izvorni_sadrzaj>
    <derivirana_varijabla naziv="DomainObject.Predmet.ProtustrankaWithAdressOIB_1">Luka Majer, OIB 36990239520, Ulica Budak Divka 1a, 10000 Zagreb</derivirana_varijabla>
  </DomainObject.Predmet.ProtustrankaWithAdressOIB>
  <DomainObject.Predmet.ProtustrankaNazivFormated>
    <izvorni_sadrzaj>Luka Majer</izvorni_sadrzaj>
    <derivirana_varijabla naziv="DomainObject.Predmet.ProtustrankaNazivFormated_1">Luka Majer</derivirana_varijabla>
  </DomainObject.Predmet.ProtustrankaNazivFormated>
  <DomainObject.Predmet.ProtustrankaNazivFormatedOIB>
    <izvorni_sadrzaj>Luka Majer, OIB 36990239520</izvorni_sadrzaj>
    <derivirana_varijabla naziv="DomainObject.Predmet.ProtustrankaNazivFormatedOIB_1">Luka Majer, OIB 36990239520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Novom Zagrebu</izvorni_sadrzaj>
    <derivirana_varijabla naziv="DomainObject.Predmet.StrankaFormated_1">  Općinski sud u Novom Zagrebu</derivirana_varijabla>
  </DomainObject.Predmet.StrankaFormated>
  <DomainObject.Predmet.StrankaFormatedOIB>
    <izvorni_sadrzaj>  Općinski sud u Novom Zagrebu, OIB 87297014856</izvorni_sadrzaj>
    <derivirana_varijabla naziv="DomainObject.Predmet.StrankaFormatedOIB_1">  Općinski sud u Novom Zagrebu, OIB 87297014856</derivirana_varijabla>
  </DomainObject.Predmet.StrankaFormatedOIB>
  <DomainObject.Predmet.StrankaFormatedWithAdress>
    <izvorni_sadrzaj> Općinski sud u Novom Zagrebu, Turinina 3, 10000 Zagreb</izvorni_sadrzaj>
    <derivirana_varijabla naziv="DomainObject.Predmet.StrankaFormatedWithAdress_1"> Općinski sud u Novom Zagrebu, Turinina 3, 10000 Zagreb</derivirana_varijabla>
  </DomainObject.Predmet.StrankaFormatedWithAdress>
  <DomainObject.Predmet.StrankaFormatedWithAdressOIB>
    <izvorni_sadrzaj> Općinski sud u Novom Zagrebu, OIB 87297014856, Turinina 3, 10000 Zagreb</izvorni_sadrzaj>
    <derivirana_varijabla naziv="DomainObject.Predmet.StrankaFormatedWithAdressOIB_1"> Općinski sud u Novom Zagrebu, OIB 87297014856, Turinina 3, 10000 Zagreb</derivirana_varijabla>
  </DomainObject.Predmet.StrankaFormatedWithAdressOIB>
  <DomainObject.Predmet.StrankaWithAdress>
    <izvorni_sadrzaj>Općinski sud u Novom Zagrebu Turinina 3,10000 Zagreb</izvorni_sadrzaj>
    <derivirana_varijabla naziv="DomainObject.Predmet.StrankaWithAdress_1">Općinski sud u Novom Zagrebu Turinina 3,10000 Zagreb</derivirana_varijabla>
  </DomainObject.Predmet.StrankaWithAdress>
  <DomainObject.Predmet.StrankaWithAdressOIB>
    <izvorni_sadrzaj>Općinski sud u Novom Zagrebu, OIB 87297014856, Turinina 3,10000 Zagreb</izvorni_sadrzaj>
    <derivirana_varijabla naziv="DomainObject.Predmet.StrankaWithAdressOIB_1">Općinski sud u Novom Zagrebu, OIB 87297014856, Turinina 3,10000 Zagreb</derivirana_varijabla>
  </DomainObject.Predmet.StrankaWithAdressOIB>
  <DomainObject.Predmet.StrankaNazivFormated>
    <izvorni_sadrzaj>Općinski sud u Novom Zagrebu</izvorni_sadrzaj>
    <derivirana_varijabla naziv="DomainObject.Predmet.StrankaNazivFormated_1">Općinski sud u Novom Zagrebu</derivirana_varijabla>
  </DomainObject.Predmet.StrankaNazivFormated>
  <DomainObject.Predmet.StrankaNazivFormatedOIB>
    <izvorni_sadrzaj>Općinski sud u Novom Zagrebu, OIB 87297014856</izvorni_sadrzaj>
    <derivirana_varijabla naziv="DomainObject.Predmet.StrankaNazivFormatedOIB_1">Općinski sud u Novom Zagrebu, OIB 87297014856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Općinski sud u Novom Zagrebu</item>
    </izvorni_sadrzaj>
    <derivirana_varijabla naziv="DomainObject.Predmet.StrankaListFormated_1">
      <item>Općinski sud u Novom Zagrebu</item>
    </derivirana_varijabla>
  </DomainObject.Predmet.StrankaListFormated>
  <DomainObject.Predmet.StrankaListFormatedOIB>
    <izvorni_sadrzaj>
      <item>Općinski sud u Novom Zagrebu, OIB 87297014856</item>
    </izvorni_sadrzaj>
    <derivirana_varijabla naziv="DomainObject.Predmet.StrankaListFormatedOIB_1">
      <item>Općinski sud u Novom Zagrebu, OIB 87297014856</item>
    </derivirana_varijabla>
  </DomainObject.Predmet.StrankaListFormatedOIB>
  <DomainObject.Predmet.StrankaListFormatedWithAdress>
    <izvorni_sadrzaj>
      <item>Općinski sud u Novom Zagrebu, Turinina 3, 10000 Zagreb</item>
    </izvorni_sadrzaj>
    <derivirana_varijabla naziv="DomainObject.Predmet.StrankaListFormatedWithAdress_1">
      <item>Općinski sud u Novom Zagrebu, Turinina 3, 10000 Zagreb</item>
    </derivirana_varijabla>
  </DomainObject.Predmet.StrankaListFormatedWithAdress>
  <DomainObject.Predmet.StrankaListFormatedWithAdressOIB>
    <izvorni_sadrzaj>
      <item>Općinski sud u Novom Zagrebu, OIB 87297014856, Turinina 3, 10000 Zagreb</item>
    </izvorni_sadrzaj>
    <derivirana_varijabla naziv="DomainObject.Predmet.StrankaListFormatedWithAdressOIB_1">
      <item>Općinski sud u Novom Zagrebu, OIB 87297014856, Turinina 3, 10000 Zagreb</item>
    </derivirana_varijabla>
  </DomainObject.Predmet.StrankaListFormatedWithAdressOIB>
  <DomainObject.Predmet.StrankaListNazivFormated>
    <izvorni_sadrzaj>
      <item>Općinski sud u Novom Zagrebu</item>
    </izvorni_sadrzaj>
    <derivirana_varijabla naziv="DomainObject.Predmet.StrankaListNazivFormated_1">
      <item>Općinski sud u Novom Zagrebu</item>
    </derivirana_varijabla>
  </DomainObject.Predmet.StrankaListNazivFormated>
  <DomainObject.Predmet.StrankaListNazivFormatedOIB>
    <izvorni_sadrzaj>
      <item>Općinski sud u Novom Zagrebu, OIB 87297014856</item>
    </izvorni_sadrzaj>
    <derivirana_varijabla naziv="DomainObject.Predmet.StrankaListNazivFormatedOIB_1">
      <item>Općinski sud u Novom Zagrebu, OIB 87297014856</item>
    </derivirana_varijabla>
  </DomainObject.Predmet.StrankaListNazivFormatedOIB>
  <DomainObject.Predmet.ProtuStrankaListFormated>
    <izvorni_sadrzaj>
      <item>Luka Majer</item>
    </izvorni_sadrzaj>
    <derivirana_varijabla naziv="DomainObject.Predmet.ProtuStrankaListFormated_1">
      <item>Luka Majer</item>
    </derivirana_varijabla>
  </DomainObject.Predmet.ProtuStrankaListFormated>
  <DomainObject.Predmet.ProtuStrankaListFormatedOIB>
    <izvorni_sadrzaj>
      <item>Luka Majer, OIB 36990239520</item>
    </izvorni_sadrzaj>
    <derivirana_varijabla naziv="DomainObject.Predmet.ProtuStrankaListFormatedOIB_1">
      <item>Luka Majer, OIB 36990239520</item>
    </derivirana_varijabla>
  </DomainObject.Predmet.ProtuStrankaListFormatedOIB>
  <DomainObject.Predmet.ProtuStrankaListFormatedWithAdress>
    <izvorni_sadrzaj>
      <item>Luka Majer, Ulica Budak Divka 1a, 10000 Zagreb</item>
    </izvorni_sadrzaj>
    <derivirana_varijabla naziv="DomainObject.Predmet.ProtuStrankaListFormatedWithAdress_1">
      <item>Luka Majer, Ulica Budak Divka 1a, 10000 Zagreb</item>
    </derivirana_varijabla>
  </DomainObject.Predmet.ProtuStrankaListFormatedWithAdress>
  <DomainObject.Predmet.ProtuStrankaListFormatedWithAdressOIB>
    <izvorni_sadrzaj>
      <item>Luka Majer, OIB 36990239520, Ulica Budak Divka 1a, 10000 Zagreb</item>
    </izvorni_sadrzaj>
    <derivirana_varijabla naziv="DomainObject.Predmet.ProtuStrankaListFormatedWithAdressOIB_1">
      <item>Luka Majer, OIB 36990239520, Ulica Budak Divka 1a, 10000 Zagreb</item>
    </derivirana_varijabla>
  </DomainObject.Predmet.ProtuStrankaListFormatedWithAdressOIB>
  <DomainObject.Predmet.ProtuStrankaListNazivFormated>
    <izvorni_sadrzaj>
      <item>Luka Majer</item>
    </izvorni_sadrzaj>
    <derivirana_varijabla naziv="DomainObject.Predmet.ProtuStrankaListNazivFormated_1">
      <item>Luka Majer</item>
    </derivirana_varijabla>
  </DomainObject.Predmet.ProtuStrankaListNazivFormated>
  <DomainObject.Predmet.ProtuStrankaListNazivFormatedOIB>
    <izvorni_sadrzaj>
      <item>Luka Majer, OIB 36990239520</item>
    </izvorni_sadrzaj>
    <derivirana_varijabla naziv="DomainObject.Predmet.ProtuStrankaListNazivFormatedOIB_1">
      <item>Luka Majer, OIB 36990239520</item>
    </derivirana_varijabla>
  </DomainObject.Predmet.ProtuStrankaListNazivFormatedOIB>
  <DomainObject.Predmet.OstaliListFormated>
    <izvorni_sadrzaj>
      <item>VI. policijska postaja Novi Zagreb</item>
      <item>Fina, Zagreb, Vrtni put 3</item>
      <item>Općinski prekršajni sud u Zagrebu</item>
      <item>Ministarstvo financija, Porezna uprava, Područni ured Zagreb, Ispostava Pešćenica</item>
    </izvorni_sadrzaj>
    <derivirana_varijabla naziv="DomainObject.Predmet.OstaliListFormated_1">
      <item>VI. policijska postaja Novi Zagreb</item>
      <item>Fina, Zagreb, Vrtni put 3</item>
      <item>Općinski prekršajni sud u Zagrebu</item>
      <item>Ministarstvo financija, Porezna uprava, Područni ured Zagreb, Ispostava Pešćenica</item>
    </derivirana_varijabla>
  </DomainObject.Predmet.OstaliListFormated>
  <DomainObject.Predmet.OstaliListFormatedOIB>
    <izvorni_sadrzaj>
      <item>VI. policijska postaja Novi Zagreb</item>
      <item>Fina, Zagreb, Vrtni put 3</item>
      <item>Općinski prekršajni sud u Zagrebu, OIB 95308842799</item>
      <item>Ministarstvo financija, Porezna uprava, Područni ured Zagreb, Ispostava Pešćenica</item>
    </izvorni_sadrzaj>
    <derivirana_varijabla naziv="DomainObject.Predmet.OstaliListFormatedOIB_1">
      <item>VI. policijska postaja Novi Zagreb</item>
      <item>Fina, Zagreb, Vrtni put 3</item>
      <item>Općinski prekršajni sud u Zagrebu, OIB 95308842799</item>
      <item>Ministarstvo financija, Porezna uprava, Područni ured Zagreb, Ispostava Pešćenica</item>
    </derivirana_varijabla>
  </DomainObject.Predmet.OstaliListFormatedOIB>
  <DomainObject.Predmet.OstaliListFormatedWithAdress>
    <izvorni_sadrzaj>
      <item>VI. policijska postaja Novi Zagreb, Trg Narodne zaštite 1, 10000 Zagreb</item>
      <item>Fina, Zagreb, Vrtni put 3</item>
      <item>Općinski prekršajni sud u Zagrebu, Avenija Dubrovnik 8, 10000 Zagreb</item>
      <item>Ministarstvo financija, Porezna uprava, Područni ured Zagreb, Ispostava Pešćenica, Zapoljska 1, 10000 Zagreb</item>
    </izvorni_sadrzaj>
    <derivirana_varijabla naziv="DomainObject.Predmet.OstaliListFormatedWithAdress_1">
      <item>VI. policijska postaja Novi Zagreb, Trg Narodne zaštite 1, 10000 Zagreb</item>
      <item>Fina, Zagreb, Vrtni put 3</item>
      <item>Općinski prekršajni sud u Zagrebu, Avenija Dubrovnik 8, 10000 Zagreb</item>
      <item>Ministarstvo financija, Porezna uprava, Područni ured Zagreb, Ispostava Pešćenica, Zapoljska 1, 10000 Zagreb</item>
    </derivirana_varijabla>
  </DomainObject.Predmet.OstaliListFormatedWithAdress>
  <DomainObject.Predmet.OstaliListFormatedWithAdressOIB>
    <izvorni_sadrzaj>
      <item>VI. policijska postaja Novi Zagreb, Trg Narodne zaštite 1, 10000 Zagreb</item>
      <item>Fina, Zagreb, Vrtni put 3</item>
      <item>Općinski prekršajni sud u Zagrebu, OIB 95308842799, Avenija Dubrovnik 8, 10000 Zagreb</item>
      <item>Ministarstvo financija, Porezna uprava, Područni ured Zagreb, Ispostava Pešćenica, Zapoljska 1, 10000 Zagreb</item>
    </izvorni_sadrzaj>
    <derivirana_varijabla naziv="DomainObject.Predmet.OstaliListFormatedWithAdressOIB_1">
      <item>VI. policijska postaja Novi Zagreb, Trg Narodne zaštite 1, 10000 Zagreb</item>
      <item>Fina, Zagreb, Vrtni put 3</item>
      <item>Općinski prekršajni sud u Zagrebu, OIB 95308842799, Avenija Dubrovnik 8, 10000 Zagreb</item>
      <item>Ministarstvo financija, Porezna uprava, Područni ured Zagreb, Ispostava Pešćenica, Zapoljska 1, 10000 Zagreb</item>
    </derivirana_varijabla>
  </DomainObject.Predmet.OstaliListFormatedWithAdressOIB>
  <DomainObject.Predmet.OstaliListNazivFormated>
    <izvorni_sadrzaj>
      <item>VI. policijska postaja Novi Zagreb</item>
      <item>Fina, Zagreb, Vrtni put 3</item>
      <item>Općinski prekršajni sud u Zagrebu</item>
      <item>Ministarstvo financija, Porezna uprava, Područni ured Zagreb, Ispostava Pešćenica</item>
    </izvorni_sadrzaj>
    <derivirana_varijabla naziv="DomainObject.Predmet.OstaliListNazivFormated_1">
      <item>VI. policijska postaja Novi Zagreb</item>
      <item>Fina, Zagreb, Vrtni put 3</item>
      <item>Općinski prekršajni sud u Zagrebu</item>
      <item>Ministarstvo financija, Porezna uprava, Područni ured Zagreb, Ispostava Pešćenica</item>
    </derivirana_varijabla>
  </DomainObject.Predmet.OstaliListNazivFormated>
  <DomainObject.Predmet.OstaliListNazivFormatedOIB>
    <izvorni_sadrzaj>
      <item>VI. policijska postaja Novi Zagreb</item>
      <item>Fina, Zagreb, Vrtni put 3</item>
      <item>Općinski prekršajni sud u Zagrebu, OIB 95308842799</item>
      <item>Ministarstvo financija, Porezna uprava, Područni ured Zagreb, Ispostava Pešćenica</item>
    </izvorni_sadrzaj>
    <derivirana_varijabla naziv="DomainObject.Predmet.OstaliListNazivFormatedOIB_1">
      <item>VI. policijska postaja Novi Zagreb</item>
      <item>Fina, Zagreb, Vrtni put 3</item>
      <item>Općinski prekršajni sud u Zagrebu, OIB 95308842799</item>
      <item>Ministarstvo financija, Porezna uprava, Područni ured Zagreb, Ispostava Pešćenica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3</izvorni_sadrzaj>
    <derivirana_varijabla naziv="DomainObject.Predmet.ClanakZakona_1">3</derivirana_varijabla>
  </DomainObject.Predmet.ClanakZakona>
  <DomainObject.Predmet.ClanakZakonaFull>
    <izvorni_sadrzaj>članka 3. stavka 1.</izvorni_sadrzaj>
    <derivirana_varijabla naziv="DomainObject.Predmet.ClanakZakonaFull_1">članka 3. stavka 1.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27. listopada 2026.</izvorni_sadrzaj>
    <derivirana_varijabla naziv="DomainObject.Datum_1">27. listopada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Općinski sud u Novom Zagrebu</izvorni_sadrzaj>
    <derivirana_varijabla naziv="DomainObject.Predmet.StrankaIDrugi_1">Općinski sud u Novom Zagrebu</derivirana_varijabla>
  </DomainObject.Predmet.StrankaIDrugi>
  <DomainObject.Predmet.ProtustrankaIDrugi>
    <izvorni_sadrzaj>Luka Majer</izvorni_sadrzaj>
    <derivirana_varijabla naziv="DomainObject.Predmet.ProtustrankaIDrugi_1">Luka Majer</derivirana_varijabla>
  </DomainObject.Predmet.ProtustrankaIDrugi>
  <DomainObject.Predmet.StrankaIDrugiAdressOIB>
    <izvorni_sadrzaj>Općinski sud u Novom Zagrebu, OIB 87297014856, Turinina 3, 10000 Zagreb</izvorni_sadrzaj>
    <derivirana_varijabla naziv="DomainObject.Predmet.StrankaIDrugiAdressOIB_1">Općinski sud u Novom Zagrebu, OIB 87297014856, Turinina 3, 10000 Zagreb</derivirana_varijabla>
  </DomainObject.Predmet.StrankaIDrugiAdressOIB>
  <DomainObject.Predmet.ProtustrankaIDrugiAdressOIB>
    <izvorni_sadrzaj>Luka Majer, OIB 36990239520, Ulica Budak Divka 1a, 10000 Zagreb</izvorni_sadrzaj>
    <derivirana_varijabla naziv="DomainObject.Predmet.ProtustrankaIDrugiAdressOIB_1">Luka Majer, OIB 36990239520, Ulica Budak Divka 1a,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Luka Majer</item>
      <item>Općinski sud u Novom Zagrebu</item>
      <item>VI. policijska postaja Novi Zagreb</item>
      <item>Fina, Zagreb, Vrtni put 3</item>
      <item>Općinski prekršajni sud u Zagrebu</item>
      <item>Ministarstvo financija, Porezna uprava, Područni ured Zagreb, Ispostava Pešćenica</item>
    </izvorni_sadrzaj>
    <derivirana_varijabla naziv="DomainObject.Predmet.SudioniciListNaziv_1">
      <item>Luka Majer</item>
      <item>Općinski sud u Novom Zagrebu</item>
      <item>VI. policijska postaja Novi Zagreb</item>
      <item>Fina, Zagreb, Vrtni put 3</item>
      <item>Općinski prekršajni sud u Zagrebu</item>
      <item>Ministarstvo financija, Porezna uprava, Područni ured Zagreb, Ispostava Pešćenica</item>
    </derivirana_varijabla>
  </DomainObject.Predmet.SudioniciListNaziv>
  <DomainObject.Predmet.SudioniciListAdressOIB>
    <izvorni_sadrzaj>
      <item>Luka Majer, OIB 36990239520, Ulica Budak Divka 1a,10000 Zagreb</item>
      <item>Općinski sud u Novom Zagrebu, OIB 87297014856, Turinina 3,10000 Zagreb</item>
      <item>VI. policijska postaja Novi Zagreb, Trg Narodne zaštite 1,10000 Zagreb</item>
      <item>Fina, Zagreb, Vrtni put 3</item>
      <item>Općinski prekršajni sud u Zagrebu, OIB 95308842799, Avenija Dubrovnik 8,10000 Zagreb</item>
      <item>Ministarstvo financija, Porezna uprava, Područni ured Zagreb, Ispostava Pešćenica, Zapoljska 1,10000 Zagreb</item>
    </izvorni_sadrzaj>
    <derivirana_varijabla naziv="DomainObject.Predmet.SudioniciListAdressOIB_1">
      <item>Luka Majer, OIB 36990239520, Ulica Budak Divka 1a,10000 Zagreb</item>
      <item>Općinski sud u Novom Zagrebu, OIB 87297014856, Turinina 3,10000 Zagreb</item>
      <item>VI. policijska postaja Novi Zagreb, Trg Narodne zaštite 1,10000 Zagreb</item>
      <item>Fina, Zagreb, Vrtni put 3</item>
      <item>Općinski prekršajni sud u Zagrebu, OIB 95308842799, Avenija Dubrovnik 8,10000 Zagreb</item>
      <item>Ministarstvo financija, Porezna uprava, Područni ured Zagreb, Ispostava Pešćenica, Zapoljska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623,80 EUR, trošak u iznosu od 218,99 EUR, u ukupnom iznosu od 842,79 EUR</izvorni_sadrzaj>
    <derivirana_varijabla naziv="DomainObject.Predmet.Pristojbe_1">troškove za novčana kazna u iznosu od 623,80 EUR, trošak u iznosu od 218,99 EUR, u ukupnom iznosu od 842,79 EUR</derivirana_varijabla>
  </DomainObject.Predmet.Pristojbe>
  <DomainObject.Predmet.PristojbeSudionikNazivOIB>
    <izvorni_sadrzaj>Luka Majer, OIB 36990239520</izvorni_sadrzaj>
    <derivirana_varijabla naziv="DomainObject.Predmet.PristojbeSudionikNazivOIB_1">Luka Majer, OIB 36990239520</derivirana_varijabla>
  </DomainObject.Predmet.PristojbeSudionikNazivOIB>
  <DomainObject.Predmet.PristojbePNB>
    <izvorni_sadrzaj>HR63 6068-48769-1051508592</izvorni_sadrzaj>
    <derivirana_varijabla naziv="DomainObject.Predmet.PristojbePNB_1">HR63 6068-48769-1051508592</derivirana_varijabla>
  </DomainObject.Predmet.PristojbePNB>
  <DomainObject.Predmet.PristojbeIznos>
    <izvorni_sadrzaj>842,79 EUR</izvorni_sadrzaj>
    <derivirana_varijabla naziv="DomainObject.Predmet.PristojbeIznos_1">842,79 EUR</derivirana_varijabla>
  </DomainObject.Predmet.PristojbeIznos>
  <DomainObject.Predmet.PristojbeOpisPlacanja>
    <izvorni_sadrzaj>Troškovi iz predmeta Pp Ikp-2246/2021, OS NZG</izvorni_sadrzaj>
    <derivirana_varijabla naziv="DomainObject.Predmet.PristojbeOpisPlacanja_1">Troškovi iz predmeta Pp Ikp-2246/2021, OS NZG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36990239520</item>
      <item>, OIB 87297014856</item>
      <item>, OIB null</item>
      <item>, OIB 95308842799</item>
      <item>, OIB null</item>
    </izvorni_sadrzaj>
    <derivirana_varijabla naziv="DomainObject.Predmet.SudioniciListNazivOIB_1">
      <item>, OIB null</item>
      <item>, OIB 36990239520</item>
      <item>, OIB 87297014856</item>
      <item>, OIB null</item>
      <item>, OIB 95308842799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Ikp-2246/2021, OS NZG</izvorni_sadrzaj>
    <derivirana_varijabla naziv="DomainObject.Predmet.PristojbeNazivVrste_1">Troškovi iz predmeta Pp Ikp-2246/2021, OS NZG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19. prosinca 2023.</izvorni_sadrzaj>
    <derivirana_varijabla naziv="DomainObject.PredzadnjaOdlukaIzPredmeta.DatumDonosenjaOdluke_1">19. prosinca 2023.</derivirana_varijabla>
  </DomainObject.PredzadnjaOdlukaIzPredmeta.DatumDonosenjaOdluke>
  <DomainObject.PredzadnjaOdlukaIzPredmeta.Oznaka>
    <izvorni_sadrzaj>Pp Ikp-2246/2021-11</izvorni_sadrzaj>
    <derivirana_varijabla naziv="DomainObject.PredzadnjaOdlukaIzPredmeta.Oznaka_1">Pp Ikp-2246/2021-11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21. travnja 2021.</izvorni_sadrzaj>
    <derivirana_varijabla naziv="DomainObject.Predmet.DatumPocetkaProcesa_1">21. travnja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suzbijanju zlouporabe droga</item>
    </izvorni_sadrzaj>
    <derivirana_varijabla naziv="DomainObject.ZakonPravilnikList_1">
      <item>Zakon o suzbijanju zlouporabe droga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Luka Majer, Ulica Budak Divka 1a, 10000 Zagreb</izvorni_sadrzaj>
    <derivirana_varijabla naziv="DomainObject.Predmet.OsudenikImePrezimeAdresa_1">Luka Majer, Ulica Budak Divka 1a, 10000 Zagreb</derivirana_varijabla>
  </DomainObject.Predmet.OsudenikImePrezimeAdresa>
  <DomainObject.Predmet.OsudenikImePrezimeOIBDatRodenja>
    <izvorni_sadrzaj>Luka Majer, OIB 36990239520, rođen-a 14.08.2001.</izvorni_sadrzaj>
    <derivirana_varijabla naziv="DomainObject.Predmet.OsudenikImePrezimeOIBDatRodenja_1">Luka Majer, OIB 36990239520, rođen-a 14.08.2001.</derivirana_varijabla>
  </DomainObject.Predmet.OsudenikImePrezimeOIBDatRodenja>
  <DomainObject.IkpPredmet.OdlukaRjesenjeIshodisni>
    <izvorni_sadrzaj>Pp-2039/2021-10 donesena 30.09.2021.</izvorni_sadrzaj>
    <derivirana_varijabla naziv="DomainObject.IkpPredmet.OdlukaRjesenjeIshodisni_1">Pp-2039/2021-10 donesena 30.09.2021.</derivirana_varijabla>
  </DomainObject.IkpPredmet.OdlukaRjesenjeIshodisni>
  <DomainObject.IkpPredmet.NovcanaObaveza.PreostaliIznos>
    <izvorni_sadrzaj>348,48 EUR</izvorni_sadrzaj>
    <derivirana_varijabla naziv="DomainObject.IkpPredmet.NovcanaObaveza.PreostaliIznos_1">348,48 EUR</derivirana_varijabla>
  </DomainObject.IkpPredmet.NovcanaObaveza.PreostaliIznos>
  <DomainObject.IkpPredmet.NovcanaObaveza.PNB>
    <izvorni_sadrzaj>HR63 6068-48769-1051508592</izvorni_sadrzaj>
    <derivirana_varijabla naziv="DomainObject.IkpPredmet.NovcanaObaveza.PNB_1">HR63 6068-48769-1051508592</derivirana_varijabla>
  </DomainObject.IkpPredmet.NovcanaObaveza.PNB>
  <DomainObject.IkpPredmet.Trosak.PreostaliIznos>
    <izvorni_sadrzaj>218,99 EUR</izvorni_sadrzaj>
    <derivirana_varijabla naziv="DomainObject.IkpPredmet.Trosak.PreostaliIznos_1">218,99 EUR</derivirana_varijabla>
  </DomainObject.IkpPredmet.Trosak.PreostaliIznos>
  <DomainObject.IkpPredmet.Trosak.PNB>
    <izvorni_sadrzaj>HR63 6068-48769-1051508630</izvorni_sadrzaj>
    <derivirana_varijabla naziv="DomainObject.IkpPredmet.Trosak.PNB_1">HR63 6068-48769-1051508630</derivirana_varijabla>
  </DomainObject.IkpPredmet.Trosak.PNB>
  <DomainObject.IkpPredmet.IshodisnaOdlukaDatumPravomocnosti>
    <izvorni_sadrzaj>26.10.2021.</izvorni_sadrzaj>
    <derivirana_varijabla naziv="DomainObject.IkpPredmet.IshodisnaOdlukaDatumPravomocnosti_1">26.10.2021.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787DA765-54CE-40CD-875F-302D04FF3EE2}">
  <ds:schemaRefs>
    <ds:schemaRef ds:uri="http://schemas.openxmlformats.org/wordprocessingml/2006/main"/>
    <ds:schemaRef ds:uri="http://schemas.openxmlformats.org/officeDocument/2006/relationships"/>
    <ds:schemaRef ds:uri="http://schemas.microsoft.com/office/word/2012/wordml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258</properties:Words>
  <properties:Characters>1371</properties:Characters>
  <properties:Lines>46</properties:Lines>
  <properties:Paragraphs>21</properties:Paragraphs>
  <properties:TotalTime>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1772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2026-10-27T07:59:00Z</dcterms:created>
  <dc:creator>Jasenka Peroš</dc:creator>
  <cp:lastModifiedBy>Lidija Grdunac</cp:lastModifiedBy>
  <cp:lastPrinted>2024-02-29T12:56:00Z</cp:lastPrinted>
  <dcterms:modified xmlns:xsi="http://www.w3.org/2001/XMLSchema-instance" xsi:type="dcterms:W3CDTF">2026-10-27T08:00:00Z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(majer luka zastara 27.10.26..docx)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