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core.xml" Type="http://schemas.openxmlformats.org/package/2006/relationships/metadata/core-properties" Id="rId3"/><Relationship Target="docProps/thumbnail.emf" Type="http://schemas.openxmlformats.org/package/2006/relationships/metadata/thumbnail" Id="rId2"/><Relationship Target="word/document.xml" Type="http://schemas.openxmlformats.org/officeDocument/2006/relationships/officeDocument" Id="rId1"/><Relationship Target="docProps/app.xml" Type="http://schemas.openxmlformats.org/officeDocument/2006/relationships/extended-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tbl>
      <w:tblPr>
        <w:tblW w:w="10207" w:type="dxa"/>
        <w:tblInd w:w="-34" w:type="dxa"/>
        <w:tblLayout w:type="fixed"/>
        <w:tblLook w:firstRow="1" w:lastRow="0" w:firstColumn="1" w:lastColumn="0" w:noHBand="0" w:noVBand="1" w:val="04A0"/>
      </w:tblPr>
      <w:tblGrid>
        <w:gridCol w:w="10207"/>
      </w:tblGrid>
      <w:tr w:rsidRPr="00ED5098" w:rsidR="00ED5098" w:rsidTr="00184FFA" w14:paraId="2CD67497" w14:textId="77777777">
        <w:tc>
          <w:tcPr>
            <w:tcW w:w="10207" w:type="dxa"/>
          </w:tcPr>
          <w:tbl>
            <w:tblPr>
              <w:tblW w:w="18036" w:type="dxa"/>
              <w:tblLayout w:type="fixed"/>
              <w:tblLook w:firstRow="1" w:lastRow="0" w:firstColumn="1" w:lastColumn="0" w:noHBand="0" w:noVBand="1" w:val="04A0"/>
            </w:tblPr>
            <w:tblGrid>
              <w:gridCol w:w="8823"/>
              <w:gridCol w:w="4002"/>
              <w:gridCol w:w="4997"/>
              <w:gridCol w:w="214"/>
            </w:tblGrid>
            <w:tr w:rsidRPr="00ED5098" w:rsidR="00ED5098" w:rsidTr="00ED5098" w14:paraId="630646C0" w14:textId="77777777">
              <w:tc>
                <w:tcPr>
                  <w:tcW w:w="12825" w:type="dxa"/>
                  <w:gridSpan w:val="2"/>
                </w:tcPr>
                <w:p w:rsidRPr="00765E86" w:rsidR="00A97751" w:rsidP="00522BBC" w:rsidRDefault="00ED5098" w14:paraId="1ADF72EC" w14:textId="65ACBE39">
                  <w:pPr>
                    <w:pStyle w:val="Zaglavlje"/>
                    <w:tabs>
                      <w:tab w:val="clear" w:pos="4153"/>
                      <w:tab w:val="clear" w:pos="8306"/>
                    </w:tabs>
                    <w:rPr>
                      <w:rFonts w:ascii="Arial" w:hAnsi="Arial" w:cs="Arial"/>
                      <w:szCs w:val="24"/>
                    </w:rPr>
                  </w:pPr>
                  <w:r w:rsidRPr="00ED5098">
                    <w:rPr>
                      <w:rFonts w:ascii="Arial" w:hAnsi="Arial" w:cs="Arial"/>
                      <w:szCs w:val="24"/>
                    </w:rPr>
                    <w:t xml:space="preserve">   </w:t>
                  </w:r>
                  <w:r w:rsidR="00A97751">
                    <w:rPr>
                      <w:rFonts w:ascii="Arial" w:hAnsi="Arial" w:cs="Arial"/>
                      <w:szCs w:val="24"/>
                    </w:rPr>
                    <w:t xml:space="preserve">                              </w:t>
                  </w:r>
                  <w:r w:rsidRPr="00765E86" w:rsidR="00A97751">
                    <w:rPr>
                      <w:rFonts w:ascii="Arial" w:hAnsi="Arial" w:cs="Arial"/>
                      <w:szCs w:val="24"/>
                    </w:rPr>
                    <w:object w:dxaOrig="882" w:dyaOrig="1115" w14:anchorId="35A876B9">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36pt;height:46.75pt" id="_x0000_i1025" fillcolor="window" o:ole="">
                        <v:imagedata o:title="" r:id="rId10"/>
                      </v:shape>
                      <o:OLEObject Type="Embed" ProgID="Word.Picture.8" ShapeID="_x0000_i1025" DrawAspect="Content" ObjectID="_1840857045" r:id="rId11"/>
                    </w:object>
                  </w:r>
                </w:p>
                <w:tbl>
                  <w:tblPr>
                    <w:tblW w:w="0" w:type="auto"/>
                    <w:tblLayout w:type="fixed"/>
                    <w:tblLook w:firstRow="0" w:lastRow="0" w:firstColumn="0" w:lastColumn="0" w:noHBand="0" w:noVBand="0" w:val="0000"/>
                  </w:tblPr>
                  <w:tblGrid>
                    <w:gridCol w:w="8665"/>
                  </w:tblGrid>
                  <w:tr w:rsidRPr="00434790" w:rsidR="00A97751" w:rsidTr="00A97751" w14:paraId="3E8E8290" w14:textId="77777777">
                    <w:trPr>
                      <w:trHeight w:val="170"/>
                    </w:trPr>
                    <w:tc>
                      <w:tcPr>
                        <w:tcW w:w="8665" w:type="dxa"/>
                      </w:tcPr>
                      <w:p w:rsidRPr="00434790" w:rsidR="00A97751" w:rsidP="00522BBC" w:rsidRDefault="00A97751" w14:paraId="094887CD" w14:textId="0EEC8C7B">
                        <w:pPr>
                          <w:rPr>
                            <w:rFonts w:ascii="Arial" w:hAnsi="Arial" w:cs="Arial"/>
                            <w:szCs w:val="24"/>
                          </w:rPr>
                        </w:pPr>
                        <w:r>
                          <w:rPr>
                            <w:rFonts w:ascii="Arial" w:hAnsi="Arial" w:cs="Arial"/>
                            <w:szCs w:val="24"/>
                          </w:rPr>
                          <w:t xml:space="preserve">                  </w:t>
                        </w:r>
                        <w:r w:rsidRPr="00434790">
                          <w:rPr>
                            <w:rFonts w:ascii="Arial" w:hAnsi="Arial" w:cs="Arial"/>
                            <w:szCs w:val="24"/>
                          </w:rPr>
                          <w:t>Republika Hrvatska</w:t>
                        </w:r>
                      </w:p>
                    </w:tc>
                  </w:tr>
                  <w:tr w:rsidRPr="00434790" w:rsidR="00A97751" w:rsidTr="00A97751" w14:paraId="647075B8" w14:textId="77777777">
                    <w:trPr>
                      <w:trHeight w:val="177"/>
                    </w:trPr>
                    <w:tc>
                      <w:tcPr>
                        <w:tcW w:w="8665" w:type="dxa"/>
                      </w:tcPr>
                      <w:p w:rsidRPr="00434790" w:rsidR="00A97751" w:rsidP="00522BBC" w:rsidRDefault="00A97751" w14:paraId="7C33A5E6" w14:textId="230C04A1">
                        <w:pPr>
                          <w:rPr>
                            <w:rFonts w:ascii="Arial" w:hAnsi="Arial" w:cs="Arial"/>
                            <w:szCs w:val="24"/>
                          </w:rPr>
                        </w:pPr>
                        <w:r>
                          <w:rPr>
                            <w:rFonts w:ascii="Arial" w:hAnsi="Arial" w:cs="Arial"/>
                            <w:szCs w:val="24"/>
                          </w:rPr>
                          <w:t xml:space="preserve">     Visoki prekršajni sud Republike Hrvatske</w:t>
                        </w:r>
                      </w:p>
                    </w:tc>
                  </w:tr>
                  <w:tr w:rsidRPr="00434790" w:rsidR="00A97751" w:rsidTr="00A97751" w14:paraId="27C19648" w14:textId="77777777">
                    <w:trPr>
                      <w:trHeight w:val="518"/>
                    </w:trPr>
                    <w:tc>
                      <w:tcPr>
                        <w:tcW w:w="8665" w:type="dxa"/>
                      </w:tcPr>
                      <w:p w:rsidR="00A97751" w:rsidP="00522BBC" w:rsidRDefault="00A97751" w14:paraId="2F0A7FD4" w14:textId="6EA5FF50">
                        <w:pPr>
                          <w:rPr>
                            <w:rFonts w:ascii="Arial" w:hAnsi="Arial" w:cs="Arial"/>
                            <w:szCs w:val="24"/>
                          </w:rPr>
                        </w:pPr>
                        <w:r>
                          <w:rPr>
                            <w:rFonts w:ascii="Arial" w:hAnsi="Arial" w:cs="Arial"/>
                            <w:szCs w:val="24"/>
                          </w:rPr>
                          <w:t xml:space="preserve">                                Zagreb</w:t>
                        </w:r>
                      </w:p>
                      <w:p w:rsidR="00A97751" w:rsidP="00522BBC" w:rsidRDefault="00A97751" w14:paraId="4AA28BCA" w14:textId="1CFB7415">
                        <w:pPr>
                          <w:jc w:val="right"/>
                          <w:rPr>
                            <w:rFonts w:ascii="Arial" w:hAnsi="Arial" w:cs="Arial"/>
                            <w:szCs w:val="24"/>
                          </w:rPr>
                        </w:pPr>
                        <w:r>
                          <w:rPr>
                            <w:rFonts w:ascii="Arial" w:hAnsi="Arial" w:cs="Arial"/>
                            <w:szCs w:val="24"/>
                          </w:rPr>
                          <w:t xml:space="preserve">Broj: Ppž-9492/2025              </w:t>
                        </w:r>
                      </w:p>
                      <w:p w:rsidRPr="00434790" w:rsidR="00A97751" w:rsidP="00522BBC" w:rsidRDefault="00A97751" w14:paraId="4960F5C6" w14:textId="77777777">
                        <w:pPr>
                          <w:rPr>
                            <w:rFonts w:ascii="Arial" w:hAnsi="Arial" w:cs="Arial"/>
                            <w:szCs w:val="24"/>
                          </w:rPr>
                        </w:pPr>
                      </w:p>
                    </w:tc>
                  </w:tr>
                  <w:tr w:rsidRPr="00434790" w:rsidR="00A97751" w:rsidTr="00A97751" w14:paraId="6EABA9EB" w14:textId="77777777">
                    <w:trPr>
                      <w:trHeight w:val="177"/>
                    </w:trPr>
                    <w:tc>
                      <w:tcPr>
                        <w:tcW w:w="8665" w:type="dxa"/>
                      </w:tcPr>
                      <w:p w:rsidR="00A97751" w:rsidP="00522BBC" w:rsidRDefault="00A97751" w14:paraId="063D09BF" w14:textId="77777777">
                        <w:pPr>
                          <w:rPr>
                            <w:rFonts w:ascii="Arial" w:hAnsi="Arial" w:cs="Arial"/>
                            <w:szCs w:val="24"/>
                          </w:rPr>
                        </w:pPr>
                      </w:p>
                    </w:tc>
                  </w:tr>
                </w:tbl>
                <w:p w:rsidRPr="00ED5098" w:rsidR="00A97751" w:rsidP="00522BBC" w:rsidRDefault="00A97751" w14:paraId="296FBC22" w14:textId="002FB61A">
                  <w:pPr>
                    <w:rPr>
                      <w:rFonts w:ascii="Arial" w:hAnsi="Arial" w:cs="Arial"/>
                      <w:szCs w:val="24"/>
                    </w:rPr>
                  </w:pPr>
                </w:p>
              </w:tc>
              <w:tc>
                <w:tcPr>
                  <w:tcW w:w="5211" w:type="dxa"/>
                  <w:gridSpan w:val="2"/>
                </w:tcPr>
                <w:p w:rsidRPr="00ED5098" w:rsidR="00ED5098" w:rsidP="00522BBC" w:rsidRDefault="00ED5098" w14:paraId="3E9130B4" w14:textId="77777777">
                  <w:pPr>
                    <w:rPr>
                      <w:rFonts w:ascii="Arial" w:hAnsi="Arial" w:cs="Arial"/>
                      <w:szCs w:val="24"/>
                    </w:rPr>
                  </w:pPr>
                </w:p>
              </w:tc>
            </w:tr>
            <w:tr w:rsidRPr="00ED5098" w:rsidR="00ED5098" w:rsidTr="00ED5098" w14:paraId="72765D48" w14:textId="77777777">
              <w:trPr>
                <w:gridAfter w:val="1"/>
                <w:wAfter w:w="214" w:type="dxa"/>
              </w:trPr>
              <w:tc>
                <w:tcPr>
                  <w:tcW w:w="8823" w:type="dxa"/>
                </w:tcPr>
                <w:p w:rsidR="00ED5098" w:rsidP="00522BBC" w:rsidRDefault="00ED5098" w14:paraId="68AC92CD" w14:textId="77777777">
                  <w:pPr>
                    <w:jc w:val="center"/>
                    <w:rPr>
                      <w:rFonts w:ascii="Arial" w:hAnsi="Arial" w:cs="Arial"/>
                      <w:szCs w:val="24"/>
                    </w:rPr>
                  </w:pPr>
                  <w:r>
                    <w:rPr>
                      <w:rFonts w:ascii="Arial" w:hAnsi="Arial" w:cs="Arial"/>
                      <w:szCs w:val="24"/>
                    </w:rPr>
                    <w:t xml:space="preserve">       U   I M E   R E P U B L I K E   H R V A T S K E     </w:t>
                  </w:r>
                </w:p>
                <w:p w:rsidRPr="00ED5098" w:rsidR="00ED5098" w:rsidP="00522BBC" w:rsidRDefault="00ED5098" w14:paraId="16FE3383" w14:textId="3F889E56">
                  <w:pPr>
                    <w:jc w:val="center"/>
                    <w:rPr>
                      <w:rFonts w:ascii="Arial" w:hAnsi="Arial" w:cs="Arial"/>
                      <w:szCs w:val="24"/>
                    </w:rPr>
                  </w:pPr>
                  <w:r>
                    <w:rPr>
                      <w:rFonts w:ascii="Arial" w:hAnsi="Arial" w:cs="Arial"/>
                      <w:szCs w:val="24"/>
                    </w:rPr>
                    <w:t xml:space="preserve">                                     </w:t>
                  </w:r>
                </w:p>
                <w:p w:rsidR="00ED5098" w:rsidP="00522BBC" w:rsidRDefault="00EF4F93" w14:paraId="310AEB47" w14:textId="312AD937">
                  <w:pPr>
                    <w:jc w:val="center"/>
                    <w:rPr>
                      <w:rFonts w:ascii="Arial" w:hAnsi="Arial" w:cs="Arial"/>
                      <w:szCs w:val="24"/>
                    </w:rPr>
                  </w:pPr>
                  <w:r>
                    <w:rPr>
                      <w:rFonts w:ascii="Arial" w:hAnsi="Arial" w:cs="Arial"/>
                      <w:szCs w:val="24"/>
                    </w:rPr>
                    <w:t>R J E Š E N J E</w:t>
                  </w:r>
                  <w:bookmarkStart w:name="_GoBack" w:id="0"/>
                  <w:bookmarkEnd w:id="0"/>
                </w:p>
                <w:p w:rsidRPr="00ED5098" w:rsidR="00ED5098" w:rsidP="00522BBC" w:rsidRDefault="00ED5098" w14:paraId="4D3D56EB" w14:textId="77777777">
                  <w:pPr>
                    <w:jc w:val="center"/>
                    <w:rPr>
                      <w:rFonts w:ascii="Arial" w:hAnsi="Arial" w:cs="Arial"/>
                      <w:szCs w:val="24"/>
                    </w:rPr>
                  </w:pPr>
                </w:p>
                <w:p w:rsidR="00ED5098" w:rsidP="00522BBC" w:rsidRDefault="00ED5098" w14:paraId="39F5BAD1" w14:textId="75A10C16">
                  <w:pPr>
                    <w:jc w:val="both"/>
                    <w:rPr>
                      <w:rFonts w:ascii="Arial" w:hAnsi="Arial" w:cs="Arial"/>
                    </w:rPr>
                  </w:pPr>
                  <w:r>
                    <w:rPr>
                      <w:rFonts w:ascii="Arial" w:hAnsi="Arial" w:cs="Arial"/>
                    </w:rPr>
                    <w:t xml:space="preserve">            </w:t>
                  </w:r>
                  <w:r w:rsidRPr="00533ED8">
                    <w:rPr>
                      <w:rFonts w:ascii="Arial" w:hAnsi="Arial" w:cs="Arial"/>
                    </w:rPr>
                    <w:t xml:space="preserve">Visoki prekršajni sud Republike Hrvatske u vijeću sastavljenom od sudaca: </w:t>
                  </w:r>
                  <w:r>
                    <w:rPr>
                      <w:rFonts w:ascii="Arial" w:hAnsi="Arial" w:cs="Arial"/>
                    </w:rPr>
                    <w:t>Nediljka Bobana k</w:t>
                  </w:r>
                  <w:r w:rsidRPr="00533ED8">
                    <w:rPr>
                      <w:rFonts w:ascii="Arial" w:hAnsi="Arial" w:cs="Arial"/>
                    </w:rPr>
                    <w:t>ao predsjedni</w:t>
                  </w:r>
                  <w:r>
                    <w:rPr>
                      <w:rFonts w:ascii="Arial" w:hAnsi="Arial" w:cs="Arial"/>
                    </w:rPr>
                    <w:t xml:space="preserve">ka </w:t>
                  </w:r>
                  <w:r w:rsidRPr="00533ED8">
                    <w:rPr>
                      <w:rFonts w:ascii="Arial" w:hAnsi="Arial" w:cs="Arial"/>
                    </w:rPr>
                    <w:t xml:space="preserve">vijeća, te Davorka Kučana </w:t>
                  </w:r>
                  <w:r>
                    <w:rPr>
                      <w:rFonts w:ascii="Arial" w:hAnsi="Arial" w:cs="Arial"/>
                    </w:rPr>
                    <w:t xml:space="preserve">i Renate Popović </w:t>
                  </w:r>
                  <w:r w:rsidRPr="00533ED8">
                    <w:rPr>
                      <w:rFonts w:ascii="Arial" w:hAnsi="Arial" w:cs="Arial"/>
                    </w:rPr>
                    <w:t xml:space="preserve">kao članova vijeća, uz sudjelovanje </w:t>
                  </w:r>
                  <w:r>
                    <w:rPr>
                      <w:rFonts w:ascii="Arial" w:hAnsi="Arial" w:cs="Arial"/>
                    </w:rPr>
                    <w:t xml:space="preserve">sudske savjetnice Mirne Prišlin kao zapisničarke, </w:t>
                  </w:r>
                  <w:r w:rsidRPr="00533ED8">
                    <w:rPr>
                      <w:rFonts w:ascii="Arial" w:hAnsi="Arial" w:cs="Arial"/>
                    </w:rPr>
                    <w:t xml:space="preserve">u prekršajnom predmetu protiv </w:t>
                  </w:r>
                  <w:r>
                    <w:rPr>
                      <w:rFonts w:ascii="Arial" w:hAnsi="Arial" w:cs="Arial"/>
                    </w:rPr>
                    <w:t>osuđenog Edvarda Sušac povodom odlučivanja o zahtjevu za ukidanje klauzule pravomoćnosti, odlučujući o žalbi osuđenog Edvarda Sušac, kojeg brani Ivan Pavičić, odvjetnik u Splitu podnesenoj protiv rješenja Općinskog prekršajnog suda u Splitu, od 11. lipnja 2025. godine, broj:Pp Prz-235/2025-2, na  sjednici vijeća održanoj dana 13. svibnja 2026.</w:t>
                  </w:r>
                </w:p>
                <w:p w:rsidRPr="00F919A5" w:rsidR="00A97751" w:rsidP="00522BBC" w:rsidRDefault="00A97751" w14:paraId="113FF05C" w14:textId="77777777">
                  <w:pPr>
                    <w:jc w:val="both"/>
                    <w:rPr>
                      <w:rFonts w:ascii="Arial" w:hAnsi="Arial" w:cs="Arial"/>
                    </w:rPr>
                  </w:pPr>
                </w:p>
                <w:p w:rsidR="00ED5098" w:rsidP="00522BBC" w:rsidRDefault="00ED5098" w14:paraId="00DF6E92" w14:textId="3E59AC9E">
                  <w:pPr>
                    <w:jc w:val="center"/>
                    <w:rPr>
                      <w:rFonts w:ascii="Arial" w:hAnsi="Arial" w:cs="Arial"/>
                    </w:rPr>
                  </w:pPr>
                  <w:r>
                    <w:rPr>
                      <w:rFonts w:ascii="Arial" w:hAnsi="Arial" w:cs="Arial"/>
                    </w:rPr>
                    <w:t xml:space="preserve">r i j e š </w:t>
                  </w:r>
                  <w:r w:rsidRPr="00533ED8">
                    <w:rPr>
                      <w:rFonts w:ascii="Arial" w:hAnsi="Arial" w:cs="Arial"/>
                    </w:rPr>
                    <w:t>i o   j e</w:t>
                  </w:r>
                </w:p>
                <w:p w:rsidR="00ED5098" w:rsidP="00522BBC" w:rsidRDefault="00ED5098" w14:paraId="16A18F50" w14:textId="77777777">
                  <w:pPr>
                    <w:rPr>
                      <w:rFonts w:ascii="Arial" w:hAnsi="Arial" w:cs="Arial"/>
                    </w:rPr>
                  </w:pPr>
                </w:p>
                <w:p w:rsidR="00ED5098" w:rsidP="00522BBC" w:rsidRDefault="00ED5098" w14:paraId="5C044704" w14:textId="5CF4AD6C">
                  <w:pPr>
                    <w:ind w:firstLine="720"/>
                    <w:jc w:val="both"/>
                    <w:rPr>
                      <w:rFonts w:ascii="Arial" w:hAnsi="Arial" w:cs="Arial"/>
                    </w:rPr>
                  </w:pPr>
                  <w:r>
                    <w:rPr>
                      <w:rFonts w:ascii="Arial" w:hAnsi="Arial" w:cs="Arial"/>
                    </w:rPr>
                    <w:t xml:space="preserve">Odbija se kao neosnovana žalba osuđenog Edvarda Sušac i potvrđuje pobijano rješenje.    </w:t>
                  </w:r>
                </w:p>
                <w:p w:rsidR="00A97751" w:rsidP="00522BBC" w:rsidRDefault="00A97751" w14:paraId="31ADE453" w14:textId="77777777">
                  <w:pPr>
                    <w:ind w:firstLine="720"/>
                    <w:jc w:val="both"/>
                    <w:rPr>
                      <w:rFonts w:ascii="Arial" w:hAnsi="Arial" w:cs="Arial"/>
                    </w:rPr>
                  </w:pPr>
                </w:p>
                <w:p w:rsidR="00ED5098" w:rsidP="00522BBC" w:rsidRDefault="00ED5098" w14:paraId="2B255958" w14:textId="77777777">
                  <w:pPr>
                    <w:jc w:val="center"/>
                    <w:rPr>
                      <w:rFonts w:ascii="Arial" w:hAnsi="Arial" w:cs="Arial"/>
                    </w:rPr>
                  </w:pPr>
                  <w:r>
                    <w:rPr>
                      <w:rFonts w:ascii="Arial" w:hAnsi="Arial" w:cs="Arial"/>
                    </w:rPr>
                    <w:t>Obrazloženje</w:t>
                  </w:r>
                </w:p>
                <w:p w:rsidR="00ED5098" w:rsidP="00522BBC" w:rsidRDefault="00ED5098" w14:paraId="2750274B" w14:textId="77777777">
                  <w:pPr>
                    <w:rPr>
                      <w:rFonts w:ascii="Arial" w:hAnsi="Arial" w:cs="Arial"/>
                    </w:rPr>
                  </w:pPr>
                </w:p>
                <w:p w:rsidR="00ED5098" w:rsidP="00522BBC" w:rsidRDefault="00ED5098" w14:paraId="49002443" w14:textId="771D00B1">
                  <w:pPr>
                    <w:jc w:val="both"/>
                    <w:rPr>
                      <w:rFonts w:ascii="Arial" w:hAnsi="Arial" w:cs="Arial"/>
                    </w:rPr>
                  </w:pPr>
                  <w:r>
                    <w:rPr>
                      <w:rFonts w:ascii="Arial" w:hAnsi="Arial" w:cs="Arial"/>
                    </w:rPr>
                    <w:t>1. Rješenjem suda prvog stupnja odbijen je zahtjev osuđenog za ukidanje klauzule izvršnosti presude Visokog prekršajnog suda Republike Hrvatske broj Ppž-8104/2024 od 25. rujna 2024. kao neosnovan.</w:t>
                  </w:r>
                </w:p>
                <w:p w:rsidR="00ED5098" w:rsidP="00522BBC" w:rsidRDefault="00ED5098" w14:paraId="257C0B23" w14:textId="77777777">
                  <w:pPr>
                    <w:jc w:val="both"/>
                    <w:rPr>
                      <w:rFonts w:ascii="Arial" w:hAnsi="Arial" w:cs="Arial"/>
                    </w:rPr>
                  </w:pPr>
                </w:p>
                <w:p w:rsidR="00ED5098" w:rsidP="00522BBC" w:rsidRDefault="00ED5098" w14:paraId="22C40DAA" w14:textId="2EB07D83">
                  <w:pPr>
                    <w:jc w:val="both"/>
                    <w:rPr>
                      <w:rFonts w:ascii="Arial" w:hAnsi="Arial" w:cs="Arial"/>
                    </w:rPr>
                  </w:pPr>
                  <w:r>
                    <w:rPr>
                      <w:rFonts w:ascii="Arial" w:hAnsi="Arial" w:cs="Arial"/>
                    </w:rPr>
                    <w:t xml:space="preserve">2. Protiv tog rješenja osuđeni je pravodobno putem branitelja podnio žalbu u kojoj navodi kako je boravio na adresi u Dugom Selu, a na na adresi na kojoj mu je u dva navrata pokušana dostava presude, slijedom čega nije bilo uvjeta da se pismeno istakne na oglasnoj ploči suda. </w:t>
                  </w:r>
                </w:p>
                <w:p w:rsidR="00ED5098" w:rsidP="00522BBC" w:rsidRDefault="00ED5098" w14:paraId="564D0554" w14:textId="77777777">
                  <w:pPr>
                    <w:jc w:val="both"/>
                    <w:rPr>
                      <w:rFonts w:ascii="Arial" w:hAnsi="Arial" w:cs="Arial"/>
                    </w:rPr>
                  </w:pPr>
                </w:p>
                <w:p w:rsidR="00ED5098" w:rsidP="00522BBC" w:rsidRDefault="00ED5098" w14:paraId="63D247CC" w14:textId="5E0667EE">
                  <w:pPr>
                    <w:jc w:val="both"/>
                    <w:rPr>
                      <w:rFonts w:ascii="Arial" w:hAnsi="Arial" w:cs="Arial"/>
                    </w:rPr>
                  </w:pPr>
                  <w:r>
                    <w:rPr>
                      <w:rFonts w:ascii="Arial" w:hAnsi="Arial" w:cs="Arial"/>
                    </w:rPr>
                    <w:t xml:space="preserve">3. Žalba nije osnovana. </w:t>
                  </w:r>
                </w:p>
                <w:p w:rsidR="00ED5098" w:rsidP="00522BBC" w:rsidRDefault="00ED5098" w14:paraId="1519469D" w14:textId="77777777">
                  <w:pPr>
                    <w:jc w:val="both"/>
                    <w:rPr>
                      <w:rFonts w:ascii="Arial" w:hAnsi="Arial" w:cs="Arial"/>
                    </w:rPr>
                  </w:pPr>
                </w:p>
                <w:p w:rsidR="00ED5098" w:rsidP="00522BBC" w:rsidRDefault="00ED5098" w14:paraId="05B69EED" w14:textId="77777777">
                  <w:pPr>
                    <w:jc w:val="both"/>
                    <w:rPr>
                      <w:rFonts w:ascii="Arial" w:hAnsi="Arial" w:cs="Arial"/>
                    </w:rPr>
                  </w:pPr>
                  <w:r>
                    <w:rPr>
                      <w:rFonts w:ascii="Arial" w:hAnsi="Arial" w:cs="Arial"/>
                    </w:rPr>
                    <w:t xml:space="preserve">4. Razmotrivši predmet, te preispitujući osnovanost žalbenih navoda osuđenog ovaj Sud je utvrdio da je rješenje suda prvog stupnja kojim se odbija zahtjev osuđenog za ukidanje klauzule izvršnosti presude pravilno i na zakonu osnovano. </w:t>
                  </w:r>
                </w:p>
                <w:p w:rsidR="00ED5098" w:rsidP="00522BBC" w:rsidRDefault="00ED5098" w14:paraId="49FB8BD1" w14:textId="77777777">
                  <w:pPr>
                    <w:ind w:firstLine="720"/>
                    <w:jc w:val="both"/>
                    <w:rPr>
                      <w:rFonts w:ascii="Arial" w:hAnsi="Arial" w:cs="Arial"/>
                    </w:rPr>
                  </w:pPr>
                </w:p>
                <w:p w:rsidR="00ED5098" w:rsidP="00522BBC" w:rsidRDefault="00A97751" w14:paraId="522FA0B9" w14:textId="13DDC359">
                  <w:pPr>
                    <w:jc w:val="both"/>
                    <w:rPr>
                      <w:rFonts w:ascii="Arial" w:hAnsi="Arial" w:cs="Arial"/>
                    </w:rPr>
                  </w:pPr>
                  <w:r>
                    <w:rPr>
                      <w:rFonts w:ascii="Arial" w:hAnsi="Arial" w:cs="Arial"/>
                    </w:rPr>
                    <w:t xml:space="preserve"> </w:t>
                  </w:r>
                  <w:r w:rsidR="00ED5098">
                    <w:rPr>
                      <w:rFonts w:ascii="Arial" w:hAnsi="Arial" w:cs="Arial"/>
                    </w:rPr>
                    <w:t xml:space="preserve">5. </w:t>
                  </w:r>
                  <w:r w:rsidRPr="00592598" w:rsidR="00ED5098">
                    <w:rPr>
                      <w:rFonts w:ascii="Arial" w:hAnsi="Arial" w:cs="Arial"/>
                    </w:rPr>
                    <w:t xml:space="preserve">Presudom </w:t>
                  </w:r>
                  <w:r w:rsidR="00ED5098">
                    <w:rPr>
                      <w:rFonts w:ascii="Arial" w:hAnsi="Arial" w:cs="Arial"/>
                    </w:rPr>
                    <w:t xml:space="preserve">Općinskog prekršajnog suda u Splitu </w:t>
                  </w:r>
                  <w:r w:rsidRPr="00592598" w:rsidR="00ED5098">
                    <w:rPr>
                      <w:rFonts w:ascii="Arial" w:hAnsi="Arial" w:cs="Arial"/>
                    </w:rPr>
                    <w:t xml:space="preserve">broj: Pp-9112/2024-4 od 21. srpnja 2024. osuđenik Edvard Sušac proglašen je krivim zbog prekršaja iz čl.199.st.7. i čl.229.st.5. Zakona o sigurnosti prometa na cestama za koje mu je izrečena ukupna novčana kazna u iznosu 1.030,00 eura, u koju je uračunato dva </w:t>
                  </w:r>
                  <w:r w:rsidRPr="00592598" w:rsidR="00ED5098">
                    <w:rPr>
                      <w:rFonts w:ascii="Arial" w:hAnsi="Arial" w:cs="Arial"/>
                    </w:rPr>
                    <w:lastRenderedPageBreak/>
                    <w:t xml:space="preserve">dana uhićenja po policiji kao 79,64 eura pa je okrivljenik dužan platiti preostalu novčanu kaznu u iznosu 950,36 eura, u roku od mjesec dana po pravomoćnosti presude. Osuđeniku je izrečena zaštitna mjera zabrane upravljanja motornim vozilom B kategorije u trajanju tri mjeseca, a koja počinje teći od izvršnosti presude. Osuđenik je obvezan naknaditi troškove prekršajnog postupka u paušalnom iznosu od 40,00 eura u roku od mjesec dana po pravomoćnosti presude. </w:t>
                  </w:r>
                </w:p>
                <w:p w:rsidR="00ED5098" w:rsidP="00522BBC" w:rsidRDefault="00ED5098" w14:paraId="0835C435" w14:textId="77777777">
                  <w:pPr>
                    <w:jc w:val="both"/>
                    <w:rPr>
                      <w:rFonts w:ascii="Arial" w:hAnsi="Arial" w:cs="Arial"/>
                    </w:rPr>
                  </w:pPr>
                </w:p>
                <w:p w:rsidR="00ED5098" w:rsidP="00522BBC" w:rsidRDefault="00ED5098" w14:paraId="11B4E76B" w14:textId="77777777">
                  <w:pPr>
                    <w:jc w:val="both"/>
                    <w:rPr>
                      <w:rFonts w:ascii="Arial" w:hAnsi="Arial" w:cs="Arial"/>
                    </w:rPr>
                  </w:pPr>
                  <w:r>
                    <w:rPr>
                      <w:rFonts w:ascii="Arial" w:hAnsi="Arial" w:cs="Arial"/>
                    </w:rPr>
                    <w:t>6</w:t>
                  </w:r>
                  <w:r w:rsidRPr="00592598">
                    <w:rPr>
                      <w:rFonts w:ascii="Arial" w:hAnsi="Arial" w:cs="Arial"/>
                    </w:rPr>
                    <w:t xml:space="preserve">. U povodu žalbe osuđenika Visoki prekršajni sud Republike Hrvatske presudom broj: Ppž-8104/2024 od 25. rujna 2024. odbio je žalbu osuđenika kao neosnovanu i potvrdio pobijanu prvostupanjsku presudu. Osuđenik je dužan naknaditi paušalni iznos troškova žalbenog postupka u iznosu 30,00 eura u roku 30 dana od primitka presude. </w:t>
                  </w:r>
                </w:p>
                <w:p w:rsidR="00ED5098" w:rsidP="00522BBC" w:rsidRDefault="00ED5098" w14:paraId="641EB641" w14:textId="77777777">
                  <w:pPr>
                    <w:jc w:val="both"/>
                    <w:rPr>
                      <w:rFonts w:ascii="Arial" w:hAnsi="Arial" w:cs="Arial"/>
                    </w:rPr>
                  </w:pPr>
                </w:p>
                <w:p w:rsidR="00ED5098" w:rsidP="00522BBC" w:rsidRDefault="00ED5098" w14:paraId="0942D946" w14:textId="77777777">
                  <w:pPr>
                    <w:jc w:val="both"/>
                    <w:rPr>
                      <w:rFonts w:ascii="Arial" w:hAnsi="Arial" w:cs="Arial"/>
                    </w:rPr>
                  </w:pPr>
                  <w:r>
                    <w:rPr>
                      <w:rFonts w:ascii="Arial" w:hAnsi="Arial" w:cs="Arial"/>
                    </w:rPr>
                    <w:t>7</w:t>
                  </w:r>
                  <w:r w:rsidRPr="00592598">
                    <w:rPr>
                      <w:rFonts w:ascii="Arial" w:hAnsi="Arial" w:cs="Arial"/>
                    </w:rPr>
                    <w:t xml:space="preserve">. </w:t>
                  </w:r>
                  <w:r>
                    <w:rPr>
                      <w:rFonts w:ascii="Arial" w:hAnsi="Arial" w:cs="Arial"/>
                    </w:rPr>
                    <w:t>N</w:t>
                  </w:r>
                  <w:r w:rsidRPr="00592598">
                    <w:rPr>
                      <w:rFonts w:ascii="Arial" w:hAnsi="Arial" w:cs="Arial"/>
                    </w:rPr>
                    <w:t xml:space="preserve">a žalbi protiv prvostupanjske presude osuđenik naveo adresu iz spisa: Hercegovačka 88 u Splitu, a u međuvremenu nije postupio sukladno odredbi čl.109.a)st.1.t.7. Prekršajnog zakona odnosno nije obavijestio sud o promjeni adrese prebivališta ili boravišta. </w:t>
                  </w:r>
                </w:p>
                <w:p w:rsidR="00ED5098" w:rsidP="00522BBC" w:rsidRDefault="00ED5098" w14:paraId="6495F6FE" w14:textId="77777777">
                  <w:pPr>
                    <w:jc w:val="both"/>
                    <w:rPr>
                      <w:rFonts w:ascii="Arial" w:hAnsi="Arial" w:cs="Arial"/>
                    </w:rPr>
                  </w:pPr>
                </w:p>
                <w:p w:rsidR="00ED5098" w:rsidP="00522BBC" w:rsidRDefault="00ED5098" w14:paraId="683160B0" w14:textId="77777777">
                  <w:pPr>
                    <w:jc w:val="both"/>
                    <w:rPr>
                      <w:rFonts w:ascii="Arial" w:hAnsi="Arial" w:cs="Arial"/>
                    </w:rPr>
                  </w:pPr>
                  <w:r>
                    <w:rPr>
                      <w:rFonts w:ascii="Arial" w:hAnsi="Arial" w:cs="Arial"/>
                    </w:rPr>
                    <w:t xml:space="preserve">8. </w:t>
                  </w:r>
                  <w:r w:rsidRPr="00592598">
                    <w:rPr>
                      <w:rFonts w:ascii="Arial" w:hAnsi="Arial" w:cs="Arial"/>
                    </w:rPr>
                    <w:t xml:space="preserve">Slijedom iznijetog, nakon dvije neuspjele dostave drugostupanjske presude osuđeniku na adresu iz spisa: Hercegovačka 88 u Splitu s naznakom dostavljača: „Obaviješten, nije podigao pošiljku“, sud je zaključio da osuđenik očito izbjegava primitak drugostupanjske presude pa je na temelju čl.145.st.5. Prekršajnog zakona istaknuo drugostupanjsku presudu na e-oglasnoj ploči suda 27. ožujka 2025. i protekom osmog dana od stavljanja na oglasnu ploču, dakle, 4. travnja 2025., dostava se smatra uredno obavljenom. </w:t>
                  </w:r>
                </w:p>
                <w:p w:rsidR="00ED5098" w:rsidP="00522BBC" w:rsidRDefault="00ED5098" w14:paraId="495727CA" w14:textId="77777777">
                  <w:pPr>
                    <w:jc w:val="both"/>
                    <w:rPr>
                      <w:rFonts w:ascii="Arial" w:hAnsi="Arial" w:cs="Arial"/>
                    </w:rPr>
                  </w:pPr>
                </w:p>
                <w:p w:rsidR="00ED5098" w:rsidP="00522BBC" w:rsidRDefault="00ED5098" w14:paraId="2F9E40C8" w14:textId="77777777">
                  <w:pPr>
                    <w:jc w:val="both"/>
                    <w:rPr>
                      <w:rFonts w:ascii="Arial" w:hAnsi="Arial" w:cs="Arial"/>
                    </w:rPr>
                  </w:pPr>
                  <w:r>
                    <w:rPr>
                      <w:rFonts w:ascii="Arial" w:hAnsi="Arial" w:cs="Arial"/>
                    </w:rPr>
                    <w:t xml:space="preserve">9. </w:t>
                  </w:r>
                  <w:r w:rsidRPr="00592598">
                    <w:rPr>
                      <w:rFonts w:ascii="Arial" w:hAnsi="Arial" w:cs="Arial"/>
                    </w:rPr>
                    <w:t xml:space="preserve">Slijedom iznijetog, drugostupanjska presuda postala je izvršna 5. svibnja 2025. i zahtjev osuđenika za skidanjem klauzule izvršnosti je neosnovan. </w:t>
                  </w:r>
                </w:p>
                <w:p w:rsidR="00ED5098" w:rsidP="00522BBC" w:rsidRDefault="00ED5098" w14:paraId="65280EAC" w14:textId="77777777">
                  <w:pPr>
                    <w:jc w:val="both"/>
                    <w:rPr>
                      <w:rFonts w:ascii="Arial" w:hAnsi="Arial" w:cs="Arial"/>
                    </w:rPr>
                  </w:pPr>
                </w:p>
                <w:p w:rsidR="00ED5098" w:rsidP="00522BBC" w:rsidRDefault="00ED5098" w14:paraId="4CC7CA67" w14:textId="77777777">
                  <w:pPr>
                    <w:jc w:val="both"/>
                    <w:rPr>
                      <w:rFonts w:ascii="Arial" w:hAnsi="Arial" w:cs="Arial"/>
                    </w:rPr>
                  </w:pPr>
                  <w:r>
                    <w:rPr>
                      <w:rFonts w:ascii="Arial" w:hAnsi="Arial" w:cs="Arial"/>
                    </w:rPr>
                    <w:t>10</w:t>
                  </w:r>
                  <w:r w:rsidRPr="00592598">
                    <w:rPr>
                      <w:rFonts w:ascii="Arial" w:hAnsi="Arial" w:cs="Arial"/>
                    </w:rPr>
                    <w:t xml:space="preserve">. </w:t>
                  </w:r>
                  <w:r>
                    <w:rPr>
                      <w:rFonts w:ascii="Arial" w:hAnsi="Arial" w:cs="Arial"/>
                    </w:rPr>
                    <w:t>I</w:t>
                  </w:r>
                  <w:r w:rsidRPr="00592598">
                    <w:rPr>
                      <w:rFonts w:ascii="Arial" w:hAnsi="Arial" w:cs="Arial"/>
                    </w:rPr>
                    <w:t xml:space="preserve">stiče </w:t>
                  </w:r>
                  <w:r>
                    <w:rPr>
                      <w:rFonts w:ascii="Arial" w:hAnsi="Arial" w:cs="Arial"/>
                    </w:rPr>
                    <w:t xml:space="preserve">se </w:t>
                  </w:r>
                  <w:r w:rsidRPr="00592598">
                    <w:rPr>
                      <w:rFonts w:ascii="Arial" w:hAnsi="Arial" w:cs="Arial"/>
                    </w:rPr>
                    <w:t>da je osuđeniku neposredno na ruke na sudu, na njegovo traženje, uručena drugostupanjska presuda 19. travnja 2025. te da je okrivljenik upozoren da je ista izvršna 5. svibnja 202</w:t>
                  </w:r>
                </w:p>
                <w:p w:rsidR="00ED5098" w:rsidP="00522BBC" w:rsidRDefault="00ED5098" w14:paraId="27ACBD2B" w14:textId="77777777">
                  <w:pPr>
                    <w:jc w:val="both"/>
                    <w:rPr>
                      <w:rFonts w:ascii="Arial" w:hAnsi="Arial" w:cs="Arial"/>
                    </w:rPr>
                  </w:pPr>
                </w:p>
                <w:p w:rsidR="00ED5098" w:rsidP="00522BBC" w:rsidRDefault="00ED5098" w14:paraId="28E1D5BE" w14:textId="77777777">
                  <w:pPr>
                    <w:jc w:val="both"/>
                    <w:rPr>
                      <w:rFonts w:ascii="Arial" w:hAnsi="Arial" w:cs="Arial"/>
                    </w:rPr>
                  </w:pPr>
                  <w:r>
                    <w:rPr>
                      <w:rFonts w:ascii="Arial" w:hAnsi="Arial" w:cs="Arial"/>
                    </w:rPr>
                    <w:t xml:space="preserve">11. Zbog izloženih razloga sud prvog stupnja je pouzdano utvrdio da nisu bili ispunjeni uvjeti da se ukine klauzula pravomoćnosti presude zbog čega je sud prvog stupnja zakonito odbio zahtjev osuđenog za ukidanje klauzule izvršnosti presude suda prvog stupnja. </w:t>
                  </w:r>
                </w:p>
                <w:p w:rsidR="00ED5098" w:rsidP="00522BBC" w:rsidRDefault="00ED5098" w14:paraId="7AD1998F" w14:textId="77777777">
                  <w:pPr>
                    <w:jc w:val="both"/>
                    <w:rPr>
                      <w:rFonts w:ascii="Arial" w:hAnsi="Arial" w:cs="Arial"/>
                    </w:rPr>
                  </w:pPr>
                </w:p>
                <w:p w:rsidR="00ED5098" w:rsidP="00522BBC" w:rsidRDefault="00ED5098" w14:paraId="55FD0459" w14:textId="77777777">
                  <w:pPr>
                    <w:jc w:val="both"/>
                    <w:rPr>
                      <w:rFonts w:ascii="Arial" w:hAnsi="Arial" w:cs="Arial"/>
                    </w:rPr>
                  </w:pPr>
                  <w:r>
                    <w:rPr>
                      <w:rFonts w:ascii="Arial" w:hAnsi="Arial" w:cs="Arial"/>
                    </w:rPr>
                    <w:t xml:space="preserve">12. Zbog iznesenih razloga trebalo je žalbu osuđenog kao neosnovanu odbiti i odlučiti kao u izreci. </w:t>
                  </w:r>
                </w:p>
                <w:p w:rsidR="00ED5098" w:rsidP="00522BBC" w:rsidRDefault="00ED5098" w14:paraId="669CBED8" w14:textId="77777777">
                  <w:pPr>
                    <w:ind w:firstLine="720"/>
                    <w:jc w:val="both"/>
                    <w:rPr>
                      <w:rFonts w:ascii="Arial" w:hAnsi="Arial" w:cs="Arial"/>
                    </w:rPr>
                  </w:pPr>
                </w:p>
                <w:p w:rsidR="00ED5098" w:rsidP="00522BBC" w:rsidRDefault="00ED5098" w14:paraId="26524F9E" w14:textId="139C14C7">
                  <w:pPr>
                    <w:jc w:val="center"/>
                    <w:rPr>
                      <w:rFonts w:ascii="Arial" w:hAnsi="Arial" w:cs="Arial"/>
                    </w:rPr>
                  </w:pPr>
                  <w:r>
                    <w:rPr>
                      <w:rFonts w:ascii="Arial" w:hAnsi="Arial" w:cs="Arial"/>
                    </w:rPr>
                    <w:t>U</w:t>
                  </w:r>
                  <w:r w:rsidR="00A97751">
                    <w:rPr>
                      <w:rFonts w:ascii="Arial" w:hAnsi="Arial" w:cs="Arial"/>
                    </w:rPr>
                    <w:t xml:space="preserve"> Zagrebu</w:t>
                  </w:r>
                  <w:r>
                    <w:rPr>
                      <w:rFonts w:ascii="Arial" w:hAnsi="Arial" w:cs="Arial"/>
                    </w:rPr>
                    <w:t xml:space="preserve"> 13. svibnja 2026.</w:t>
                  </w:r>
                </w:p>
                <w:p w:rsidR="00522BBC" w:rsidP="00522BBC" w:rsidRDefault="00522BBC" w14:paraId="4CA12814" w14:textId="77777777">
                  <w:pPr>
                    <w:jc w:val="center"/>
                    <w:rPr>
                      <w:rFonts w:ascii="Arial" w:hAnsi="Arial" w:cs="Arial"/>
                    </w:rPr>
                  </w:pPr>
                </w:p>
                <w:p w:rsidR="00ED5098" w:rsidP="00522BBC" w:rsidRDefault="00ED5098" w14:paraId="3EC5307F" w14:textId="77777777">
                  <w:pPr>
                    <w:rPr>
                      <w:rFonts w:ascii="Arial" w:hAnsi="Arial" w:cs="Arial"/>
                    </w:rPr>
                  </w:pPr>
                  <w:r>
                    <w:rPr>
                      <w:rFonts w:ascii="Arial" w:hAnsi="Arial" w:cs="Arial"/>
                    </w:rPr>
                    <w:t xml:space="preserve">  </w:t>
                  </w:r>
                </w:p>
                <w:tbl>
                  <w:tblPr>
                    <w:tblStyle w:val="Reetkatablice"/>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Look w:firstRow="1" w:lastRow="0" w:firstColumn="1" w:lastColumn="0" w:noHBand="0" w:noVBand="1" w:val="04A0"/>
                  </w:tblPr>
                  <w:tblGrid>
                    <w:gridCol w:w="3095"/>
                    <w:gridCol w:w="3095"/>
                    <w:gridCol w:w="3096"/>
                  </w:tblGrid>
                  <w:tr w:rsidR="00ED5098" w:rsidTr="00184FFA" w14:paraId="7A3A0787" w14:textId="77777777">
                    <w:tc>
                      <w:tcPr>
                        <w:tcW w:w="3095" w:type="dxa"/>
                      </w:tcPr>
                      <w:p w:rsidR="00ED5098" w:rsidP="00522BBC" w:rsidRDefault="00ED5098" w14:paraId="2DE258A5" w14:textId="77777777">
                        <w:pPr>
                          <w:rPr>
                            <w:rFonts w:ascii="Arial" w:hAnsi="Arial" w:cs="Arial"/>
                          </w:rPr>
                        </w:pPr>
                        <w:r>
                          <w:rPr>
                            <w:rFonts w:ascii="Arial" w:hAnsi="Arial" w:cs="Arial"/>
                          </w:rPr>
                          <w:t>Zapisničarka:</w:t>
                        </w:r>
                      </w:p>
                    </w:tc>
                    <w:tc>
                      <w:tcPr>
                        <w:tcW w:w="3095" w:type="dxa"/>
                      </w:tcPr>
                      <w:p w:rsidR="00ED5098" w:rsidP="00522BBC" w:rsidRDefault="00ED5098" w14:paraId="5F6F89FB" w14:textId="77777777">
                        <w:pPr>
                          <w:jc w:val="center"/>
                          <w:rPr>
                            <w:rFonts w:ascii="Arial" w:hAnsi="Arial" w:cs="Arial"/>
                          </w:rPr>
                        </w:pPr>
                      </w:p>
                    </w:tc>
                    <w:tc>
                      <w:tcPr>
                        <w:tcW w:w="3096" w:type="dxa"/>
                      </w:tcPr>
                      <w:p w:rsidR="00ED5098" w:rsidP="00522BBC" w:rsidRDefault="00ED5098" w14:paraId="550D4C6E" w14:textId="77777777">
                        <w:pPr>
                          <w:rPr>
                            <w:rFonts w:ascii="Arial" w:hAnsi="Arial" w:cs="Arial"/>
                          </w:rPr>
                        </w:pPr>
                        <w:r>
                          <w:rPr>
                            <w:rFonts w:ascii="Arial" w:hAnsi="Arial" w:cs="Arial"/>
                          </w:rPr>
                          <w:t>Predsjednik vijeća:</w:t>
                        </w:r>
                      </w:p>
                    </w:tc>
                  </w:tr>
                  <w:tr w:rsidR="00ED5098" w:rsidTr="00184FFA" w14:paraId="14402B13" w14:textId="77777777">
                    <w:tc>
                      <w:tcPr>
                        <w:tcW w:w="3095" w:type="dxa"/>
                      </w:tcPr>
                      <w:p w:rsidR="00ED5098" w:rsidP="00522BBC" w:rsidRDefault="00ED5098" w14:paraId="1F3FB1A4" w14:textId="77777777">
                        <w:pPr>
                          <w:jc w:val="center"/>
                          <w:rPr>
                            <w:rFonts w:ascii="Arial" w:hAnsi="Arial" w:cs="Arial"/>
                          </w:rPr>
                        </w:pPr>
                      </w:p>
                    </w:tc>
                    <w:tc>
                      <w:tcPr>
                        <w:tcW w:w="3095" w:type="dxa"/>
                      </w:tcPr>
                      <w:p w:rsidR="00ED5098" w:rsidP="00522BBC" w:rsidRDefault="00ED5098" w14:paraId="698EB41F" w14:textId="77777777">
                        <w:pPr>
                          <w:jc w:val="center"/>
                          <w:rPr>
                            <w:rFonts w:ascii="Arial" w:hAnsi="Arial" w:cs="Arial"/>
                          </w:rPr>
                        </w:pPr>
                      </w:p>
                    </w:tc>
                    <w:tc>
                      <w:tcPr>
                        <w:tcW w:w="3096" w:type="dxa"/>
                      </w:tcPr>
                      <w:p w:rsidR="00ED5098" w:rsidP="00522BBC" w:rsidRDefault="00ED5098" w14:paraId="22A0F769" w14:textId="77777777">
                        <w:pPr>
                          <w:jc w:val="center"/>
                          <w:rPr>
                            <w:rFonts w:ascii="Arial" w:hAnsi="Arial" w:cs="Arial"/>
                          </w:rPr>
                        </w:pPr>
                      </w:p>
                    </w:tc>
                  </w:tr>
                  <w:tr w:rsidR="00ED5098" w:rsidTr="00184FFA" w14:paraId="2D04FF98" w14:textId="77777777">
                    <w:tc>
                      <w:tcPr>
                        <w:tcW w:w="3095" w:type="dxa"/>
                      </w:tcPr>
                      <w:p w:rsidR="00ED5098" w:rsidP="00522BBC" w:rsidRDefault="00ED5098" w14:paraId="7CC126A7" w14:textId="77777777">
                        <w:pPr>
                          <w:rPr>
                            <w:rFonts w:ascii="Arial" w:hAnsi="Arial" w:cs="Arial"/>
                          </w:rPr>
                        </w:pPr>
                        <w:r>
                          <w:rPr>
                            <w:rFonts w:ascii="Arial" w:hAnsi="Arial" w:cs="Arial"/>
                          </w:rPr>
                          <w:t>Mirna Prišlin v.r.</w:t>
                        </w:r>
                      </w:p>
                    </w:tc>
                    <w:tc>
                      <w:tcPr>
                        <w:tcW w:w="3095" w:type="dxa"/>
                      </w:tcPr>
                      <w:p w:rsidR="00ED5098" w:rsidP="00522BBC" w:rsidRDefault="00ED5098" w14:paraId="18F4E20F" w14:textId="77777777">
                        <w:pPr>
                          <w:jc w:val="center"/>
                          <w:rPr>
                            <w:rFonts w:ascii="Arial" w:hAnsi="Arial" w:cs="Arial"/>
                          </w:rPr>
                        </w:pPr>
                      </w:p>
                    </w:tc>
                    <w:tc>
                      <w:tcPr>
                        <w:tcW w:w="3096" w:type="dxa"/>
                      </w:tcPr>
                      <w:p w:rsidR="00ED5098" w:rsidP="00522BBC" w:rsidRDefault="00ED5098" w14:paraId="05912A00" w14:textId="77777777">
                        <w:pPr>
                          <w:rPr>
                            <w:rFonts w:ascii="Arial" w:hAnsi="Arial" w:cs="Arial"/>
                          </w:rPr>
                        </w:pPr>
                        <w:r>
                          <w:rPr>
                            <w:rFonts w:ascii="Arial" w:hAnsi="Arial" w:cs="Arial"/>
                          </w:rPr>
                          <w:t>Nediljko Boban v.r.</w:t>
                        </w:r>
                      </w:p>
                    </w:tc>
                  </w:tr>
                </w:tbl>
                <w:p w:rsidR="00ED5098" w:rsidP="00522BBC" w:rsidRDefault="00ED5098" w14:paraId="33CE2989" w14:textId="77777777">
                  <w:pPr>
                    <w:rPr>
                      <w:rFonts w:ascii="Arial" w:hAnsi="Arial" w:cs="Arial"/>
                    </w:rPr>
                  </w:pPr>
                  <w:r>
                    <w:rPr>
                      <w:rFonts w:ascii="Arial" w:hAnsi="Arial" w:cs="Arial"/>
                    </w:rPr>
                    <w:t xml:space="preserve">                     </w:t>
                  </w:r>
                </w:p>
                <w:p w:rsidR="00522BBC" w:rsidP="00522BBC" w:rsidRDefault="00522BBC" w14:paraId="07E66C73" w14:textId="77777777">
                  <w:pPr>
                    <w:rPr>
                      <w:rFonts w:ascii="Arial" w:hAnsi="Arial" w:cs="Arial"/>
                    </w:rPr>
                  </w:pPr>
                </w:p>
                <w:p w:rsidR="00A97751" w:rsidP="00522BBC" w:rsidRDefault="00522BBC" w14:paraId="65D5D9F4" w14:textId="146715FA">
                  <w:pPr>
                    <w:jc w:val="both"/>
                    <w:rPr>
                      <w:rFonts w:ascii="Arial" w:hAnsi="Arial" w:cs="Arial"/>
                    </w:rPr>
                  </w:pPr>
                  <w:r>
                    <w:rPr>
                      <w:rFonts w:ascii="Arial" w:hAnsi="Arial" w:cs="Arial"/>
                    </w:rPr>
                    <w:t xml:space="preserve">          </w:t>
                  </w:r>
                  <w:r w:rsidR="00ED5098">
                    <w:rPr>
                      <w:rFonts w:ascii="Arial" w:hAnsi="Arial" w:cs="Arial"/>
                    </w:rPr>
                    <w:t>Rješenje se dostavlja Općinskom prekršajnom sudu u Splitu u 4 otpravaka: za spis, osuđenog, branitelja i tužitelja.</w:t>
                  </w:r>
                </w:p>
                <w:p w:rsidR="00ED5098" w:rsidP="00522BBC" w:rsidRDefault="00ED5098" w14:paraId="071C32E8" w14:textId="5817404D">
                  <w:pPr>
                    <w:ind w:firstLine="720"/>
                    <w:jc w:val="both"/>
                    <w:rPr>
                      <w:rFonts w:ascii="Arial" w:hAnsi="Arial" w:cs="Arial"/>
                    </w:rPr>
                  </w:pPr>
                  <w:r>
                    <w:rPr>
                      <w:rFonts w:ascii="Arial" w:hAnsi="Arial" w:cs="Arial"/>
                    </w:rPr>
                    <w:t xml:space="preserve">   </w:t>
                  </w:r>
                </w:p>
                <w:p w:rsidR="00ED5098" w:rsidP="00522BBC" w:rsidRDefault="00ED5098" w14:paraId="5FD9A25B" w14:textId="6256789C">
                  <w:pPr>
                    <w:rPr>
                      <w:rFonts w:ascii="Arial" w:hAnsi="Arial" w:cs="Arial"/>
                      <w:szCs w:val="24"/>
                    </w:rPr>
                  </w:pPr>
                  <w:r>
                    <w:rPr>
                      <w:rFonts w:ascii="Arial" w:hAnsi="Arial" w:cs="Arial"/>
                    </w:rPr>
                    <w:t xml:space="preserve">                                   </w:t>
                  </w:r>
                  <w:r w:rsidR="00A97751">
                    <w:rPr>
                      <w:rFonts w:ascii="Arial" w:hAnsi="Arial" w:cs="Arial"/>
                    </w:rPr>
                    <w:t xml:space="preserve">                           </w:t>
                  </w:r>
                  <w:r>
                    <w:rPr>
                      <w:rFonts w:ascii="Arial" w:hAnsi="Arial" w:cs="Arial"/>
                    </w:rPr>
                    <w:t xml:space="preserve"> </w:t>
                  </w:r>
                  <w:r>
                    <w:rPr>
                      <w:rFonts w:ascii="Arial" w:hAnsi="Arial" w:cs="Arial"/>
                      <w:szCs w:val="24"/>
                    </w:rPr>
                    <w:t xml:space="preserve">Za točnost otpravka – ovlašteni službenik </w:t>
                  </w:r>
                </w:p>
                <w:p w:rsidR="00ED5098" w:rsidP="00522BBC" w:rsidRDefault="00ED5098" w14:paraId="3B36601D" w14:textId="6A0C4392">
                  <w:pPr>
                    <w:rPr>
                      <w:rFonts w:ascii="Arial" w:hAnsi="Arial" w:cs="Arial"/>
                      <w:szCs w:val="24"/>
                    </w:rPr>
                  </w:pPr>
                  <w:r>
                    <w:rPr>
                      <w:rFonts w:ascii="Arial" w:hAnsi="Arial" w:cs="Arial"/>
                      <w:b/>
                      <w:szCs w:val="24"/>
                    </w:rPr>
                    <w:tab/>
                  </w:r>
                  <w:r>
                    <w:rPr>
                      <w:rFonts w:ascii="Arial" w:hAnsi="Arial" w:cs="Arial"/>
                      <w:b/>
                      <w:szCs w:val="24"/>
                    </w:rPr>
                    <w:tab/>
                  </w:r>
                  <w:r>
                    <w:rPr>
                      <w:rFonts w:ascii="Arial" w:hAnsi="Arial" w:cs="Arial"/>
                      <w:b/>
                      <w:szCs w:val="24"/>
                    </w:rPr>
                    <w:tab/>
                  </w:r>
                  <w:r>
                    <w:rPr>
                      <w:rFonts w:ascii="Arial" w:hAnsi="Arial" w:cs="Arial"/>
                      <w:b/>
                      <w:szCs w:val="24"/>
                    </w:rPr>
                    <w:tab/>
                    <w:t xml:space="preserve">   </w:t>
                  </w:r>
                  <w:r>
                    <w:rPr>
                      <w:rFonts w:ascii="Arial" w:hAnsi="Arial" w:cs="Arial"/>
                      <w:b/>
                      <w:szCs w:val="24"/>
                    </w:rPr>
                    <w:tab/>
                  </w:r>
                  <w:r w:rsidR="00A97751">
                    <w:rPr>
                      <w:rFonts w:ascii="Arial" w:hAnsi="Arial" w:cs="Arial"/>
                      <w:b/>
                      <w:szCs w:val="24"/>
                    </w:rPr>
                    <w:t xml:space="preserve">        </w:t>
                  </w:r>
                  <w:r>
                    <w:rPr>
                      <w:rFonts w:ascii="Arial" w:hAnsi="Arial" w:cs="Arial"/>
                      <w:szCs w:val="24"/>
                    </w:rPr>
                    <w:t>Upraviteljica zajedničke sudske pisarnice:</w:t>
                  </w:r>
                </w:p>
                <w:p w:rsidR="00ED5098" w:rsidP="00522BBC" w:rsidRDefault="00ED5098" w14:paraId="30121752" w14:textId="77777777">
                  <w:pPr>
                    <w:rPr>
                      <w:rFonts w:ascii="Arial" w:hAnsi="Arial" w:cs="Arial"/>
                      <w:b/>
                      <w:szCs w:val="24"/>
                    </w:rPr>
                  </w:pPr>
                </w:p>
                <w:p w:rsidR="00ED5098" w:rsidP="00522BBC" w:rsidRDefault="00ED5098" w14:paraId="41157603" w14:textId="257FDCAA">
                  <w:pPr>
                    <w:ind w:firstLine="720"/>
                    <w:jc w:val="both"/>
                    <w:rPr>
                      <w:rFonts w:ascii="Arial" w:hAnsi="Arial" w:cs="Arial"/>
                    </w:rPr>
                  </w:pPr>
                  <w:r>
                    <w:rPr>
                      <w:rFonts w:ascii="Arial" w:hAnsi="Arial" w:cs="Arial"/>
                      <w:b/>
                      <w:szCs w:val="24"/>
                    </w:rPr>
                    <w:t xml:space="preserve">                                 </w:t>
                  </w:r>
                  <w:r>
                    <w:rPr>
                      <w:rFonts w:ascii="Arial" w:hAnsi="Arial" w:cs="Arial"/>
                      <w:b/>
                      <w:szCs w:val="24"/>
                    </w:rPr>
                    <w:tab/>
                  </w:r>
                  <w:r>
                    <w:rPr>
                      <w:rFonts w:ascii="Arial" w:hAnsi="Arial" w:cs="Arial"/>
                      <w:b/>
                      <w:szCs w:val="24"/>
                    </w:rPr>
                    <w:tab/>
                  </w:r>
                  <w:r w:rsidR="00A97751">
                    <w:rPr>
                      <w:rFonts w:ascii="Arial" w:hAnsi="Arial" w:cs="Arial"/>
                      <w:b/>
                      <w:szCs w:val="24"/>
                    </w:rPr>
                    <w:t xml:space="preserve">                    </w:t>
                  </w:r>
                  <w:r>
                    <w:rPr>
                      <w:rFonts w:ascii="Arial" w:hAnsi="Arial" w:cs="Arial"/>
                      <w:szCs w:val="24"/>
                    </w:rPr>
                    <w:t xml:space="preserve">Edita Vrkljan  </w:t>
                  </w:r>
                </w:p>
                <w:p w:rsidRPr="00ED5098" w:rsidR="00ED5098" w:rsidP="00522BBC" w:rsidRDefault="00ED5098" w14:paraId="02D51A08" w14:textId="77777777">
                  <w:pPr>
                    <w:rPr>
                      <w:rFonts w:ascii="Arial" w:hAnsi="Arial" w:cs="Arial"/>
                      <w:szCs w:val="24"/>
                    </w:rPr>
                  </w:pPr>
                </w:p>
              </w:tc>
              <w:tc>
                <w:tcPr>
                  <w:tcW w:w="8999" w:type="dxa"/>
                  <w:gridSpan w:val="2"/>
                </w:tcPr>
                <w:p w:rsidRPr="00ED5098" w:rsidR="00ED5098" w:rsidP="00522BBC" w:rsidRDefault="00ED5098" w14:paraId="4454560F" w14:textId="77777777">
                  <w:pPr>
                    <w:rPr>
                      <w:rFonts w:ascii="Arial" w:hAnsi="Arial" w:cs="Arial"/>
                      <w:szCs w:val="24"/>
                    </w:rPr>
                  </w:pPr>
                </w:p>
              </w:tc>
            </w:tr>
            <w:tr w:rsidRPr="00ED5098" w:rsidR="00ED5098" w:rsidTr="00ED5098" w14:paraId="235E3DC6" w14:textId="77777777">
              <w:tc>
                <w:tcPr>
                  <w:tcW w:w="12825" w:type="dxa"/>
                  <w:gridSpan w:val="2"/>
                </w:tcPr>
                <w:p w:rsidRPr="00ED5098" w:rsidR="00ED5098" w:rsidP="00522BBC" w:rsidRDefault="00ED5098" w14:paraId="1EDA479A" w14:textId="77777777">
                  <w:pPr>
                    <w:jc w:val="both"/>
                    <w:rPr>
                      <w:rFonts w:ascii="Arial" w:hAnsi="Arial" w:cs="Arial"/>
                      <w:szCs w:val="24"/>
                    </w:rPr>
                  </w:pPr>
                </w:p>
              </w:tc>
              <w:tc>
                <w:tcPr>
                  <w:tcW w:w="5211" w:type="dxa"/>
                  <w:gridSpan w:val="2"/>
                </w:tcPr>
                <w:p w:rsidRPr="00ED5098" w:rsidR="00ED5098" w:rsidP="00522BBC" w:rsidRDefault="00ED5098" w14:paraId="36F9AC92" w14:textId="77777777">
                  <w:pPr>
                    <w:rPr>
                      <w:rFonts w:ascii="Arial" w:hAnsi="Arial" w:cs="Arial"/>
                      <w:szCs w:val="24"/>
                    </w:rPr>
                  </w:pPr>
                </w:p>
              </w:tc>
            </w:tr>
            <w:tr w:rsidRPr="00ED5098" w:rsidR="00ED5098" w:rsidTr="00ED5098" w14:paraId="18C3E8BA" w14:textId="77777777">
              <w:tc>
                <w:tcPr>
                  <w:tcW w:w="12825" w:type="dxa"/>
                  <w:gridSpan w:val="2"/>
                </w:tcPr>
                <w:p w:rsidRPr="00ED5098" w:rsidR="00ED5098" w:rsidP="00522BBC" w:rsidRDefault="00ED5098" w14:paraId="71749B82" w14:textId="77777777">
                  <w:pPr>
                    <w:rPr>
                      <w:rFonts w:ascii="Arial" w:hAnsi="Arial" w:cs="Arial"/>
                      <w:szCs w:val="24"/>
                    </w:rPr>
                  </w:pPr>
                </w:p>
              </w:tc>
              <w:tc>
                <w:tcPr>
                  <w:tcW w:w="5211" w:type="dxa"/>
                  <w:gridSpan w:val="2"/>
                </w:tcPr>
                <w:p w:rsidRPr="00ED5098" w:rsidR="00ED5098" w:rsidP="00522BBC" w:rsidRDefault="00ED5098" w14:paraId="217ECE7A" w14:textId="77777777">
                  <w:pPr>
                    <w:rPr>
                      <w:rFonts w:ascii="Arial" w:hAnsi="Arial" w:cs="Arial"/>
                      <w:szCs w:val="24"/>
                    </w:rPr>
                  </w:pPr>
                </w:p>
              </w:tc>
            </w:tr>
          </w:tbl>
          <w:p w:rsidRPr="00ED5098" w:rsidR="00ED5098" w:rsidP="00522BBC" w:rsidRDefault="00ED5098" w14:paraId="2EC3E935" w14:textId="77777777">
            <w:pPr>
              <w:rPr>
                <w:rFonts w:ascii="Arial" w:hAnsi="Arial" w:cs="Arial"/>
                <w:szCs w:val="24"/>
              </w:rPr>
            </w:pPr>
          </w:p>
        </w:tc>
      </w:tr>
    </w:tbl>
    <w:p w:rsidR="003C6306" w:rsidP="00522BBC" w:rsidRDefault="00F55C2F" w14:paraId="1690935C" w14:textId="6A991AD9">
      <w:pPr>
        <w:ind w:firstLine="720"/>
        <w:jc w:val="both"/>
        <w15:collapsed w:val="false"/>
        <w:rPr>
          <w:rFonts w:ascii="Arial" w:hAnsi="Arial" w:cs="Arial"/>
        </w:rPr>
      </w:pPr>
      <w:r>
        <w:rPr>
          <w:rFonts w:ascii="Arial" w:hAnsi="Arial" w:cs="Arial"/>
          <w:b/>
          <w:szCs w:val="24"/>
        </w:rPr>
        <w:lastRenderedPageBreak/>
        <w:tab/>
      </w:r>
      <w:r>
        <w:rPr>
          <w:rFonts w:ascii="Arial" w:hAnsi="Arial" w:cs="Arial"/>
          <w:b/>
          <w:szCs w:val="24"/>
        </w:rPr>
        <w:tab/>
      </w:r>
      <w:r>
        <w:rPr>
          <w:rFonts w:ascii="Arial" w:hAnsi="Arial" w:cs="Arial"/>
          <w:szCs w:val="24"/>
        </w:rPr>
        <w:t xml:space="preserve"> </w:t>
      </w:r>
    </w:p>
    <w:sectPr w:rsidR="003C6306" w:rsidSect="00A97751">
      <w:headerReference w:type="default" r:id="rId12"/>
      <w:headerReference w:type="first" r:id="rId13"/>
      <w:pgSz w:w="11906" w:h="16838"/>
      <w:pgMar w:top="1418" w:right="1418" w:bottom="1418" w:left="1418" w:header="709" w:footer="709" w:gutter="0"/>
      <w:pgNumType w:fmt="numberInDash"/>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C057EC" w:rsidRDefault="00C057EC" w14:paraId="233A137A" w14:textId="77777777">
      <w:r>
        <w:separator/>
      </w:r>
    </w:p>
  </w:endnote>
  <w:endnote w:type="continuationSeparator" w:id="0">
    <w:p w:rsidR="00C057EC" w:rsidRDefault="00C057EC" w14:paraId="46DDE04B"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C057EC" w:rsidRDefault="00C057EC" w14:paraId="487CEF6E" w14:textId="77777777">
      <w:r>
        <w:separator/>
      </w:r>
    </w:p>
  </w:footnote>
  <w:footnote w:type="continuationSeparator" w:id="0">
    <w:p w:rsidR="00C057EC" w:rsidRDefault="00C057EC" w14:paraId="448C4E35"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558507797"/>
      <w:docPartObj>
        <w:docPartGallery w:val="Page Numbers (Top of Page)"/>
        <w:docPartUnique/>
      </w:docPartObj>
    </w:sdtPr>
    <w:sdtEndPr>
      <w:rPr>
        <w:rFonts w:ascii="Arial" w:hAnsi="Arial" w:cs="Arial"/>
      </w:rPr>
    </w:sdtEndPr>
    <w:sdtContent>
      <w:p w:rsidRPr="00A97751" w:rsidR="00A97751" w:rsidRDefault="00A97751" w14:paraId="3E8A8C00" w14:textId="77777777">
        <w:pPr>
          <w:pStyle w:val="Zaglavlje"/>
          <w:jc w:val="center"/>
          <w:rPr>
            <w:rFonts w:ascii="Arial" w:hAnsi="Arial" w:cs="Arial"/>
          </w:rPr>
        </w:pPr>
        <w:r w:rsidRPr="00A97751">
          <w:rPr>
            <w:rFonts w:ascii="Arial" w:hAnsi="Arial" w:cs="Arial"/>
          </w:rPr>
          <w:fldChar w:fldCharType="begin"/>
        </w:r>
        <w:r w:rsidRPr="00A97751">
          <w:rPr>
            <w:rFonts w:ascii="Arial" w:hAnsi="Arial" w:cs="Arial"/>
          </w:rPr>
          <w:instrText>PAGE   \* MERGEFORMAT</w:instrText>
        </w:r>
        <w:r w:rsidRPr="00A97751">
          <w:rPr>
            <w:rFonts w:ascii="Arial" w:hAnsi="Arial" w:cs="Arial"/>
          </w:rPr>
          <w:fldChar w:fldCharType="separate"/>
        </w:r>
        <w:r w:rsidR="00EF4F93">
          <w:rPr>
            <w:rFonts w:ascii="Arial" w:hAnsi="Arial" w:cs="Arial"/>
            <w:noProof/>
          </w:rPr>
          <w:t>- 3 -</w:t>
        </w:r>
        <w:r w:rsidRPr="00A97751">
          <w:rPr>
            <w:rFonts w:ascii="Arial" w:hAnsi="Arial" w:cs="Arial"/>
          </w:rPr>
          <w:fldChar w:fldCharType="end"/>
        </w:r>
      </w:p>
      <w:p w:rsidRPr="00A97751" w:rsidR="00A97751" w:rsidRDefault="00A97751" w14:paraId="457311D1" w14:textId="09617614">
        <w:pPr>
          <w:pStyle w:val="Zaglavlje"/>
          <w:jc w:val="center"/>
          <w:rPr>
            <w:rFonts w:ascii="Arial" w:hAnsi="Arial" w:cs="Arial"/>
          </w:rPr>
        </w:pPr>
        <w:r w:rsidRPr="00A97751">
          <w:rPr>
            <w:rFonts w:ascii="Arial" w:hAnsi="Arial" w:cs="Arial"/>
          </w:rPr>
          <w:t xml:space="preserve">                                                                                    Broj: Ppž-9492/2025</w:t>
        </w:r>
      </w:p>
    </w:sdtContent>
  </w:sdt>
  <w:p w:rsidRPr="00794B1E" w:rsidR="00A629E7" w:rsidP="00CB0E69" w:rsidRDefault="00A629E7" w14:paraId="7CCE0F0D" w14:textId="04F4FBF8">
    <w:pPr>
      <w:pStyle w:val="Zaglavlje"/>
      <w:spacing w:line="360" w:lineRule="auto"/>
      <w:jc w:val="right"/>
      <w:rPr>
        <w:rFonts w:ascii="Arial" w:hAnsi="Arial" w:cs="Arial"/>
        <w:szCs w:val="24"/>
      </w:rPr>
    </w:pPr>
  </w:p>
</w:hdr>
</file>

<file path=word/header2.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763415023"/>
      <w:docPartObj>
        <w:docPartGallery w:val="Page Numbers (Top of Page)"/>
        <w:docPartUnique/>
      </w:docPartObj>
    </w:sdtPr>
    <w:sdtEndPr/>
    <w:sdtContent>
      <w:p w:rsidR="00A97751" w:rsidRDefault="00A97751" w14:paraId="55B8E451" w14:textId="13BC296E">
        <w:pPr>
          <w:pStyle w:val="Zaglavlje"/>
          <w:jc w:val="center"/>
        </w:pPr>
        <w:r>
          <w:fldChar w:fldCharType="begin"/>
        </w:r>
        <w:r>
          <w:instrText>PAGE   \* MERGEFORMAT</w:instrText>
        </w:r>
        <w:r>
          <w:fldChar w:fldCharType="separate"/>
        </w:r>
        <w:r w:rsidR="00C057EC">
          <w:rPr>
            <w:noProof/>
          </w:rPr>
          <w:t>- 1 -</w:t>
        </w:r>
        <w:r>
          <w:fldChar w:fldCharType="end"/>
        </w:r>
      </w:p>
    </w:sdtContent>
  </w:sdt>
  <w:p w:rsidR="00A97751" w:rsidRDefault="00A97751" w14:paraId="20466BB4" w14:textId="77777777">
    <w:pPr>
      <w:pStyle w:val="Zaglavlje"/>
    </w:pP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30C65487"/>
    <w:multiLevelType w:val="hybridMultilevel"/>
    <w:tmpl w:val="85F807C2"/>
    <w:lvl w:ilvl="0" w:tplc="746CEBD2">
      <w:start w:val="1"/>
      <w:numFmt w:val="upperRoman"/>
      <w:lvlText w:val="%1."/>
      <w:lvlJc w:val="left"/>
      <w:pPr>
        <w:ind w:left="1695" w:hanging="975"/>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1">
    <w:nsid w:val="41575D65"/>
    <w:multiLevelType w:val="hybridMultilevel"/>
    <w:tmpl w:val="A02A1C70"/>
    <w:lvl w:ilvl="0" w:tplc="BFA483B8">
      <w:start w:val="1"/>
      <w:numFmt w:val="upperRoman"/>
      <w:lvlText w:val="%1."/>
      <w:lvlJc w:val="left"/>
      <w:pPr>
        <w:ind w:left="1710" w:hanging="99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2">
    <w:nsid w:val="7BA12991"/>
    <w:multiLevelType w:val="hybridMultilevel"/>
    <w:tmpl w:val="E77E84EE"/>
    <w:lvl w:ilvl="0" w:tplc="BF62A470">
      <w:start w:val="1"/>
      <w:numFmt w:val="upperRoman"/>
      <w:lvlText w:val="%1."/>
      <w:lvlJc w:val="left"/>
      <w:pPr>
        <w:ind w:left="1440" w:hanging="72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num w:numId="1">
    <w:abstractNumId w:val="2"/>
  </w:num>
  <w:num w:numId="2">
    <w:abstractNumId w:val="1"/>
  </w:num>
  <w:num w:numId="3">
    <w:abstractNumId w:val="0"/>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zoom w:percent="160"/>
  <w:embedSystemFonts/>
  <w:hideSpellingErrors/>
  <w:hideGrammaticalErrors/>
  <w:stylePaneFormatFilter w:val="3F01"/>
  <w:defaultTabStop w:val="720"/>
  <w:hyphenationZone w:val="425"/>
  <w:doNotHyphenateCaps/>
  <w:drawingGridHorizontalSpacing w:val="100"/>
  <w:displayHorizontalDrawingGridEvery w:val="0"/>
  <w:displayVerticalDrawingGridEvery w:val="0"/>
  <w:noPunctuationKerning/>
  <w:characterSpacingControl w:val="doNotCompress"/>
  <w:savePreviewPicture/>
  <w:hdrShapeDefaults>
    <o:shapedefaults spidmax="2049" v:ext="edi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4025"/>
    <w:rsid w:val="0000179A"/>
    <w:rsid w:val="00001A98"/>
    <w:rsid w:val="00001B36"/>
    <w:rsid w:val="00002132"/>
    <w:rsid w:val="00002AA7"/>
    <w:rsid w:val="00002DA1"/>
    <w:rsid w:val="00004261"/>
    <w:rsid w:val="00005F84"/>
    <w:rsid w:val="0000658A"/>
    <w:rsid w:val="0000690F"/>
    <w:rsid w:val="00006D3E"/>
    <w:rsid w:val="0000721D"/>
    <w:rsid w:val="0000729D"/>
    <w:rsid w:val="000076F1"/>
    <w:rsid w:val="000105EF"/>
    <w:rsid w:val="000107DD"/>
    <w:rsid w:val="000109C6"/>
    <w:rsid w:val="00010DBF"/>
    <w:rsid w:val="00011965"/>
    <w:rsid w:val="00011CAC"/>
    <w:rsid w:val="000125EA"/>
    <w:rsid w:val="0001265A"/>
    <w:rsid w:val="000130F4"/>
    <w:rsid w:val="0001327E"/>
    <w:rsid w:val="00013578"/>
    <w:rsid w:val="0001406D"/>
    <w:rsid w:val="000140EE"/>
    <w:rsid w:val="000142CE"/>
    <w:rsid w:val="00015227"/>
    <w:rsid w:val="0001537A"/>
    <w:rsid w:val="00015782"/>
    <w:rsid w:val="00016493"/>
    <w:rsid w:val="00016677"/>
    <w:rsid w:val="00016736"/>
    <w:rsid w:val="00017BD3"/>
    <w:rsid w:val="00017EA8"/>
    <w:rsid w:val="00020464"/>
    <w:rsid w:val="0002104E"/>
    <w:rsid w:val="0002128A"/>
    <w:rsid w:val="00021372"/>
    <w:rsid w:val="000219C9"/>
    <w:rsid w:val="0002200E"/>
    <w:rsid w:val="000226B1"/>
    <w:rsid w:val="00022FAF"/>
    <w:rsid w:val="000230B8"/>
    <w:rsid w:val="00023665"/>
    <w:rsid w:val="00023C24"/>
    <w:rsid w:val="00023FF0"/>
    <w:rsid w:val="00024152"/>
    <w:rsid w:val="00025F1D"/>
    <w:rsid w:val="00025FB5"/>
    <w:rsid w:val="000263B5"/>
    <w:rsid w:val="000265CC"/>
    <w:rsid w:val="000267A2"/>
    <w:rsid w:val="00027214"/>
    <w:rsid w:val="00030272"/>
    <w:rsid w:val="00030285"/>
    <w:rsid w:val="000303A3"/>
    <w:rsid w:val="0003065E"/>
    <w:rsid w:val="00030A7F"/>
    <w:rsid w:val="00030E2E"/>
    <w:rsid w:val="00031A9E"/>
    <w:rsid w:val="0003211A"/>
    <w:rsid w:val="000349EC"/>
    <w:rsid w:val="000349F7"/>
    <w:rsid w:val="00035DB2"/>
    <w:rsid w:val="000364AB"/>
    <w:rsid w:val="000367CE"/>
    <w:rsid w:val="00036A2E"/>
    <w:rsid w:val="00036E56"/>
    <w:rsid w:val="00036F3E"/>
    <w:rsid w:val="00037108"/>
    <w:rsid w:val="00037463"/>
    <w:rsid w:val="00040491"/>
    <w:rsid w:val="00041472"/>
    <w:rsid w:val="000414F5"/>
    <w:rsid w:val="00041584"/>
    <w:rsid w:val="000415F7"/>
    <w:rsid w:val="00041C31"/>
    <w:rsid w:val="00041ED0"/>
    <w:rsid w:val="00042801"/>
    <w:rsid w:val="00042A63"/>
    <w:rsid w:val="00043BED"/>
    <w:rsid w:val="00043FF9"/>
    <w:rsid w:val="00044183"/>
    <w:rsid w:val="000442FA"/>
    <w:rsid w:val="0004451C"/>
    <w:rsid w:val="0004525A"/>
    <w:rsid w:val="00045D34"/>
    <w:rsid w:val="000462CF"/>
    <w:rsid w:val="000507BF"/>
    <w:rsid w:val="00050BC5"/>
    <w:rsid w:val="00050BE4"/>
    <w:rsid w:val="00050EB2"/>
    <w:rsid w:val="0005107A"/>
    <w:rsid w:val="000527F8"/>
    <w:rsid w:val="000528FD"/>
    <w:rsid w:val="000529B8"/>
    <w:rsid w:val="000533C0"/>
    <w:rsid w:val="000533DB"/>
    <w:rsid w:val="00054002"/>
    <w:rsid w:val="0005461B"/>
    <w:rsid w:val="00054D5C"/>
    <w:rsid w:val="00054FC0"/>
    <w:rsid w:val="000553CF"/>
    <w:rsid w:val="000555D1"/>
    <w:rsid w:val="00055ED3"/>
    <w:rsid w:val="00057A03"/>
    <w:rsid w:val="0006077C"/>
    <w:rsid w:val="0006085D"/>
    <w:rsid w:val="00060AE7"/>
    <w:rsid w:val="00061483"/>
    <w:rsid w:val="00061879"/>
    <w:rsid w:val="00062250"/>
    <w:rsid w:val="0006286C"/>
    <w:rsid w:val="00063349"/>
    <w:rsid w:val="000633FA"/>
    <w:rsid w:val="0006421D"/>
    <w:rsid w:val="000642F4"/>
    <w:rsid w:val="00064EC7"/>
    <w:rsid w:val="00065275"/>
    <w:rsid w:val="00065A58"/>
    <w:rsid w:val="00066185"/>
    <w:rsid w:val="00066CA7"/>
    <w:rsid w:val="00066D8A"/>
    <w:rsid w:val="00066ED4"/>
    <w:rsid w:val="0006723F"/>
    <w:rsid w:val="00067508"/>
    <w:rsid w:val="00070BE0"/>
    <w:rsid w:val="00070DCA"/>
    <w:rsid w:val="00070F60"/>
    <w:rsid w:val="000715F3"/>
    <w:rsid w:val="0007235C"/>
    <w:rsid w:val="000735FC"/>
    <w:rsid w:val="000742CD"/>
    <w:rsid w:val="00075586"/>
    <w:rsid w:val="00075881"/>
    <w:rsid w:val="00076363"/>
    <w:rsid w:val="00076384"/>
    <w:rsid w:val="00076574"/>
    <w:rsid w:val="000772DE"/>
    <w:rsid w:val="0007785F"/>
    <w:rsid w:val="00077D13"/>
    <w:rsid w:val="0008008B"/>
    <w:rsid w:val="000807D9"/>
    <w:rsid w:val="00081919"/>
    <w:rsid w:val="00082333"/>
    <w:rsid w:val="00082C7B"/>
    <w:rsid w:val="00082DD0"/>
    <w:rsid w:val="0008312C"/>
    <w:rsid w:val="000837DE"/>
    <w:rsid w:val="00083B12"/>
    <w:rsid w:val="00084CF7"/>
    <w:rsid w:val="00084FB9"/>
    <w:rsid w:val="00085B82"/>
    <w:rsid w:val="00085E6C"/>
    <w:rsid w:val="00086C94"/>
    <w:rsid w:val="00086D97"/>
    <w:rsid w:val="000870D7"/>
    <w:rsid w:val="00087945"/>
    <w:rsid w:val="00087B01"/>
    <w:rsid w:val="00087D3B"/>
    <w:rsid w:val="000907C7"/>
    <w:rsid w:val="000909F0"/>
    <w:rsid w:val="00090CFB"/>
    <w:rsid w:val="00090DFB"/>
    <w:rsid w:val="00091691"/>
    <w:rsid w:val="000918ED"/>
    <w:rsid w:val="000922DB"/>
    <w:rsid w:val="000931E2"/>
    <w:rsid w:val="000937F7"/>
    <w:rsid w:val="00094138"/>
    <w:rsid w:val="000941C8"/>
    <w:rsid w:val="0009438D"/>
    <w:rsid w:val="00094716"/>
    <w:rsid w:val="000949EC"/>
    <w:rsid w:val="00094D7A"/>
    <w:rsid w:val="00094DA6"/>
    <w:rsid w:val="00095208"/>
    <w:rsid w:val="0009581C"/>
    <w:rsid w:val="000958C1"/>
    <w:rsid w:val="00095C6C"/>
    <w:rsid w:val="0009760A"/>
    <w:rsid w:val="0009767A"/>
    <w:rsid w:val="00097AE6"/>
    <w:rsid w:val="000A12E2"/>
    <w:rsid w:val="000A1670"/>
    <w:rsid w:val="000A1678"/>
    <w:rsid w:val="000A1A26"/>
    <w:rsid w:val="000A2E19"/>
    <w:rsid w:val="000A30EE"/>
    <w:rsid w:val="000A3C80"/>
    <w:rsid w:val="000A3ECF"/>
    <w:rsid w:val="000A4091"/>
    <w:rsid w:val="000A4273"/>
    <w:rsid w:val="000A4BA9"/>
    <w:rsid w:val="000A587D"/>
    <w:rsid w:val="000A58D9"/>
    <w:rsid w:val="000A5CA7"/>
    <w:rsid w:val="000A5D2B"/>
    <w:rsid w:val="000A6859"/>
    <w:rsid w:val="000A78D9"/>
    <w:rsid w:val="000B0A45"/>
    <w:rsid w:val="000B13A3"/>
    <w:rsid w:val="000B196F"/>
    <w:rsid w:val="000B1D2B"/>
    <w:rsid w:val="000B1F5C"/>
    <w:rsid w:val="000B207B"/>
    <w:rsid w:val="000B269D"/>
    <w:rsid w:val="000B2BB7"/>
    <w:rsid w:val="000B309E"/>
    <w:rsid w:val="000B4064"/>
    <w:rsid w:val="000B4A69"/>
    <w:rsid w:val="000B503D"/>
    <w:rsid w:val="000B5416"/>
    <w:rsid w:val="000B5990"/>
    <w:rsid w:val="000B5B1B"/>
    <w:rsid w:val="000B67EB"/>
    <w:rsid w:val="000B785E"/>
    <w:rsid w:val="000B7A08"/>
    <w:rsid w:val="000B7E8E"/>
    <w:rsid w:val="000C0B5E"/>
    <w:rsid w:val="000C164F"/>
    <w:rsid w:val="000C1E8B"/>
    <w:rsid w:val="000C2710"/>
    <w:rsid w:val="000C331D"/>
    <w:rsid w:val="000C36AC"/>
    <w:rsid w:val="000C37E8"/>
    <w:rsid w:val="000C3A1D"/>
    <w:rsid w:val="000C3CED"/>
    <w:rsid w:val="000C3E49"/>
    <w:rsid w:val="000C49EA"/>
    <w:rsid w:val="000C5CD0"/>
    <w:rsid w:val="000C62E3"/>
    <w:rsid w:val="000C6A54"/>
    <w:rsid w:val="000C6D7A"/>
    <w:rsid w:val="000D01A2"/>
    <w:rsid w:val="000D01F0"/>
    <w:rsid w:val="000D020A"/>
    <w:rsid w:val="000D065B"/>
    <w:rsid w:val="000D0869"/>
    <w:rsid w:val="000D08B3"/>
    <w:rsid w:val="000D0968"/>
    <w:rsid w:val="000D0F5D"/>
    <w:rsid w:val="000D0FE8"/>
    <w:rsid w:val="000D14C7"/>
    <w:rsid w:val="000D14E2"/>
    <w:rsid w:val="000D1649"/>
    <w:rsid w:val="000D2035"/>
    <w:rsid w:val="000D2710"/>
    <w:rsid w:val="000D29CB"/>
    <w:rsid w:val="000D2AFF"/>
    <w:rsid w:val="000D2EEC"/>
    <w:rsid w:val="000D37B2"/>
    <w:rsid w:val="000D411B"/>
    <w:rsid w:val="000D4708"/>
    <w:rsid w:val="000D49BB"/>
    <w:rsid w:val="000D5953"/>
    <w:rsid w:val="000D5A6A"/>
    <w:rsid w:val="000D671D"/>
    <w:rsid w:val="000D6B48"/>
    <w:rsid w:val="000E00FB"/>
    <w:rsid w:val="000E0459"/>
    <w:rsid w:val="000E09A6"/>
    <w:rsid w:val="000E0AC7"/>
    <w:rsid w:val="000E0B7E"/>
    <w:rsid w:val="000E1AC3"/>
    <w:rsid w:val="000E1AED"/>
    <w:rsid w:val="000E1F24"/>
    <w:rsid w:val="000E2BD2"/>
    <w:rsid w:val="000E2F65"/>
    <w:rsid w:val="000E356B"/>
    <w:rsid w:val="000E42C5"/>
    <w:rsid w:val="000E4CE9"/>
    <w:rsid w:val="000E5613"/>
    <w:rsid w:val="000E5807"/>
    <w:rsid w:val="000E58D8"/>
    <w:rsid w:val="000E6034"/>
    <w:rsid w:val="000E666A"/>
    <w:rsid w:val="000E6A95"/>
    <w:rsid w:val="000E70CA"/>
    <w:rsid w:val="000E7F9D"/>
    <w:rsid w:val="000F032A"/>
    <w:rsid w:val="000F049A"/>
    <w:rsid w:val="000F0AA8"/>
    <w:rsid w:val="000F0B6C"/>
    <w:rsid w:val="000F0BF6"/>
    <w:rsid w:val="000F0C14"/>
    <w:rsid w:val="000F0D65"/>
    <w:rsid w:val="000F280F"/>
    <w:rsid w:val="000F2F89"/>
    <w:rsid w:val="000F3518"/>
    <w:rsid w:val="000F40F9"/>
    <w:rsid w:val="000F4EF6"/>
    <w:rsid w:val="000F5013"/>
    <w:rsid w:val="000F5915"/>
    <w:rsid w:val="000F5E1A"/>
    <w:rsid w:val="000F60B1"/>
    <w:rsid w:val="000F63A9"/>
    <w:rsid w:val="000F72FF"/>
    <w:rsid w:val="001006D6"/>
    <w:rsid w:val="001008B5"/>
    <w:rsid w:val="00100B74"/>
    <w:rsid w:val="00100EFF"/>
    <w:rsid w:val="0010125C"/>
    <w:rsid w:val="00101B0C"/>
    <w:rsid w:val="00101C4F"/>
    <w:rsid w:val="00102155"/>
    <w:rsid w:val="0010260F"/>
    <w:rsid w:val="001029FF"/>
    <w:rsid w:val="00102CD1"/>
    <w:rsid w:val="001034CE"/>
    <w:rsid w:val="00103A94"/>
    <w:rsid w:val="001041CC"/>
    <w:rsid w:val="0010426F"/>
    <w:rsid w:val="00104414"/>
    <w:rsid w:val="001045B0"/>
    <w:rsid w:val="00104A05"/>
    <w:rsid w:val="00104D8A"/>
    <w:rsid w:val="00104E87"/>
    <w:rsid w:val="00105A3A"/>
    <w:rsid w:val="001062C8"/>
    <w:rsid w:val="00106576"/>
    <w:rsid w:val="0010708F"/>
    <w:rsid w:val="001070F1"/>
    <w:rsid w:val="001072C3"/>
    <w:rsid w:val="00107E1B"/>
    <w:rsid w:val="00107EFD"/>
    <w:rsid w:val="0011046C"/>
    <w:rsid w:val="001106A0"/>
    <w:rsid w:val="0011077C"/>
    <w:rsid w:val="00110F82"/>
    <w:rsid w:val="00111C14"/>
    <w:rsid w:val="00111C45"/>
    <w:rsid w:val="00112182"/>
    <w:rsid w:val="00112461"/>
    <w:rsid w:val="001126BE"/>
    <w:rsid w:val="001132B1"/>
    <w:rsid w:val="00113543"/>
    <w:rsid w:val="0011416C"/>
    <w:rsid w:val="00115D90"/>
    <w:rsid w:val="0011644B"/>
    <w:rsid w:val="00116F25"/>
    <w:rsid w:val="00117DED"/>
    <w:rsid w:val="00121003"/>
    <w:rsid w:val="00121B03"/>
    <w:rsid w:val="00121ED7"/>
    <w:rsid w:val="001227D6"/>
    <w:rsid w:val="001232CC"/>
    <w:rsid w:val="0012448E"/>
    <w:rsid w:val="00125C55"/>
    <w:rsid w:val="00125C83"/>
    <w:rsid w:val="00126274"/>
    <w:rsid w:val="0012656C"/>
    <w:rsid w:val="00126C92"/>
    <w:rsid w:val="00127D79"/>
    <w:rsid w:val="00127F41"/>
    <w:rsid w:val="00130027"/>
    <w:rsid w:val="00130D0C"/>
    <w:rsid w:val="00131173"/>
    <w:rsid w:val="00131184"/>
    <w:rsid w:val="00132B0D"/>
    <w:rsid w:val="00132B2B"/>
    <w:rsid w:val="00132DAE"/>
    <w:rsid w:val="001330CA"/>
    <w:rsid w:val="00133142"/>
    <w:rsid w:val="0013317C"/>
    <w:rsid w:val="00133860"/>
    <w:rsid w:val="00133A32"/>
    <w:rsid w:val="00134442"/>
    <w:rsid w:val="001349C8"/>
    <w:rsid w:val="00134CF0"/>
    <w:rsid w:val="00135B76"/>
    <w:rsid w:val="00135BCB"/>
    <w:rsid w:val="00135C2D"/>
    <w:rsid w:val="00135C71"/>
    <w:rsid w:val="00136235"/>
    <w:rsid w:val="001368E5"/>
    <w:rsid w:val="00137BAA"/>
    <w:rsid w:val="0014009F"/>
    <w:rsid w:val="00140240"/>
    <w:rsid w:val="00140C32"/>
    <w:rsid w:val="00140DF1"/>
    <w:rsid w:val="00141389"/>
    <w:rsid w:val="0014165A"/>
    <w:rsid w:val="001417C2"/>
    <w:rsid w:val="00141D01"/>
    <w:rsid w:val="00142317"/>
    <w:rsid w:val="00142325"/>
    <w:rsid w:val="0014258E"/>
    <w:rsid w:val="00143032"/>
    <w:rsid w:val="001443DB"/>
    <w:rsid w:val="001444EA"/>
    <w:rsid w:val="001447A5"/>
    <w:rsid w:val="00144908"/>
    <w:rsid w:val="001450AD"/>
    <w:rsid w:val="001453C4"/>
    <w:rsid w:val="00145417"/>
    <w:rsid w:val="001457A2"/>
    <w:rsid w:val="00145DC0"/>
    <w:rsid w:val="00145E19"/>
    <w:rsid w:val="001464A2"/>
    <w:rsid w:val="001466CE"/>
    <w:rsid w:val="0014677D"/>
    <w:rsid w:val="001472F6"/>
    <w:rsid w:val="00147502"/>
    <w:rsid w:val="0015004A"/>
    <w:rsid w:val="00150AB8"/>
    <w:rsid w:val="00151BB1"/>
    <w:rsid w:val="00152248"/>
    <w:rsid w:val="001524FD"/>
    <w:rsid w:val="00152778"/>
    <w:rsid w:val="00152A4E"/>
    <w:rsid w:val="001535F1"/>
    <w:rsid w:val="00153818"/>
    <w:rsid w:val="0015384D"/>
    <w:rsid w:val="0015396A"/>
    <w:rsid w:val="00153C68"/>
    <w:rsid w:val="00153D03"/>
    <w:rsid w:val="00153DF2"/>
    <w:rsid w:val="00153F88"/>
    <w:rsid w:val="00154E54"/>
    <w:rsid w:val="00155576"/>
    <w:rsid w:val="001565CF"/>
    <w:rsid w:val="00156EEE"/>
    <w:rsid w:val="00157455"/>
    <w:rsid w:val="001576CC"/>
    <w:rsid w:val="0015782A"/>
    <w:rsid w:val="00157F1C"/>
    <w:rsid w:val="00160036"/>
    <w:rsid w:val="001608E9"/>
    <w:rsid w:val="00160973"/>
    <w:rsid w:val="00161E5D"/>
    <w:rsid w:val="001637F0"/>
    <w:rsid w:val="00163F76"/>
    <w:rsid w:val="001640C0"/>
    <w:rsid w:val="00165085"/>
    <w:rsid w:val="00165322"/>
    <w:rsid w:val="00165428"/>
    <w:rsid w:val="001655BC"/>
    <w:rsid w:val="001655EF"/>
    <w:rsid w:val="00165B8A"/>
    <w:rsid w:val="00165BA2"/>
    <w:rsid w:val="00165D45"/>
    <w:rsid w:val="00166D4A"/>
    <w:rsid w:val="0016733D"/>
    <w:rsid w:val="0016747F"/>
    <w:rsid w:val="00167D7F"/>
    <w:rsid w:val="00170805"/>
    <w:rsid w:val="001709DF"/>
    <w:rsid w:val="00170BFD"/>
    <w:rsid w:val="001710E0"/>
    <w:rsid w:val="0017155D"/>
    <w:rsid w:val="001736E2"/>
    <w:rsid w:val="00173E0E"/>
    <w:rsid w:val="0017420A"/>
    <w:rsid w:val="00174302"/>
    <w:rsid w:val="00174C6A"/>
    <w:rsid w:val="0017689C"/>
    <w:rsid w:val="00176E76"/>
    <w:rsid w:val="00177D3F"/>
    <w:rsid w:val="001804C5"/>
    <w:rsid w:val="00180899"/>
    <w:rsid w:val="00181173"/>
    <w:rsid w:val="001813BA"/>
    <w:rsid w:val="00181417"/>
    <w:rsid w:val="00181B73"/>
    <w:rsid w:val="00181DD1"/>
    <w:rsid w:val="00182158"/>
    <w:rsid w:val="001821F5"/>
    <w:rsid w:val="0018228F"/>
    <w:rsid w:val="00182927"/>
    <w:rsid w:val="00182A6D"/>
    <w:rsid w:val="00182CC1"/>
    <w:rsid w:val="00182DEC"/>
    <w:rsid w:val="00183226"/>
    <w:rsid w:val="001833A3"/>
    <w:rsid w:val="00183A16"/>
    <w:rsid w:val="00183ACA"/>
    <w:rsid w:val="00183AE6"/>
    <w:rsid w:val="00184F87"/>
    <w:rsid w:val="00185668"/>
    <w:rsid w:val="0018613C"/>
    <w:rsid w:val="0018654E"/>
    <w:rsid w:val="00186FFE"/>
    <w:rsid w:val="00187C8C"/>
    <w:rsid w:val="00190475"/>
    <w:rsid w:val="0019108E"/>
    <w:rsid w:val="00192157"/>
    <w:rsid w:val="00192616"/>
    <w:rsid w:val="001926ED"/>
    <w:rsid w:val="001928D9"/>
    <w:rsid w:val="00192A68"/>
    <w:rsid w:val="00192EBC"/>
    <w:rsid w:val="0019311E"/>
    <w:rsid w:val="00193A8B"/>
    <w:rsid w:val="00193F13"/>
    <w:rsid w:val="00194025"/>
    <w:rsid w:val="0019524F"/>
    <w:rsid w:val="001952EB"/>
    <w:rsid w:val="00195388"/>
    <w:rsid w:val="0019579E"/>
    <w:rsid w:val="00195998"/>
    <w:rsid w:val="00196731"/>
    <w:rsid w:val="00196B06"/>
    <w:rsid w:val="00196EAE"/>
    <w:rsid w:val="00197E31"/>
    <w:rsid w:val="001A03AE"/>
    <w:rsid w:val="001A0BED"/>
    <w:rsid w:val="001A0C0B"/>
    <w:rsid w:val="001A1B66"/>
    <w:rsid w:val="001A2E44"/>
    <w:rsid w:val="001A3B91"/>
    <w:rsid w:val="001A3EC3"/>
    <w:rsid w:val="001A4912"/>
    <w:rsid w:val="001A54CE"/>
    <w:rsid w:val="001A5861"/>
    <w:rsid w:val="001A5C92"/>
    <w:rsid w:val="001A5CAC"/>
    <w:rsid w:val="001A6834"/>
    <w:rsid w:val="001A6890"/>
    <w:rsid w:val="001A6CF9"/>
    <w:rsid w:val="001A6F71"/>
    <w:rsid w:val="001B0800"/>
    <w:rsid w:val="001B0EDC"/>
    <w:rsid w:val="001B1236"/>
    <w:rsid w:val="001B1496"/>
    <w:rsid w:val="001B1F71"/>
    <w:rsid w:val="001B2309"/>
    <w:rsid w:val="001B2CE9"/>
    <w:rsid w:val="001B2D72"/>
    <w:rsid w:val="001B38D0"/>
    <w:rsid w:val="001B39F2"/>
    <w:rsid w:val="001B3B9A"/>
    <w:rsid w:val="001B3DA8"/>
    <w:rsid w:val="001B3DCD"/>
    <w:rsid w:val="001B4313"/>
    <w:rsid w:val="001B58C1"/>
    <w:rsid w:val="001B6337"/>
    <w:rsid w:val="001B652D"/>
    <w:rsid w:val="001B6774"/>
    <w:rsid w:val="001B6E05"/>
    <w:rsid w:val="001B7564"/>
    <w:rsid w:val="001B789F"/>
    <w:rsid w:val="001B7A19"/>
    <w:rsid w:val="001B7B7C"/>
    <w:rsid w:val="001B7E24"/>
    <w:rsid w:val="001B7E7C"/>
    <w:rsid w:val="001C06BA"/>
    <w:rsid w:val="001C09EC"/>
    <w:rsid w:val="001C0A4E"/>
    <w:rsid w:val="001C0F6E"/>
    <w:rsid w:val="001C1593"/>
    <w:rsid w:val="001C2DD7"/>
    <w:rsid w:val="001C2E97"/>
    <w:rsid w:val="001C3906"/>
    <w:rsid w:val="001C3DF9"/>
    <w:rsid w:val="001C4BD4"/>
    <w:rsid w:val="001C4D37"/>
    <w:rsid w:val="001C5147"/>
    <w:rsid w:val="001C550A"/>
    <w:rsid w:val="001C5C4B"/>
    <w:rsid w:val="001C6593"/>
    <w:rsid w:val="001C68E6"/>
    <w:rsid w:val="001C6D3E"/>
    <w:rsid w:val="001C702D"/>
    <w:rsid w:val="001C7FA2"/>
    <w:rsid w:val="001D062F"/>
    <w:rsid w:val="001D0C94"/>
    <w:rsid w:val="001D1088"/>
    <w:rsid w:val="001D1411"/>
    <w:rsid w:val="001D20B9"/>
    <w:rsid w:val="001D2281"/>
    <w:rsid w:val="001D2A77"/>
    <w:rsid w:val="001D30FA"/>
    <w:rsid w:val="001D3ECF"/>
    <w:rsid w:val="001D4252"/>
    <w:rsid w:val="001D448A"/>
    <w:rsid w:val="001D485E"/>
    <w:rsid w:val="001D48BD"/>
    <w:rsid w:val="001D4DB1"/>
    <w:rsid w:val="001D509E"/>
    <w:rsid w:val="001D6140"/>
    <w:rsid w:val="001D67EF"/>
    <w:rsid w:val="001D72F2"/>
    <w:rsid w:val="001D7528"/>
    <w:rsid w:val="001D788D"/>
    <w:rsid w:val="001E01D4"/>
    <w:rsid w:val="001E0573"/>
    <w:rsid w:val="001E0603"/>
    <w:rsid w:val="001E1230"/>
    <w:rsid w:val="001E19A3"/>
    <w:rsid w:val="001E1C69"/>
    <w:rsid w:val="001E22B3"/>
    <w:rsid w:val="001E2609"/>
    <w:rsid w:val="001E29EA"/>
    <w:rsid w:val="001E367F"/>
    <w:rsid w:val="001E3787"/>
    <w:rsid w:val="001E3A29"/>
    <w:rsid w:val="001E3FDB"/>
    <w:rsid w:val="001E5AA4"/>
    <w:rsid w:val="001E692B"/>
    <w:rsid w:val="001E71FE"/>
    <w:rsid w:val="001E7B45"/>
    <w:rsid w:val="001F11E4"/>
    <w:rsid w:val="001F20AA"/>
    <w:rsid w:val="001F28F7"/>
    <w:rsid w:val="001F2C31"/>
    <w:rsid w:val="001F3DF6"/>
    <w:rsid w:val="001F404C"/>
    <w:rsid w:val="001F42C5"/>
    <w:rsid w:val="001F4C5F"/>
    <w:rsid w:val="001F4C7D"/>
    <w:rsid w:val="001F59ED"/>
    <w:rsid w:val="001F5B9D"/>
    <w:rsid w:val="001F648C"/>
    <w:rsid w:val="001F7732"/>
    <w:rsid w:val="001F7B21"/>
    <w:rsid w:val="001F7F66"/>
    <w:rsid w:val="002002B4"/>
    <w:rsid w:val="00200333"/>
    <w:rsid w:val="0020033A"/>
    <w:rsid w:val="002009F3"/>
    <w:rsid w:val="00200AA4"/>
    <w:rsid w:val="0020174E"/>
    <w:rsid w:val="002025F0"/>
    <w:rsid w:val="002026A2"/>
    <w:rsid w:val="00202DF3"/>
    <w:rsid w:val="00202EFD"/>
    <w:rsid w:val="0020300A"/>
    <w:rsid w:val="002040B2"/>
    <w:rsid w:val="002044C9"/>
    <w:rsid w:val="00204A33"/>
    <w:rsid w:val="0020522A"/>
    <w:rsid w:val="002057FC"/>
    <w:rsid w:val="00205E0D"/>
    <w:rsid w:val="00206543"/>
    <w:rsid w:val="00206F3D"/>
    <w:rsid w:val="0020788A"/>
    <w:rsid w:val="00210112"/>
    <w:rsid w:val="002103E3"/>
    <w:rsid w:val="00211210"/>
    <w:rsid w:val="00211C8C"/>
    <w:rsid w:val="00211EE3"/>
    <w:rsid w:val="0021271A"/>
    <w:rsid w:val="00212EE4"/>
    <w:rsid w:val="00213A37"/>
    <w:rsid w:val="00213AF6"/>
    <w:rsid w:val="00213B38"/>
    <w:rsid w:val="00214032"/>
    <w:rsid w:val="00214D68"/>
    <w:rsid w:val="002159A8"/>
    <w:rsid w:val="00215A84"/>
    <w:rsid w:val="002161BE"/>
    <w:rsid w:val="00220257"/>
    <w:rsid w:val="00220854"/>
    <w:rsid w:val="00220D33"/>
    <w:rsid w:val="002224FD"/>
    <w:rsid w:val="00222855"/>
    <w:rsid w:val="00222A98"/>
    <w:rsid w:val="00222BF6"/>
    <w:rsid w:val="002231D6"/>
    <w:rsid w:val="00223F19"/>
    <w:rsid w:val="0022470B"/>
    <w:rsid w:val="002251EC"/>
    <w:rsid w:val="00225477"/>
    <w:rsid w:val="00225B6C"/>
    <w:rsid w:val="00226B0D"/>
    <w:rsid w:val="00226C2B"/>
    <w:rsid w:val="002278E9"/>
    <w:rsid w:val="00230183"/>
    <w:rsid w:val="00230E92"/>
    <w:rsid w:val="00231395"/>
    <w:rsid w:val="00231835"/>
    <w:rsid w:val="00231A21"/>
    <w:rsid w:val="00232E99"/>
    <w:rsid w:val="00234391"/>
    <w:rsid w:val="0023476E"/>
    <w:rsid w:val="00234909"/>
    <w:rsid w:val="00234985"/>
    <w:rsid w:val="00234A00"/>
    <w:rsid w:val="00235017"/>
    <w:rsid w:val="00235EB9"/>
    <w:rsid w:val="002376CD"/>
    <w:rsid w:val="00237946"/>
    <w:rsid w:val="00240436"/>
    <w:rsid w:val="00240FD6"/>
    <w:rsid w:val="0024102E"/>
    <w:rsid w:val="002411A5"/>
    <w:rsid w:val="002411CF"/>
    <w:rsid w:val="00241388"/>
    <w:rsid w:val="00241ADE"/>
    <w:rsid w:val="00241C6E"/>
    <w:rsid w:val="00241D0F"/>
    <w:rsid w:val="002421D7"/>
    <w:rsid w:val="00242538"/>
    <w:rsid w:val="00242748"/>
    <w:rsid w:val="00242D37"/>
    <w:rsid w:val="00243041"/>
    <w:rsid w:val="0024349F"/>
    <w:rsid w:val="00243BAD"/>
    <w:rsid w:val="00244DFE"/>
    <w:rsid w:val="002453D8"/>
    <w:rsid w:val="00245814"/>
    <w:rsid w:val="0024622D"/>
    <w:rsid w:val="00247087"/>
    <w:rsid w:val="002473C0"/>
    <w:rsid w:val="0024794B"/>
    <w:rsid w:val="00247C48"/>
    <w:rsid w:val="00250C0D"/>
    <w:rsid w:val="0025196F"/>
    <w:rsid w:val="00251B2B"/>
    <w:rsid w:val="00251B2D"/>
    <w:rsid w:val="0025230E"/>
    <w:rsid w:val="00252D29"/>
    <w:rsid w:val="00252E03"/>
    <w:rsid w:val="002532EE"/>
    <w:rsid w:val="00253B40"/>
    <w:rsid w:val="002541B4"/>
    <w:rsid w:val="0025493F"/>
    <w:rsid w:val="00255B83"/>
    <w:rsid w:val="0025658D"/>
    <w:rsid w:val="002568B1"/>
    <w:rsid w:val="002571BB"/>
    <w:rsid w:val="002573B3"/>
    <w:rsid w:val="00257C5A"/>
    <w:rsid w:val="00260588"/>
    <w:rsid w:val="0026133B"/>
    <w:rsid w:val="002620C1"/>
    <w:rsid w:val="002620CC"/>
    <w:rsid w:val="0026265C"/>
    <w:rsid w:val="00262934"/>
    <w:rsid w:val="00262FA8"/>
    <w:rsid w:val="00264879"/>
    <w:rsid w:val="00264DF6"/>
    <w:rsid w:val="002656A8"/>
    <w:rsid w:val="0026588D"/>
    <w:rsid w:val="00265B2A"/>
    <w:rsid w:val="00265F9F"/>
    <w:rsid w:val="0026790B"/>
    <w:rsid w:val="00267B66"/>
    <w:rsid w:val="0027003F"/>
    <w:rsid w:val="002701E1"/>
    <w:rsid w:val="002709A1"/>
    <w:rsid w:val="00272B3C"/>
    <w:rsid w:val="0027320F"/>
    <w:rsid w:val="0027419A"/>
    <w:rsid w:val="002742DF"/>
    <w:rsid w:val="00274692"/>
    <w:rsid w:val="002747D4"/>
    <w:rsid w:val="00274DB2"/>
    <w:rsid w:val="0027556D"/>
    <w:rsid w:val="00275AE6"/>
    <w:rsid w:val="00276621"/>
    <w:rsid w:val="0027692F"/>
    <w:rsid w:val="00276B6D"/>
    <w:rsid w:val="00277074"/>
    <w:rsid w:val="00277430"/>
    <w:rsid w:val="00277BA6"/>
    <w:rsid w:val="002807AE"/>
    <w:rsid w:val="002808F2"/>
    <w:rsid w:val="00281F00"/>
    <w:rsid w:val="00282F4D"/>
    <w:rsid w:val="00283E91"/>
    <w:rsid w:val="00284125"/>
    <w:rsid w:val="0028442F"/>
    <w:rsid w:val="00285BFA"/>
    <w:rsid w:val="00286727"/>
    <w:rsid w:val="00286C0C"/>
    <w:rsid w:val="002877E6"/>
    <w:rsid w:val="0029005C"/>
    <w:rsid w:val="00290860"/>
    <w:rsid w:val="00290CE3"/>
    <w:rsid w:val="00291438"/>
    <w:rsid w:val="002922AE"/>
    <w:rsid w:val="002936E9"/>
    <w:rsid w:val="002944A9"/>
    <w:rsid w:val="002948FC"/>
    <w:rsid w:val="00294944"/>
    <w:rsid w:val="00294B0D"/>
    <w:rsid w:val="00294DD0"/>
    <w:rsid w:val="00294F64"/>
    <w:rsid w:val="00294F7F"/>
    <w:rsid w:val="002954F7"/>
    <w:rsid w:val="002957C3"/>
    <w:rsid w:val="00295B09"/>
    <w:rsid w:val="00295E1C"/>
    <w:rsid w:val="002961EC"/>
    <w:rsid w:val="00296E67"/>
    <w:rsid w:val="002A0306"/>
    <w:rsid w:val="002A05B9"/>
    <w:rsid w:val="002A0725"/>
    <w:rsid w:val="002A19A1"/>
    <w:rsid w:val="002A30AA"/>
    <w:rsid w:val="002A411A"/>
    <w:rsid w:val="002A45F3"/>
    <w:rsid w:val="002A4CE9"/>
    <w:rsid w:val="002A4D7E"/>
    <w:rsid w:val="002A4F09"/>
    <w:rsid w:val="002A6AB8"/>
    <w:rsid w:val="002A6B36"/>
    <w:rsid w:val="002A6F21"/>
    <w:rsid w:val="002A7142"/>
    <w:rsid w:val="002A7E15"/>
    <w:rsid w:val="002B06A4"/>
    <w:rsid w:val="002B0A19"/>
    <w:rsid w:val="002B1719"/>
    <w:rsid w:val="002B1BD8"/>
    <w:rsid w:val="002B257A"/>
    <w:rsid w:val="002B31DE"/>
    <w:rsid w:val="002B32D4"/>
    <w:rsid w:val="002B38E6"/>
    <w:rsid w:val="002B3CBD"/>
    <w:rsid w:val="002B413A"/>
    <w:rsid w:val="002B4BD7"/>
    <w:rsid w:val="002B4FD5"/>
    <w:rsid w:val="002B50D4"/>
    <w:rsid w:val="002B5359"/>
    <w:rsid w:val="002B59F3"/>
    <w:rsid w:val="002B5CBA"/>
    <w:rsid w:val="002B5E7D"/>
    <w:rsid w:val="002B617B"/>
    <w:rsid w:val="002B63AA"/>
    <w:rsid w:val="002B792C"/>
    <w:rsid w:val="002B7F53"/>
    <w:rsid w:val="002C09E9"/>
    <w:rsid w:val="002C0F10"/>
    <w:rsid w:val="002C1376"/>
    <w:rsid w:val="002C157D"/>
    <w:rsid w:val="002C166C"/>
    <w:rsid w:val="002C1D09"/>
    <w:rsid w:val="002C1F52"/>
    <w:rsid w:val="002C218F"/>
    <w:rsid w:val="002C27DE"/>
    <w:rsid w:val="002C2BCB"/>
    <w:rsid w:val="002C2D6F"/>
    <w:rsid w:val="002C2EA3"/>
    <w:rsid w:val="002C437D"/>
    <w:rsid w:val="002C44EA"/>
    <w:rsid w:val="002C45FB"/>
    <w:rsid w:val="002C4CC8"/>
    <w:rsid w:val="002C658A"/>
    <w:rsid w:val="002C69DF"/>
    <w:rsid w:val="002C7A2B"/>
    <w:rsid w:val="002C7A3B"/>
    <w:rsid w:val="002D196A"/>
    <w:rsid w:val="002D1FEB"/>
    <w:rsid w:val="002D3F27"/>
    <w:rsid w:val="002D412D"/>
    <w:rsid w:val="002D44E6"/>
    <w:rsid w:val="002D4981"/>
    <w:rsid w:val="002D4F94"/>
    <w:rsid w:val="002D5431"/>
    <w:rsid w:val="002D57BF"/>
    <w:rsid w:val="002D57E9"/>
    <w:rsid w:val="002D642C"/>
    <w:rsid w:val="002D64DA"/>
    <w:rsid w:val="002D6A7D"/>
    <w:rsid w:val="002D6A93"/>
    <w:rsid w:val="002D6B38"/>
    <w:rsid w:val="002D6C64"/>
    <w:rsid w:val="002D6C73"/>
    <w:rsid w:val="002D71A8"/>
    <w:rsid w:val="002D7316"/>
    <w:rsid w:val="002E0734"/>
    <w:rsid w:val="002E087F"/>
    <w:rsid w:val="002E0E8B"/>
    <w:rsid w:val="002E1253"/>
    <w:rsid w:val="002E13B9"/>
    <w:rsid w:val="002E1C0F"/>
    <w:rsid w:val="002E1CFE"/>
    <w:rsid w:val="002E4E69"/>
    <w:rsid w:val="002E567C"/>
    <w:rsid w:val="002E5A30"/>
    <w:rsid w:val="002E5BFA"/>
    <w:rsid w:val="002E6315"/>
    <w:rsid w:val="002E6A78"/>
    <w:rsid w:val="002E6BAD"/>
    <w:rsid w:val="002E6E38"/>
    <w:rsid w:val="002E7734"/>
    <w:rsid w:val="002E77FA"/>
    <w:rsid w:val="002E7916"/>
    <w:rsid w:val="002F019E"/>
    <w:rsid w:val="002F060A"/>
    <w:rsid w:val="002F115F"/>
    <w:rsid w:val="002F160E"/>
    <w:rsid w:val="002F1A20"/>
    <w:rsid w:val="002F1D8B"/>
    <w:rsid w:val="002F23F1"/>
    <w:rsid w:val="002F2589"/>
    <w:rsid w:val="002F2741"/>
    <w:rsid w:val="002F278F"/>
    <w:rsid w:val="002F2C02"/>
    <w:rsid w:val="002F2CD7"/>
    <w:rsid w:val="002F32A1"/>
    <w:rsid w:val="002F32FF"/>
    <w:rsid w:val="002F406F"/>
    <w:rsid w:val="002F42E5"/>
    <w:rsid w:val="002F4B83"/>
    <w:rsid w:val="002F4D03"/>
    <w:rsid w:val="002F5CD4"/>
    <w:rsid w:val="002F5DA1"/>
    <w:rsid w:val="002F5E5C"/>
    <w:rsid w:val="002F6EDA"/>
    <w:rsid w:val="003001CE"/>
    <w:rsid w:val="0030180E"/>
    <w:rsid w:val="00301DD6"/>
    <w:rsid w:val="00301E92"/>
    <w:rsid w:val="00302202"/>
    <w:rsid w:val="003028DA"/>
    <w:rsid w:val="00302A54"/>
    <w:rsid w:val="003033DC"/>
    <w:rsid w:val="00303CE0"/>
    <w:rsid w:val="00303EC5"/>
    <w:rsid w:val="00304617"/>
    <w:rsid w:val="0030480F"/>
    <w:rsid w:val="0030498D"/>
    <w:rsid w:val="00304A64"/>
    <w:rsid w:val="0030530A"/>
    <w:rsid w:val="00305D15"/>
    <w:rsid w:val="00305E49"/>
    <w:rsid w:val="00305EEF"/>
    <w:rsid w:val="00306142"/>
    <w:rsid w:val="0030639E"/>
    <w:rsid w:val="003068EF"/>
    <w:rsid w:val="0030742B"/>
    <w:rsid w:val="0030757D"/>
    <w:rsid w:val="00310422"/>
    <w:rsid w:val="00310461"/>
    <w:rsid w:val="00310FBC"/>
    <w:rsid w:val="003112E6"/>
    <w:rsid w:val="00311B0E"/>
    <w:rsid w:val="00311D02"/>
    <w:rsid w:val="00311E63"/>
    <w:rsid w:val="00311F0D"/>
    <w:rsid w:val="00312C38"/>
    <w:rsid w:val="00312C4B"/>
    <w:rsid w:val="0031469B"/>
    <w:rsid w:val="00314732"/>
    <w:rsid w:val="00315860"/>
    <w:rsid w:val="0031594C"/>
    <w:rsid w:val="00315C29"/>
    <w:rsid w:val="00315D7C"/>
    <w:rsid w:val="00315E62"/>
    <w:rsid w:val="0031617F"/>
    <w:rsid w:val="003162F2"/>
    <w:rsid w:val="003202DD"/>
    <w:rsid w:val="00320DB2"/>
    <w:rsid w:val="00320DE5"/>
    <w:rsid w:val="0032195A"/>
    <w:rsid w:val="00321ADC"/>
    <w:rsid w:val="00322BC1"/>
    <w:rsid w:val="00322C3D"/>
    <w:rsid w:val="00322CD2"/>
    <w:rsid w:val="0032349C"/>
    <w:rsid w:val="00324659"/>
    <w:rsid w:val="003248F6"/>
    <w:rsid w:val="0032511D"/>
    <w:rsid w:val="0032515C"/>
    <w:rsid w:val="00325206"/>
    <w:rsid w:val="0032695E"/>
    <w:rsid w:val="00327145"/>
    <w:rsid w:val="003272AA"/>
    <w:rsid w:val="003275D1"/>
    <w:rsid w:val="003303AD"/>
    <w:rsid w:val="00330A7B"/>
    <w:rsid w:val="00330AB3"/>
    <w:rsid w:val="00331202"/>
    <w:rsid w:val="0033196B"/>
    <w:rsid w:val="00331B1D"/>
    <w:rsid w:val="00331EA4"/>
    <w:rsid w:val="003321F5"/>
    <w:rsid w:val="00332BF2"/>
    <w:rsid w:val="00332C45"/>
    <w:rsid w:val="00333378"/>
    <w:rsid w:val="003339F1"/>
    <w:rsid w:val="00335570"/>
    <w:rsid w:val="00335B74"/>
    <w:rsid w:val="00335CA4"/>
    <w:rsid w:val="003363EC"/>
    <w:rsid w:val="003364D4"/>
    <w:rsid w:val="003378A6"/>
    <w:rsid w:val="00337F26"/>
    <w:rsid w:val="00340135"/>
    <w:rsid w:val="00340B03"/>
    <w:rsid w:val="00340B87"/>
    <w:rsid w:val="00340DBA"/>
    <w:rsid w:val="00341427"/>
    <w:rsid w:val="00341594"/>
    <w:rsid w:val="003428FC"/>
    <w:rsid w:val="00343087"/>
    <w:rsid w:val="003438B6"/>
    <w:rsid w:val="00343A47"/>
    <w:rsid w:val="00343F22"/>
    <w:rsid w:val="003441D4"/>
    <w:rsid w:val="00344F39"/>
    <w:rsid w:val="00345792"/>
    <w:rsid w:val="003463F8"/>
    <w:rsid w:val="0034651B"/>
    <w:rsid w:val="00346C4F"/>
    <w:rsid w:val="00346F83"/>
    <w:rsid w:val="003478A6"/>
    <w:rsid w:val="00350861"/>
    <w:rsid w:val="00351911"/>
    <w:rsid w:val="00351EE3"/>
    <w:rsid w:val="00352470"/>
    <w:rsid w:val="00352BDC"/>
    <w:rsid w:val="003538D0"/>
    <w:rsid w:val="00353E21"/>
    <w:rsid w:val="00354015"/>
    <w:rsid w:val="00354056"/>
    <w:rsid w:val="003541F9"/>
    <w:rsid w:val="00354941"/>
    <w:rsid w:val="003551D2"/>
    <w:rsid w:val="00355795"/>
    <w:rsid w:val="00356A02"/>
    <w:rsid w:val="00356B89"/>
    <w:rsid w:val="003573EF"/>
    <w:rsid w:val="003573FE"/>
    <w:rsid w:val="00357935"/>
    <w:rsid w:val="00357C11"/>
    <w:rsid w:val="00360652"/>
    <w:rsid w:val="00360D80"/>
    <w:rsid w:val="00361259"/>
    <w:rsid w:val="00362B2A"/>
    <w:rsid w:val="00362E8E"/>
    <w:rsid w:val="0036375B"/>
    <w:rsid w:val="003637D7"/>
    <w:rsid w:val="00364012"/>
    <w:rsid w:val="003652C4"/>
    <w:rsid w:val="003666A1"/>
    <w:rsid w:val="00366998"/>
    <w:rsid w:val="00366F2D"/>
    <w:rsid w:val="00367010"/>
    <w:rsid w:val="003675B0"/>
    <w:rsid w:val="003676B9"/>
    <w:rsid w:val="0037039B"/>
    <w:rsid w:val="00370F04"/>
    <w:rsid w:val="003710C9"/>
    <w:rsid w:val="003715D1"/>
    <w:rsid w:val="003716D2"/>
    <w:rsid w:val="00371EDC"/>
    <w:rsid w:val="00372F5C"/>
    <w:rsid w:val="00373558"/>
    <w:rsid w:val="00373E6B"/>
    <w:rsid w:val="00374057"/>
    <w:rsid w:val="003740EC"/>
    <w:rsid w:val="003747DC"/>
    <w:rsid w:val="00374AAB"/>
    <w:rsid w:val="00374FF8"/>
    <w:rsid w:val="0037511B"/>
    <w:rsid w:val="0037525C"/>
    <w:rsid w:val="0037553B"/>
    <w:rsid w:val="003756D2"/>
    <w:rsid w:val="003757C7"/>
    <w:rsid w:val="00376497"/>
    <w:rsid w:val="0037702C"/>
    <w:rsid w:val="0037732D"/>
    <w:rsid w:val="00377BF7"/>
    <w:rsid w:val="00377F2A"/>
    <w:rsid w:val="00380A83"/>
    <w:rsid w:val="003811CF"/>
    <w:rsid w:val="003813A5"/>
    <w:rsid w:val="003815B7"/>
    <w:rsid w:val="00381A39"/>
    <w:rsid w:val="00381D2F"/>
    <w:rsid w:val="00381D98"/>
    <w:rsid w:val="0038214D"/>
    <w:rsid w:val="003828AC"/>
    <w:rsid w:val="003828C0"/>
    <w:rsid w:val="00382DA3"/>
    <w:rsid w:val="00383371"/>
    <w:rsid w:val="00384A9E"/>
    <w:rsid w:val="0038518A"/>
    <w:rsid w:val="00385A9D"/>
    <w:rsid w:val="00385D80"/>
    <w:rsid w:val="003861D5"/>
    <w:rsid w:val="00386473"/>
    <w:rsid w:val="0038657A"/>
    <w:rsid w:val="00386C05"/>
    <w:rsid w:val="0038706C"/>
    <w:rsid w:val="00387FE8"/>
    <w:rsid w:val="0039013C"/>
    <w:rsid w:val="00390351"/>
    <w:rsid w:val="003904D3"/>
    <w:rsid w:val="00391252"/>
    <w:rsid w:val="00391686"/>
    <w:rsid w:val="00391A01"/>
    <w:rsid w:val="00392417"/>
    <w:rsid w:val="0039353B"/>
    <w:rsid w:val="00393956"/>
    <w:rsid w:val="00394202"/>
    <w:rsid w:val="00395A8C"/>
    <w:rsid w:val="00395D5C"/>
    <w:rsid w:val="00395DDF"/>
    <w:rsid w:val="00395F9A"/>
    <w:rsid w:val="00396129"/>
    <w:rsid w:val="00397919"/>
    <w:rsid w:val="00397C3F"/>
    <w:rsid w:val="00397E81"/>
    <w:rsid w:val="00397F45"/>
    <w:rsid w:val="003A1C64"/>
    <w:rsid w:val="003A216F"/>
    <w:rsid w:val="003A2F5D"/>
    <w:rsid w:val="003A3241"/>
    <w:rsid w:val="003A3958"/>
    <w:rsid w:val="003A4377"/>
    <w:rsid w:val="003A4471"/>
    <w:rsid w:val="003A59C7"/>
    <w:rsid w:val="003A5F1F"/>
    <w:rsid w:val="003A6994"/>
    <w:rsid w:val="003A6B60"/>
    <w:rsid w:val="003A6E9C"/>
    <w:rsid w:val="003A71BD"/>
    <w:rsid w:val="003B0091"/>
    <w:rsid w:val="003B062D"/>
    <w:rsid w:val="003B0CA5"/>
    <w:rsid w:val="003B120D"/>
    <w:rsid w:val="003B1321"/>
    <w:rsid w:val="003B200C"/>
    <w:rsid w:val="003B208D"/>
    <w:rsid w:val="003B2ABA"/>
    <w:rsid w:val="003B2B3F"/>
    <w:rsid w:val="003B2C15"/>
    <w:rsid w:val="003B2D58"/>
    <w:rsid w:val="003B2EE1"/>
    <w:rsid w:val="003B3096"/>
    <w:rsid w:val="003B33D7"/>
    <w:rsid w:val="003B4944"/>
    <w:rsid w:val="003B4986"/>
    <w:rsid w:val="003B4A4C"/>
    <w:rsid w:val="003B4E4A"/>
    <w:rsid w:val="003B53B6"/>
    <w:rsid w:val="003B57AB"/>
    <w:rsid w:val="003B5CA6"/>
    <w:rsid w:val="003B612D"/>
    <w:rsid w:val="003B7A7D"/>
    <w:rsid w:val="003B7B44"/>
    <w:rsid w:val="003B7C37"/>
    <w:rsid w:val="003C0418"/>
    <w:rsid w:val="003C0691"/>
    <w:rsid w:val="003C0EC7"/>
    <w:rsid w:val="003C0F0A"/>
    <w:rsid w:val="003C1228"/>
    <w:rsid w:val="003C19A1"/>
    <w:rsid w:val="003C1B0E"/>
    <w:rsid w:val="003C238E"/>
    <w:rsid w:val="003C27DB"/>
    <w:rsid w:val="003C2C80"/>
    <w:rsid w:val="003C2DFB"/>
    <w:rsid w:val="003C31DB"/>
    <w:rsid w:val="003C3413"/>
    <w:rsid w:val="003C3BF0"/>
    <w:rsid w:val="003C5AD3"/>
    <w:rsid w:val="003C6306"/>
    <w:rsid w:val="003C68CF"/>
    <w:rsid w:val="003C6B56"/>
    <w:rsid w:val="003C7F34"/>
    <w:rsid w:val="003D003A"/>
    <w:rsid w:val="003D0BAE"/>
    <w:rsid w:val="003D0EA1"/>
    <w:rsid w:val="003D0F44"/>
    <w:rsid w:val="003D1237"/>
    <w:rsid w:val="003D21BD"/>
    <w:rsid w:val="003D23DA"/>
    <w:rsid w:val="003D3825"/>
    <w:rsid w:val="003D3D4B"/>
    <w:rsid w:val="003D406E"/>
    <w:rsid w:val="003D54AD"/>
    <w:rsid w:val="003D5614"/>
    <w:rsid w:val="003D5682"/>
    <w:rsid w:val="003D5A66"/>
    <w:rsid w:val="003D5CE6"/>
    <w:rsid w:val="003D5CF7"/>
    <w:rsid w:val="003D5D66"/>
    <w:rsid w:val="003D662F"/>
    <w:rsid w:val="003D6CC6"/>
    <w:rsid w:val="003D6E5D"/>
    <w:rsid w:val="003D71AF"/>
    <w:rsid w:val="003D7B7B"/>
    <w:rsid w:val="003E0012"/>
    <w:rsid w:val="003E05C3"/>
    <w:rsid w:val="003E1A60"/>
    <w:rsid w:val="003E2BA7"/>
    <w:rsid w:val="003E332D"/>
    <w:rsid w:val="003E3692"/>
    <w:rsid w:val="003E41F5"/>
    <w:rsid w:val="003E46B7"/>
    <w:rsid w:val="003E4753"/>
    <w:rsid w:val="003E4818"/>
    <w:rsid w:val="003E49CF"/>
    <w:rsid w:val="003E5564"/>
    <w:rsid w:val="003E589F"/>
    <w:rsid w:val="003E5E3B"/>
    <w:rsid w:val="003E6515"/>
    <w:rsid w:val="003E7355"/>
    <w:rsid w:val="003E75CF"/>
    <w:rsid w:val="003E7665"/>
    <w:rsid w:val="003F0482"/>
    <w:rsid w:val="003F079B"/>
    <w:rsid w:val="003F0C50"/>
    <w:rsid w:val="003F11FD"/>
    <w:rsid w:val="003F1253"/>
    <w:rsid w:val="003F128B"/>
    <w:rsid w:val="003F1392"/>
    <w:rsid w:val="003F179E"/>
    <w:rsid w:val="003F1991"/>
    <w:rsid w:val="003F2281"/>
    <w:rsid w:val="003F2B01"/>
    <w:rsid w:val="003F3032"/>
    <w:rsid w:val="003F33FE"/>
    <w:rsid w:val="003F347A"/>
    <w:rsid w:val="003F360D"/>
    <w:rsid w:val="003F4B70"/>
    <w:rsid w:val="003F4C6B"/>
    <w:rsid w:val="003F4DC0"/>
    <w:rsid w:val="003F5007"/>
    <w:rsid w:val="003F66F7"/>
    <w:rsid w:val="003F7388"/>
    <w:rsid w:val="003F7578"/>
    <w:rsid w:val="003F7E7C"/>
    <w:rsid w:val="00400103"/>
    <w:rsid w:val="004006AC"/>
    <w:rsid w:val="00400B48"/>
    <w:rsid w:val="004012D1"/>
    <w:rsid w:val="004017E9"/>
    <w:rsid w:val="00401D46"/>
    <w:rsid w:val="00402059"/>
    <w:rsid w:val="004026FE"/>
    <w:rsid w:val="00402854"/>
    <w:rsid w:val="00402F8A"/>
    <w:rsid w:val="00404244"/>
    <w:rsid w:val="00404340"/>
    <w:rsid w:val="00404420"/>
    <w:rsid w:val="00404686"/>
    <w:rsid w:val="00405BDC"/>
    <w:rsid w:val="00405CA5"/>
    <w:rsid w:val="00406406"/>
    <w:rsid w:val="00406681"/>
    <w:rsid w:val="00407177"/>
    <w:rsid w:val="00407AA4"/>
    <w:rsid w:val="004114CE"/>
    <w:rsid w:val="0041188C"/>
    <w:rsid w:val="0041195F"/>
    <w:rsid w:val="00412A02"/>
    <w:rsid w:val="00412AAF"/>
    <w:rsid w:val="004147E1"/>
    <w:rsid w:val="00414961"/>
    <w:rsid w:val="004158CF"/>
    <w:rsid w:val="00415A3A"/>
    <w:rsid w:val="00415C0A"/>
    <w:rsid w:val="0041628F"/>
    <w:rsid w:val="00416865"/>
    <w:rsid w:val="004172E0"/>
    <w:rsid w:val="00417AAE"/>
    <w:rsid w:val="00417FF8"/>
    <w:rsid w:val="0042055A"/>
    <w:rsid w:val="00420643"/>
    <w:rsid w:val="0042075C"/>
    <w:rsid w:val="00420D39"/>
    <w:rsid w:val="00420E9D"/>
    <w:rsid w:val="00420FE2"/>
    <w:rsid w:val="004212BE"/>
    <w:rsid w:val="00421402"/>
    <w:rsid w:val="0042164F"/>
    <w:rsid w:val="004242E3"/>
    <w:rsid w:val="00424899"/>
    <w:rsid w:val="004256D5"/>
    <w:rsid w:val="0042575E"/>
    <w:rsid w:val="004257B0"/>
    <w:rsid w:val="004257FC"/>
    <w:rsid w:val="00426C9C"/>
    <w:rsid w:val="00427334"/>
    <w:rsid w:val="0042747F"/>
    <w:rsid w:val="00427E18"/>
    <w:rsid w:val="00430357"/>
    <w:rsid w:val="00430930"/>
    <w:rsid w:val="00430DB8"/>
    <w:rsid w:val="00431489"/>
    <w:rsid w:val="00431591"/>
    <w:rsid w:val="00431F94"/>
    <w:rsid w:val="0043235F"/>
    <w:rsid w:val="0043311C"/>
    <w:rsid w:val="00433D51"/>
    <w:rsid w:val="00434578"/>
    <w:rsid w:val="00434BD9"/>
    <w:rsid w:val="00434C02"/>
    <w:rsid w:val="00435A93"/>
    <w:rsid w:val="0043604C"/>
    <w:rsid w:val="004378BF"/>
    <w:rsid w:val="0044047B"/>
    <w:rsid w:val="0044050C"/>
    <w:rsid w:val="00441DDC"/>
    <w:rsid w:val="00442410"/>
    <w:rsid w:val="00442D90"/>
    <w:rsid w:val="00443529"/>
    <w:rsid w:val="00443DA7"/>
    <w:rsid w:val="0044432E"/>
    <w:rsid w:val="00444583"/>
    <w:rsid w:val="00444CBB"/>
    <w:rsid w:val="00445B08"/>
    <w:rsid w:val="00445EFB"/>
    <w:rsid w:val="004470E1"/>
    <w:rsid w:val="0044731C"/>
    <w:rsid w:val="004478B7"/>
    <w:rsid w:val="00447EE0"/>
    <w:rsid w:val="004503FD"/>
    <w:rsid w:val="0045047D"/>
    <w:rsid w:val="0045054C"/>
    <w:rsid w:val="004505F9"/>
    <w:rsid w:val="00450759"/>
    <w:rsid w:val="00450DAD"/>
    <w:rsid w:val="0045130D"/>
    <w:rsid w:val="00451FFC"/>
    <w:rsid w:val="004532B6"/>
    <w:rsid w:val="00453817"/>
    <w:rsid w:val="004542C0"/>
    <w:rsid w:val="00454720"/>
    <w:rsid w:val="00454D93"/>
    <w:rsid w:val="0045516B"/>
    <w:rsid w:val="004558D0"/>
    <w:rsid w:val="00455D8B"/>
    <w:rsid w:val="00456452"/>
    <w:rsid w:val="00456BE9"/>
    <w:rsid w:val="00456F36"/>
    <w:rsid w:val="00456F6A"/>
    <w:rsid w:val="004572F1"/>
    <w:rsid w:val="004572F2"/>
    <w:rsid w:val="0045785C"/>
    <w:rsid w:val="00457C8B"/>
    <w:rsid w:val="00457C9A"/>
    <w:rsid w:val="00460343"/>
    <w:rsid w:val="0046094A"/>
    <w:rsid w:val="00460D05"/>
    <w:rsid w:val="00462740"/>
    <w:rsid w:val="00462FF5"/>
    <w:rsid w:val="00463923"/>
    <w:rsid w:val="004644EF"/>
    <w:rsid w:val="004648BA"/>
    <w:rsid w:val="004649FC"/>
    <w:rsid w:val="00464ACA"/>
    <w:rsid w:val="00464E53"/>
    <w:rsid w:val="0046578D"/>
    <w:rsid w:val="00465D08"/>
    <w:rsid w:val="004663F2"/>
    <w:rsid w:val="0046656F"/>
    <w:rsid w:val="004669DC"/>
    <w:rsid w:val="00466D34"/>
    <w:rsid w:val="00467747"/>
    <w:rsid w:val="00470167"/>
    <w:rsid w:val="0047026E"/>
    <w:rsid w:val="00471C26"/>
    <w:rsid w:val="00471D22"/>
    <w:rsid w:val="00472897"/>
    <w:rsid w:val="0047335B"/>
    <w:rsid w:val="00473F2F"/>
    <w:rsid w:val="004753C0"/>
    <w:rsid w:val="00476874"/>
    <w:rsid w:val="00476A15"/>
    <w:rsid w:val="00476AE3"/>
    <w:rsid w:val="004775F3"/>
    <w:rsid w:val="00477ED5"/>
    <w:rsid w:val="0048017C"/>
    <w:rsid w:val="00480359"/>
    <w:rsid w:val="004814BE"/>
    <w:rsid w:val="004819AB"/>
    <w:rsid w:val="00481FA1"/>
    <w:rsid w:val="00482A8E"/>
    <w:rsid w:val="0048434A"/>
    <w:rsid w:val="00485000"/>
    <w:rsid w:val="004854F8"/>
    <w:rsid w:val="00485B1F"/>
    <w:rsid w:val="0048644E"/>
    <w:rsid w:val="004872FD"/>
    <w:rsid w:val="004876C2"/>
    <w:rsid w:val="0048786D"/>
    <w:rsid w:val="00487CAC"/>
    <w:rsid w:val="00487FD5"/>
    <w:rsid w:val="004900CE"/>
    <w:rsid w:val="00490394"/>
    <w:rsid w:val="00490474"/>
    <w:rsid w:val="00490B20"/>
    <w:rsid w:val="00490CD6"/>
    <w:rsid w:val="00491734"/>
    <w:rsid w:val="00491D28"/>
    <w:rsid w:val="00492F94"/>
    <w:rsid w:val="00493A49"/>
    <w:rsid w:val="00495005"/>
    <w:rsid w:val="00495014"/>
    <w:rsid w:val="00495476"/>
    <w:rsid w:val="004955E3"/>
    <w:rsid w:val="00497839"/>
    <w:rsid w:val="004A09DD"/>
    <w:rsid w:val="004A0A1C"/>
    <w:rsid w:val="004A16B6"/>
    <w:rsid w:val="004A1BA1"/>
    <w:rsid w:val="004A1C60"/>
    <w:rsid w:val="004A2304"/>
    <w:rsid w:val="004A2653"/>
    <w:rsid w:val="004A2CF3"/>
    <w:rsid w:val="004A3336"/>
    <w:rsid w:val="004A4001"/>
    <w:rsid w:val="004A456D"/>
    <w:rsid w:val="004A47C7"/>
    <w:rsid w:val="004A5063"/>
    <w:rsid w:val="004A6EA5"/>
    <w:rsid w:val="004A7068"/>
    <w:rsid w:val="004B0251"/>
    <w:rsid w:val="004B0C92"/>
    <w:rsid w:val="004B0C94"/>
    <w:rsid w:val="004B0D22"/>
    <w:rsid w:val="004B0DBB"/>
    <w:rsid w:val="004B1C17"/>
    <w:rsid w:val="004B20D5"/>
    <w:rsid w:val="004B264A"/>
    <w:rsid w:val="004B26E5"/>
    <w:rsid w:val="004B2AF4"/>
    <w:rsid w:val="004B2E02"/>
    <w:rsid w:val="004B2EBE"/>
    <w:rsid w:val="004B32E2"/>
    <w:rsid w:val="004B343B"/>
    <w:rsid w:val="004B3A0D"/>
    <w:rsid w:val="004B556D"/>
    <w:rsid w:val="004B5AC3"/>
    <w:rsid w:val="004B5E6D"/>
    <w:rsid w:val="004B5F6A"/>
    <w:rsid w:val="004B646C"/>
    <w:rsid w:val="004B650B"/>
    <w:rsid w:val="004B78E6"/>
    <w:rsid w:val="004B79E5"/>
    <w:rsid w:val="004B7F00"/>
    <w:rsid w:val="004C059A"/>
    <w:rsid w:val="004C0778"/>
    <w:rsid w:val="004C0CC6"/>
    <w:rsid w:val="004C144C"/>
    <w:rsid w:val="004C1557"/>
    <w:rsid w:val="004C17F8"/>
    <w:rsid w:val="004C1AD3"/>
    <w:rsid w:val="004C22D1"/>
    <w:rsid w:val="004C286E"/>
    <w:rsid w:val="004C2B65"/>
    <w:rsid w:val="004C3534"/>
    <w:rsid w:val="004C3D29"/>
    <w:rsid w:val="004C3D5C"/>
    <w:rsid w:val="004C4197"/>
    <w:rsid w:val="004C48FB"/>
    <w:rsid w:val="004C568F"/>
    <w:rsid w:val="004C5A7D"/>
    <w:rsid w:val="004C5EF4"/>
    <w:rsid w:val="004C660C"/>
    <w:rsid w:val="004C66A2"/>
    <w:rsid w:val="004C6CC0"/>
    <w:rsid w:val="004C7129"/>
    <w:rsid w:val="004C783D"/>
    <w:rsid w:val="004C7C00"/>
    <w:rsid w:val="004D0075"/>
    <w:rsid w:val="004D00EE"/>
    <w:rsid w:val="004D046B"/>
    <w:rsid w:val="004D07BC"/>
    <w:rsid w:val="004D0B2F"/>
    <w:rsid w:val="004D1A6B"/>
    <w:rsid w:val="004D34F7"/>
    <w:rsid w:val="004D3CA8"/>
    <w:rsid w:val="004D3F92"/>
    <w:rsid w:val="004D4586"/>
    <w:rsid w:val="004D4AF2"/>
    <w:rsid w:val="004D58E0"/>
    <w:rsid w:val="004D5A08"/>
    <w:rsid w:val="004D5E0B"/>
    <w:rsid w:val="004D5FBE"/>
    <w:rsid w:val="004D6675"/>
    <w:rsid w:val="004D7471"/>
    <w:rsid w:val="004D7580"/>
    <w:rsid w:val="004D7C16"/>
    <w:rsid w:val="004D7F8F"/>
    <w:rsid w:val="004E028E"/>
    <w:rsid w:val="004E0377"/>
    <w:rsid w:val="004E0B1B"/>
    <w:rsid w:val="004E0D35"/>
    <w:rsid w:val="004E1543"/>
    <w:rsid w:val="004E1B76"/>
    <w:rsid w:val="004E2414"/>
    <w:rsid w:val="004E25E1"/>
    <w:rsid w:val="004E2A42"/>
    <w:rsid w:val="004E2C66"/>
    <w:rsid w:val="004E3FDB"/>
    <w:rsid w:val="004E40FC"/>
    <w:rsid w:val="004E4401"/>
    <w:rsid w:val="004E478F"/>
    <w:rsid w:val="004E4885"/>
    <w:rsid w:val="004E4E38"/>
    <w:rsid w:val="004E549F"/>
    <w:rsid w:val="004E64CD"/>
    <w:rsid w:val="004E64EB"/>
    <w:rsid w:val="004E64F8"/>
    <w:rsid w:val="004E6C47"/>
    <w:rsid w:val="004E77F8"/>
    <w:rsid w:val="004F013D"/>
    <w:rsid w:val="004F0353"/>
    <w:rsid w:val="004F051E"/>
    <w:rsid w:val="004F1228"/>
    <w:rsid w:val="004F1FA0"/>
    <w:rsid w:val="004F2494"/>
    <w:rsid w:val="004F40E3"/>
    <w:rsid w:val="004F44C1"/>
    <w:rsid w:val="004F4980"/>
    <w:rsid w:val="004F4B4A"/>
    <w:rsid w:val="004F4F81"/>
    <w:rsid w:val="004F53EC"/>
    <w:rsid w:val="004F57E3"/>
    <w:rsid w:val="004F5921"/>
    <w:rsid w:val="004F68EE"/>
    <w:rsid w:val="004F7701"/>
    <w:rsid w:val="004F78EE"/>
    <w:rsid w:val="004F790C"/>
    <w:rsid w:val="004F79A1"/>
    <w:rsid w:val="004F79B3"/>
    <w:rsid w:val="004F7D29"/>
    <w:rsid w:val="00501366"/>
    <w:rsid w:val="00501541"/>
    <w:rsid w:val="00501A83"/>
    <w:rsid w:val="00501D81"/>
    <w:rsid w:val="00502595"/>
    <w:rsid w:val="00502D70"/>
    <w:rsid w:val="00502ED2"/>
    <w:rsid w:val="0050313D"/>
    <w:rsid w:val="00503AD8"/>
    <w:rsid w:val="00503E07"/>
    <w:rsid w:val="00505283"/>
    <w:rsid w:val="00505390"/>
    <w:rsid w:val="005056D2"/>
    <w:rsid w:val="00505732"/>
    <w:rsid w:val="0050578B"/>
    <w:rsid w:val="00505CAF"/>
    <w:rsid w:val="00505CDC"/>
    <w:rsid w:val="0050626F"/>
    <w:rsid w:val="005077F1"/>
    <w:rsid w:val="005078CB"/>
    <w:rsid w:val="005101E1"/>
    <w:rsid w:val="0051034C"/>
    <w:rsid w:val="00510361"/>
    <w:rsid w:val="00510807"/>
    <w:rsid w:val="00510C27"/>
    <w:rsid w:val="00511400"/>
    <w:rsid w:val="00511ED2"/>
    <w:rsid w:val="00511FFD"/>
    <w:rsid w:val="00512889"/>
    <w:rsid w:val="00512F4B"/>
    <w:rsid w:val="005139E1"/>
    <w:rsid w:val="00513DEB"/>
    <w:rsid w:val="005142C1"/>
    <w:rsid w:val="00514F97"/>
    <w:rsid w:val="00515008"/>
    <w:rsid w:val="00516398"/>
    <w:rsid w:val="00520538"/>
    <w:rsid w:val="00520E55"/>
    <w:rsid w:val="00522280"/>
    <w:rsid w:val="005222C9"/>
    <w:rsid w:val="0052243D"/>
    <w:rsid w:val="00522A96"/>
    <w:rsid w:val="00522BBC"/>
    <w:rsid w:val="00523065"/>
    <w:rsid w:val="0052321B"/>
    <w:rsid w:val="00523979"/>
    <w:rsid w:val="00523BF3"/>
    <w:rsid w:val="00524505"/>
    <w:rsid w:val="0052476B"/>
    <w:rsid w:val="00524AA2"/>
    <w:rsid w:val="0052532A"/>
    <w:rsid w:val="005255CE"/>
    <w:rsid w:val="0052580B"/>
    <w:rsid w:val="00525BB1"/>
    <w:rsid w:val="00525D46"/>
    <w:rsid w:val="00525E17"/>
    <w:rsid w:val="0052669C"/>
    <w:rsid w:val="00527724"/>
    <w:rsid w:val="00527A17"/>
    <w:rsid w:val="0053027B"/>
    <w:rsid w:val="00532011"/>
    <w:rsid w:val="0053249D"/>
    <w:rsid w:val="0053270A"/>
    <w:rsid w:val="00532FDD"/>
    <w:rsid w:val="00533BFA"/>
    <w:rsid w:val="00533CDC"/>
    <w:rsid w:val="00533ED8"/>
    <w:rsid w:val="0053453C"/>
    <w:rsid w:val="005347A8"/>
    <w:rsid w:val="005356BE"/>
    <w:rsid w:val="0053578C"/>
    <w:rsid w:val="00535981"/>
    <w:rsid w:val="00535A41"/>
    <w:rsid w:val="00535B57"/>
    <w:rsid w:val="00536A90"/>
    <w:rsid w:val="00536B21"/>
    <w:rsid w:val="00536F30"/>
    <w:rsid w:val="00537430"/>
    <w:rsid w:val="0053764F"/>
    <w:rsid w:val="005376DA"/>
    <w:rsid w:val="00537BBE"/>
    <w:rsid w:val="00537BEC"/>
    <w:rsid w:val="00540CAA"/>
    <w:rsid w:val="005410C7"/>
    <w:rsid w:val="00541BB6"/>
    <w:rsid w:val="00541CC4"/>
    <w:rsid w:val="00541E54"/>
    <w:rsid w:val="005428A1"/>
    <w:rsid w:val="005430A0"/>
    <w:rsid w:val="00543127"/>
    <w:rsid w:val="005436DE"/>
    <w:rsid w:val="00543875"/>
    <w:rsid w:val="00543FAF"/>
    <w:rsid w:val="00543FBE"/>
    <w:rsid w:val="005449E6"/>
    <w:rsid w:val="00544BD8"/>
    <w:rsid w:val="0054509A"/>
    <w:rsid w:val="00545C42"/>
    <w:rsid w:val="005460B4"/>
    <w:rsid w:val="005460D3"/>
    <w:rsid w:val="0054610F"/>
    <w:rsid w:val="00546575"/>
    <w:rsid w:val="005467F3"/>
    <w:rsid w:val="005473A2"/>
    <w:rsid w:val="00547850"/>
    <w:rsid w:val="00547A44"/>
    <w:rsid w:val="00547CE3"/>
    <w:rsid w:val="005500B1"/>
    <w:rsid w:val="005506C8"/>
    <w:rsid w:val="0055173C"/>
    <w:rsid w:val="00551905"/>
    <w:rsid w:val="00551D8A"/>
    <w:rsid w:val="00552082"/>
    <w:rsid w:val="0055237F"/>
    <w:rsid w:val="005524D4"/>
    <w:rsid w:val="00552822"/>
    <w:rsid w:val="00552EB3"/>
    <w:rsid w:val="0055314F"/>
    <w:rsid w:val="0055353C"/>
    <w:rsid w:val="005536E0"/>
    <w:rsid w:val="0055465B"/>
    <w:rsid w:val="0055481C"/>
    <w:rsid w:val="005549BF"/>
    <w:rsid w:val="00554BBD"/>
    <w:rsid w:val="005553AE"/>
    <w:rsid w:val="005553D7"/>
    <w:rsid w:val="00557390"/>
    <w:rsid w:val="005574D2"/>
    <w:rsid w:val="0056012A"/>
    <w:rsid w:val="005601FC"/>
    <w:rsid w:val="005602BA"/>
    <w:rsid w:val="005609B0"/>
    <w:rsid w:val="00560D5C"/>
    <w:rsid w:val="005614EF"/>
    <w:rsid w:val="00561C52"/>
    <w:rsid w:val="00561EDB"/>
    <w:rsid w:val="005627DC"/>
    <w:rsid w:val="005628E7"/>
    <w:rsid w:val="0056318B"/>
    <w:rsid w:val="00563C7B"/>
    <w:rsid w:val="005647CB"/>
    <w:rsid w:val="005649FE"/>
    <w:rsid w:val="00565F57"/>
    <w:rsid w:val="005661EE"/>
    <w:rsid w:val="005664B1"/>
    <w:rsid w:val="005664C9"/>
    <w:rsid w:val="00566924"/>
    <w:rsid w:val="0056730E"/>
    <w:rsid w:val="00567326"/>
    <w:rsid w:val="00567BF4"/>
    <w:rsid w:val="00570986"/>
    <w:rsid w:val="00570CBA"/>
    <w:rsid w:val="00571058"/>
    <w:rsid w:val="0057124A"/>
    <w:rsid w:val="0057202F"/>
    <w:rsid w:val="005725F3"/>
    <w:rsid w:val="00572B3C"/>
    <w:rsid w:val="005745DE"/>
    <w:rsid w:val="00574A5C"/>
    <w:rsid w:val="00574B09"/>
    <w:rsid w:val="00574C89"/>
    <w:rsid w:val="00575B97"/>
    <w:rsid w:val="0057634F"/>
    <w:rsid w:val="0057644A"/>
    <w:rsid w:val="0057736E"/>
    <w:rsid w:val="00577B4F"/>
    <w:rsid w:val="0058048C"/>
    <w:rsid w:val="0058137C"/>
    <w:rsid w:val="005815DC"/>
    <w:rsid w:val="0058165A"/>
    <w:rsid w:val="0058219A"/>
    <w:rsid w:val="00582776"/>
    <w:rsid w:val="00582A81"/>
    <w:rsid w:val="00582C8C"/>
    <w:rsid w:val="005832F5"/>
    <w:rsid w:val="005835F3"/>
    <w:rsid w:val="00583710"/>
    <w:rsid w:val="00583F22"/>
    <w:rsid w:val="005841D8"/>
    <w:rsid w:val="0058464A"/>
    <w:rsid w:val="00584BC5"/>
    <w:rsid w:val="005853A0"/>
    <w:rsid w:val="00585BD5"/>
    <w:rsid w:val="005874ED"/>
    <w:rsid w:val="00587AC8"/>
    <w:rsid w:val="0059024D"/>
    <w:rsid w:val="00590603"/>
    <w:rsid w:val="00591288"/>
    <w:rsid w:val="005917EF"/>
    <w:rsid w:val="00591A1A"/>
    <w:rsid w:val="00592598"/>
    <w:rsid w:val="00592A26"/>
    <w:rsid w:val="00592A69"/>
    <w:rsid w:val="005933DA"/>
    <w:rsid w:val="00594036"/>
    <w:rsid w:val="00594AAB"/>
    <w:rsid w:val="00595B8B"/>
    <w:rsid w:val="00595FDC"/>
    <w:rsid w:val="00596170"/>
    <w:rsid w:val="00596EED"/>
    <w:rsid w:val="00596F5D"/>
    <w:rsid w:val="0059746A"/>
    <w:rsid w:val="005978FC"/>
    <w:rsid w:val="005A01A9"/>
    <w:rsid w:val="005A0D30"/>
    <w:rsid w:val="005A0FA4"/>
    <w:rsid w:val="005A1356"/>
    <w:rsid w:val="005A1B73"/>
    <w:rsid w:val="005A1C55"/>
    <w:rsid w:val="005A1E48"/>
    <w:rsid w:val="005A2B66"/>
    <w:rsid w:val="005A3317"/>
    <w:rsid w:val="005A3371"/>
    <w:rsid w:val="005A44EB"/>
    <w:rsid w:val="005A4807"/>
    <w:rsid w:val="005A4A2D"/>
    <w:rsid w:val="005A528A"/>
    <w:rsid w:val="005A5522"/>
    <w:rsid w:val="005A58C2"/>
    <w:rsid w:val="005A5A07"/>
    <w:rsid w:val="005A6444"/>
    <w:rsid w:val="005A660D"/>
    <w:rsid w:val="005A7103"/>
    <w:rsid w:val="005A7FFA"/>
    <w:rsid w:val="005B02DA"/>
    <w:rsid w:val="005B0868"/>
    <w:rsid w:val="005B08AE"/>
    <w:rsid w:val="005B1BB9"/>
    <w:rsid w:val="005B2476"/>
    <w:rsid w:val="005B3411"/>
    <w:rsid w:val="005B4157"/>
    <w:rsid w:val="005B4DA9"/>
    <w:rsid w:val="005B4DDE"/>
    <w:rsid w:val="005B4FC3"/>
    <w:rsid w:val="005B501A"/>
    <w:rsid w:val="005B50F5"/>
    <w:rsid w:val="005B5A7A"/>
    <w:rsid w:val="005B5DE1"/>
    <w:rsid w:val="005B789B"/>
    <w:rsid w:val="005B7AA4"/>
    <w:rsid w:val="005B7C97"/>
    <w:rsid w:val="005C0C89"/>
    <w:rsid w:val="005C0CF8"/>
    <w:rsid w:val="005C12CB"/>
    <w:rsid w:val="005C13EE"/>
    <w:rsid w:val="005C1971"/>
    <w:rsid w:val="005C1DFE"/>
    <w:rsid w:val="005C1E50"/>
    <w:rsid w:val="005C2361"/>
    <w:rsid w:val="005C2B9B"/>
    <w:rsid w:val="005C2BE4"/>
    <w:rsid w:val="005C2EE8"/>
    <w:rsid w:val="005C2FE5"/>
    <w:rsid w:val="005C3737"/>
    <w:rsid w:val="005C41E8"/>
    <w:rsid w:val="005C4339"/>
    <w:rsid w:val="005C43C5"/>
    <w:rsid w:val="005C4FF0"/>
    <w:rsid w:val="005C5808"/>
    <w:rsid w:val="005C5A9D"/>
    <w:rsid w:val="005C5B8A"/>
    <w:rsid w:val="005C5ED4"/>
    <w:rsid w:val="005C6141"/>
    <w:rsid w:val="005C6795"/>
    <w:rsid w:val="005C6CF6"/>
    <w:rsid w:val="005C706A"/>
    <w:rsid w:val="005C749A"/>
    <w:rsid w:val="005C7D5E"/>
    <w:rsid w:val="005D0054"/>
    <w:rsid w:val="005D04B3"/>
    <w:rsid w:val="005D0954"/>
    <w:rsid w:val="005D09DC"/>
    <w:rsid w:val="005D0F3F"/>
    <w:rsid w:val="005D105A"/>
    <w:rsid w:val="005D1981"/>
    <w:rsid w:val="005D1FF5"/>
    <w:rsid w:val="005D2F60"/>
    <w:rsid w:val="005D46C2"/>
    <w:rsid w:val="005D49D7"/>
    <w:rsid w:val="005D4D00"/>
    <w:rsid w:val="005D5FB9"/>
    <w:rsid w:val="005D79AD"/>
    <w:rsid w:val="005D7D3A"/>
    <w:rsid w:val="005D7EBF"/>
    <w:rsid w:val="005E215C"/>
    <w:rsid w:val="005E2163"/>
    <w:rsid w:val="005E24C8"/>
    <w:rsid w:val="005E28DF"/>
    <w:rsid w:val="005E3DC2"/>
    <w:rsid w:val="005E4747"/>
    <w:rsid w:val="005E47F7"/>
    <w:rsid w:val="005E4879"/>
    <w:rsid w:val="005E5192"/>
    <w:rsid w:val="005E5345"/>
    <w:rsid w:val="005E61F1"/>
    <w:rsid w:val="005E68DB"/>
    <w:rsid w:val="005E6913"/>
    <w:rsid w:val="005E6A83"/>
    <w:rsid w:val="005E73F6"/>
    <w:rsid w:val="005E7B48"/>
    <w:rsid w:val="005F04F6"/>
    <w:rsid w:val="005F060E"/>
    <w:rsid w:val="005F079A"/>
    <w:rsid w:val="005F19EF"/>
    <w:rsid w:val="005F1D1B"/>
    <w:rsid w:val="005F1D89"/>
    <w:rsid w:val="005F219A"/>
    <w:rsid w:val="005F2292"/>
    <w:rsid w:val="005F31D4"/>
    <w:rsid w:val="005F3273"/>
    <w:rsid w:val="005F350D"/>
    <w:rsid w:val="005F3724"/>
    <w:rsid w:val="005F39A2"/>
    <w:rsid w:val="005F3A1E"/>
    <w:rsid w:val="005F4605"/>
    <w:rsid w:val="005F4606"/>
    <w:rsid w:val="005F5B60"/>
    <w:rsid w:val="005F5C0B"/>
    <w:rsid w:val="005F5E05"/>
    <w:rsid w:val="005F5E4E"/>
    <w:rsid w:val="005F6064"/>
    <w:rsid w:val="005F7BBC"/>
    <w:rsid w:val="005F7C08"/>
    <w:rsid w:val="005F7F56"/>
    <w:rsid w:val="00600517"/>
    <w:rsid w:val="006006C9"/>
    <w:rsid w:val="006011C4"/>
    <w:rsid w:val="0060147F"/>
    <w:rsid w:val="006015EE"/>
    <w:rsid w:val="00601B88"/>
    <w:rsid w:val="00601D94"/>
    <w:rsid w:val="006023CD"/>
    <w:rsid w:val="00602550"/>
    <w:rsid w:val="006026CD"/>
    <w:rsid w:val="00602ADC"/>
    <w:rsid w:val="00602EB9"/>
    <w:rsid w:val="00603115"/>
    <w:rsid w:val="00603C11"/>
    <w:rsid w:val="006041B1"/>
    <w:rsid w:val="00604A50"/>
    <w:rsid w:val="00605FC7"/>
    <w:rsid w:val="00607473"/>
    <w:rsid w:val="006075F3"/>
    <w:rsid w:val="00607E52"/>
    <w:rsid w:val="006107A4"/>
    <w:rsid w:val="00611055"/>
    <w:rsid w:val="00611242"/>
    <w:rsid w:val="00611C0D"/>
    <w:rsid w:val="00611D0B"/>
    <w:rsid w:val="00612822"/>
    <w:rsid w:val="00612B89"/>
    <w:rsid w:val="00612CA5"/>
    <w:rsid w:val="00612E41"/>
    <w:rsid w:val="00613D05"/>
    <w:rsid w:val="00613DF3"/>
    <w:rsid w:val="0061405B"/>
    <w:rsid w:val="006144A8"/>
    <w:rsid w:val="00614A3E"/>
    <w:rsid w:val="00615DDA"/>
    <w:rsid w:val="00616469"/>
    <w:rsid w:val="006165F3"/>
    <w:rsid w:val="00616900"/>
    <w:rsid w:val="00616CDF"/>
    <w:rsid w:val="00616E0F"/>
    <w:rsid w:val="006171FE"/>
    <w:rsid w:val="00617550"/>
    <w:rsid w:val="00617BD9"/>
    <w:rsid w:val="00620169"/>
    <w:rsid w:val="0062041D"/>
    <w:rsid w:val="006204CB"/>
    <w:rsid w:val="00620530"/>
    <w:rsid w:val="0062171A"/>
    <w:rsid w:val="00622794"/>
    <w:rsid w:val="00622D1B"/>
    <w:rsid w:val="00623029"/>
    <w:rsid w:val="006236A5"/>
    <w:rsid w:val="00623892"/>
    <w:rsid w:val="006255A3"/>
    <w:rsid w:val="00625665"/>
    <w:rsid w:val="00625E55"/>
    <w:rsid w:val="00625F36"/>
    <w:rsid w:val="00625FFA"/>
    <w:rsid w:val="006262AF"/>
    <w:rsid w:val="0062644B"/>
    <w:rsid w:val="00626968"/>
    <w:rsid w:val="00626D9F"/>
    <w:rsid w:val="00627274"/>
    <w:rsid w:val="00627421"/>
    <w:rsid w:val="00627B6A"/>
    <w:rsid w:val="00627CC0"/>
    <w:rsid w:val="00627E77"/>
    <w:rsid w:val="00630343"/>
    <w:rsid w:val="006303B5"/>
    <w:rsid w:val="006304C6"/>
    <w:rsid w:val="0063067A"/>
    <w:rsid w:val="00630BD8"/>
    <w:rsid w:val="0063217E"/>
    <w:rsid w:val="0063282A"/>
    <w:rsid w:val="0063313A"/>
    <w:rsid w:val="00634325"/>
    <w:rsid w:val="0063484F"/>
    <w:rsid w:val="0063557F"/>
    <w:rsid w:val="00635702"/>
    <w:rsid w:val="006358E4"/>
    <w:rsid w:val="00635D73"/>
    <w:rsid w:val="0063653A"/>
    <w:rsid w:val="0063723B"/>
    <w:rsid w:val="006403B8"/>
    <w:rsid w:val="006404FA"/>
    <w:rsid w:val="00640E11"/>
    <w:rsid w:val="00640F93"/>
    <w:rsid w:val="0064110B"/>
    <w:rsid w:val="00641926"/>
    <w:rsid w:val="00642FF1"/>
    <w:rsid w:val="006432A9"/>
    <w:rsid w:val="0064478C"/>
    <w:rsid w:val="00644805"/>
    <w:rsid w:val="00644B54"/>
    <w:rsid w:val="00644D7F"/>
    <w:rsid w:val="006452A4"/>
    <w:rsid w:val="00645641"/>
    <w:rsid w:val="00646061"/>
    <w:rsid w:val="006465A1"/>
    <w:rsid w:val="00646DDF"/>
    <w:rsid w:val="0065012E"/>
    <w:rsid w:val="00650361"/>
    <w:rsid w:val="006503A4"/>
    <w:rsid w:val="006507B8"/>
    <w:rsid w:val="006507E3"/>
    <w:rsid w:val="00650AE5"/>
    <w:rsid w:val="006512A7"/>
    <w:rsid w:val="006512CF"/>
    <w:rsid w:val="0065170B"/>
    <w:rsid w:val="006526BE"/>
    <w:rsid w:val="00654206"/>
    <w:rsid w:val="006544AB"/>
    <w:rsid w:val="0065487B"/>
    <w:rsid w:val="00654E6B"/>
    <w:rsid w:val="006560D6"/>
    <w:rsid w:val="006563E5"/>
    <w:rsid w:val="00656CD9"/>
    <w:rsid w:val="00656E62"/>
    <w:rsid w:val="0065714F"/>
    <w:rsid w:val="006571AA"/>
    <w:rsid w:val="006575B6"/>
    <w:rsid w:val="00657C27"/>
    <w:rsid w:val="00660574"/>
    <w:rsid w:val="00660645"/>
    <w:rsid w:val="0066117B"/>
    <w:rsid w:val="00661246"/>
    <w:rsid w:val="0066128C"/>
    <w:rsid w:val="00661C26"/>
    <w:rsid w:val="00661F67"/>
    <w:rsid w:val="00661FBD"/>
    <w:rsid w:val="00662D1F"/>
    <w:rsid w:val="00663146"/>
    <w:rsid w:val="006638A4"/>
    <w:rsid w:val="006639DA"/>
    <w:rsid w:val="006642AA"/>
    <w:rsid w:val="00666992"/>
    <w:rsid w:val="00667238"/>
    <w:rsid w:val="006676D4"/>
    <w:rsid w:val="00667A98"/>
    <w:rsid w:val="00667CFA"/>
    <w:rsid w:val="00667F2D"/>
    <w:rsid w:val="00670BBB"/>
    <w:rsid w:val="00670DC7"/>
    <w:rsid w:val="0067130C"/>
    <w:rsid w:val="0067163A"/>
    <w:rsid w:val="006729BE"/>
    <w:rsid w:val="0067371A"/>
    <w:rsid w:val="00674A87"/>
    <w:rsid w:val="00674DAB"/>
    <w:rsid w:val="0067538D"/>
    <w:rsid w:val="006757F1"/>
    <w:rsid w:val="006769E1"/>
    <w:rsid w:val="00676F63"/>
    <w:rsid w:val="00677D02"/>
    <w:rsid w:val="006804F9"/>
    <w:rsid w:val="00680865"/>
    <w:rsid w:val="00680BE6"/>
    <w:rsid w:val="00680E77"/>
    <w:rsid w:val="00681225"/>
    <w:rsid w:val="00682564"/>
    <w:rsid w:val="006827F6"/>
    <w:rsid w:val="00682E1E"/>
    <w:rsid w:val="006835E6"/>
    <w:rsid w:val="00683B59"/>
    <w:rsid w:val="00683C0B"/>
    <w:rsid w:val="006842FA"/>
    <w:rsid w:val="006847EE"/>
    <w:rsid w:val="00684A89"/>
    <w:rsid w:val="00685065"/>
    <w:rsid w:val="00685314"/>
    <w:rsid w:val="006855C7"/>
    <w:rsid w:val="006862B3"/>
    <w:rsid w:val="0068702B"/>
    <w:rsid w:val="00687555"/>
    <w:rsid w:val="0068769C"/>
    <w:rsid w:val="0068794F"/>
    <w:rsid w:val="0069023B"/>
    <w:rsid w:val="006910EB"/>
    <w:rsid w:val="00691AE7"/>
    <w:rsid w:val="0069265F"/>
    <w:rsid w:val="00692C7F"/>
    <w:rsid w:val="00693103"/>
    <w:rsid w:val="006939F8"/>
    <w:rsid w:val="00693FED"/>
    <w:rsid w:val="006940F5"/>
    <w:rsid w:val="00694C12"/>
    <w:rsid w:val="00694C51"/>
    <w:rsid w:val="00694E9E"/>
    <w:rsid w:val="00695D3F"/>
    <w:rsid w:val="00696239"/>
    <w:rsid w:val="0069651B"/>
    <w:rsid w:val="00696A7D"/>
    <w:rsid w:val="00697022"/>
    <w:rsid w:val="00697893"/>
    <w:rsid w:val="00697C45"/>
    <w:rsid w:val="00697DC6"/>
    <w:rsid w:val="006A0156"/>
    <w:rsid w:val="006A0491"/>
    <w:rsid w:val="006A08AF"/>
    <w:rsid w:val="006A0A7E"/>
    <w:rsid w:val="006A0AB5"/>
    <w:rsid w:val="006A0B00"/>
    <w:rsid w:val="006A0B0B"/>
    <w:rsid w:val="006A0E4E"/>
    <w:rsid w:val="006A206A"/>
    <w:rsid w:val="006A20D1"/>
    <w:rsid w:val="006A210E"/>
    <w:rsid w:val="006A27C5"/>
    <w:rsid w:val="006A2A43"/>
    <w:rsid w:val="006A2C1D"/>
    <w:rsid w:val="006A2CFA"/>
    <w:rsid w:val="006A3F79"/>
    <w:rsid w:val="006A431A"/>
    <w:rsid w:val="006A43F7"/>
    <w:rsid w:val="006A4447"/>
    <w:rsid w:val="006A4D6C"/>
    <w:rsid w:val="006A59E6"/>
    <w:rsid w:val="006A639E"/>
    <w:rsid w:val="006A663A"/>
    <w:rsid w:val="006A7D3B"/>
    <w:rsid w:val="006B0880"/>
    <w:rsid w:val="006B187B"/>
    <w:rsid w:val="006B2F3E"/>
    <w:rsid w:val="006B3B21"/>
    <w:rsid w:val="006B4805"/>
    <w:rsid w:val="006B4EE7"/>
    <w:rsid w:val="006B5BB6"/>
    <w:rsid w:val="006B6009"/>
    <w:rsid w:val="006B6553"/>
    <w:rsid w:val="006B664C"/>
    <w:rsid w:val="006B6726"/>
    <w:rsid w:val="006B7700"/>
    <w:rsid w:val="006B777B"/>
    <w:rsid w:val="006B7FCE"/>
    <w:rsid w:val="006C0D60"/>
    <w:rsid w:val="006C1368"/>
    <w:rsid w:val="006C1962"/>
    <w:rsid w:val="006C2AC4"/>
    <w:rsid w:val="006C2C0D"/>
    <w:rsid w:val="006C2CCC"/>
    <w:rsid w:val="006C2D30"/>
    <w:rsid w:val="006C3297"/>
    <w:rsid w:val="006C35A8"/>
    <w:rsid w:val="006C3726"/>
    <w:rsid w:val="006C37F7"/>
    <w:rsid w:val="006C3BD0"/>
    <w:rsid w:val="006C3E12"/>
    <w:rsid w:val="006C4EC0"/>
    <w:rsid w:val="006C5519"/>
    <w:rsid w:val="006C598D"/>
    <w:rsid w:val="006C63EC"/>
    <w:rsid w:val="006C6D63"/>
    <w:rsid w:val="006C6EE6"/>
    <w:rsid w:val="006C703D"/>
    <w:rsid w:val="006C7093"/>
    <w:rsid w:val="006C7396"/>
    <w:rsid w:val="006C73CC"/>
    <w:rsid w:val="006D0AC0"/>
    <w:rsid w:val="006D10D5"/>
    <w:rsid w:val="006D1242"/>
    <w:rsid w:val="006D224F"/>
    <w:rsid w:val="006D2349"/>
    <w:rsid w:val="006D2BA1"/>
    <w:rsid w:val="006D331D"/>
    <w:rsid w:val="006D3461"/>
    <w:rsid w:val="006D3CB6"/>
    <w:rsid w:val="006D3FC3"/>
    <w:rsid w:val="006D4613"/>
    <w:rsid w:val="006D50BC"/>
    <w:rsid w:val="006D5157"/>
    <w:rsid w:val="006D51A6"/>
    <w:rsid w:val="006D5AEA"/>
    <w:rsid w:val="006D62A6"/>
    <w:rsid w:val="006D68AF"/>
    <w:rsid w:val="006D6CDD"/>
    <w:rsid w:val="006D6E90"/>
    <w:rsid w:val="006D7FEF"/>
    <w:rsid w:val="006E01AD"/>
    <w:rsid w:val="006E0C7E"/>
    <w:rsid w:val="006E1717"/>
    <w:rsid w:val="006E3377"/>
    <w:rsid w:val="006E3969"/>
    <w:rsid w:val="006E3B55"/>
    <w:rsid w:val="006E3B74"/>
    <w:rsid w:val="006E464A"/>
    <w:rsid w:val="006E4688"/>
    <w:rsid w:val="006E48B3"/>
    <w:rsid w:val="006E4C7B"/>
    <w:rsid w:val="006E53B2"/>
    <w:rsid w:val="006E5605"/>
    <w:rsid w:val="006E5688"/>
    <w:rsid w:val="006E5925"/>
    <w:rsid w:val="006E5EB0"/>
    <w:rsid w:val="006E6B11"/>
    <w:rsid w:val="006F0327"/>
    <w:rsid w:val="006F04A3"/>
    <w:rsid w:val="006F09FF"/>
    <w:rsid w:val="006F136B"/>
    <w:rsid w:val="006F20A8"/>
    <w:rsid w:val="006F33AA"/>
    <w:rsid w:val="006F3441"/>
    <w:rsid w:val="006F3619"/>
    <w:rsid w:val="006F3EA5"/>
    <w:rsid w:val="006F4246"/>
    <w:rsid w:val="006F47A5"/>
    <w:rsid w:val="006F4C8F"/>
    <w:rsid w:val="006F52D4"/>
    <w:rsid w:val="006F6031"/>
    <w:rsid w:val="006F6710"/>
    <w:rsid w:val="006F6730"/>
    <w:rsid w:val="006F71D1"/>
    <w:rsid w:val="006F7E1F"/>
    <w:rsid w:val="00700151"/>
    <w:rsid w:val="007002AB"/>
    <w:rsid w:val="007006E5"/>
    <w:rsid w:val="00700904"/>
    <w:rsid w:val="00700DD0"/>
    <w:rsid w:val="007023AD"/>
    <w:rsid w:val="0070476A"/>
    <w:rsid w:val="00704CE6"/>
    <w:rsid w:val="00704D4C"/>
    <w:rsid w:val="00704EF9"/>
    <w:rsid w:val="00704F2B"/>
    <w:rsid w:val="00705C53"/>
    <w:rsid w:val="00705C73"/>
    <w:rsid w:val="00706402"/>
    <w:rsid w:val="00706405"/>
    <w:rsid w:val="00706F23"/>
    <w:rsid w:val="0070716A"/>
    <w:rsid w:val="007103AD"/>
    <w:rsid w:val="00710733"/>
    <w:rsid w:val="00711682"/>
    <w:rsid w:val="00711DA1"/>
    <w:rsid w:val="00712F86"/>
    <w:rsid w:val="00713036"/>
    <w:rsid w:val="0071365A"/>
    <w:rsid w:val="00713C88"/>
    <w:rsid w:val="00714BB4"/>
    <w:rsid w:val="00715123"/>
    <w:rsid w:val="00715700"/>
    <w:rsid w:val="0071668C"/>
    <w:rsid w:val="00717044"/>
    <w:rsid w:val="00717495"/>
    <w:rsid w:val="00717C0C"/>
    <w:rsid w:val="00720388"/>
    <w:rsid w:val="00720CAA"/>
    <w:rsid w:val="00720F15"/>
    <w:rsid w:val="00720F4C"/>
    <w:rsid w:val="0072289E"/>
    <w:rsid w:val="007234DA"/>
    <w:rsid w:val="007235EB"/>
    <w:rsid w:val="007241CD"/>
    <w:rsid w:val="00724D65"/>
    <w:rsid w:val="00724EF8"/>
    <w:rsid w:val="007252A6"/>
    <w:rsid w:val="0072551B"/>
    <w:rsid w:val="00725F2A"/>
    <w:rsid w:val="007262F1"/>
    <w:rsid w:val="00726909"/>
    <w:rsid w:val="00726D3A"/>
    <w:rsid w:val="00726E71"/>
    <w:rsid w:val="00727334"/>
    <w:rsid w:val="00727490"/>
    <w:rsid w:val="00730CE7"/>
    <w:rsid w:val="00730FCC"/>
    <w:rsid w:val="007313C7"/>
    <w:rsid w:val="0073196A"/>
    <w:rsid w:val="00732EFB"/>
    <w:rsid w:val="00733006"/>
    <w:rsid w:val="00733996"/>
    <w:rsid w:val="00734E99"/>
    <w:rsid w:val="0073537A"/>
    <w:rsid w:val="00735B51"/>
    <w:rsid w:val="00735CB1"/>
    <w:rsid w:val="00736E6D"/>
    <w:rsid w:val="00737225"/>
    <w:rsid w:val="00737233"/>
    <w:rsid w:val="0073751C"/>
    <w:rsid w:val="00737BA6"/>
    <w:rsid w:val="00737C5F"/>
    <w:rsid w:val="00737FCF"/>
    <w:rsid w:val="00740050"/>
    <w:rsid w:val="00740769"/>
    <w:rsid w:val="007414AC"/>
    <w:rsid w:val="00741D0F"/>
    <w:rsid w:val="00741F64"/>
    <w:rsid w:val="007422B5"/>
    <w:rsid w:val="007425E1"/>
    <w:rsid w:val="0074419A"/>
    <w:rsid w:val="00744DF2"/>
    <w:rsid w:val="0074531F"/>
    <w:rsid w:val="00745532"/>
    <w:rsid w:val="00745B82"/>
    <w:rsid w:val="00746A77"/>
    <w:rsid w:val="00747033"/>
    <w:rsid w:val="007470FE"/>
    <w:rsid w:val="00747203"/>
    <w:rsid w:val="007473B5"/>
    <w:rsid w:val="00750279"/>
    <w:rsid w:val="007503D8"/>
    <w:rsid w:val="00750A73"/>
    <w:rsid w:val="00750C02"/>
    <w:rsid w:val="00750D10"/>
    <w:rsid w:val="0075104A"/>
    <w:rsid w:val="007513BB"/>
    <w:rsid w:val="007515E9"/>
    <w:rsid w:val="00751606"/>
    <w:rsid w:val="00752484"/>
    <w:rsid w:val="00753065"/>
    <w:rsid w:val="00753553"/>
    <w:rsid w:val="00753DA5"/>
    <w:rsid w:val="00754195"/>
    <w:rsid w:val="00754336"/>
    <w:rsid w:val="00755451"/>
    <w:rsid w:val="0075765C"/>
    <w:rsid w:val="00757D6F"/>
    <w:rsid w:val="00760006"/>
    <w:rsid w:val="00760622"/>
    <w:rsid w:val="00760758"/>
    <w:rsid w:val="00761A3D"/>
    <w:rsid w:val="00761BA8"/>
    <w:rsid w:val="007622BA"/>
    <w:rsid w:val="00762A4E"/>
    <w:rsid w:val="00762F6A"/>
    <w:rsid w:val="00763B81"/>
    <w:rsid w:val="007641CB"/>
    <w:rsid w:val="0076428F"/>
    <w:rsid w:val="00764682"/>
    <w:rsid w:val="00764A33"/>
    <w:rsid w:val="00764D5D"/>
    <w:rsid w:val="00765183"/>
    <w:rsid w:val="007651EF"/>
    <w:rsid w:val="0076525C"/>
    <w:rsid w:val="00765343"/>
    <w:rsid w:val="007664E5"/>
    <w:rsid w:val="00767103"/>
    <w:rsid w:val="00767184"/>
    <w:rsid w:val="007673EA"/>
    <w:rsid w:val="00767B12"/>
    <w:rsid w:val="00767D1D"/>
    <w:rsid w:val="007708BF"/>
    <w:rsid w:val="0077192D"/>
    <w:rsid w:val="00771A75"/>
    <w:rsid w:val="00772253"/>
    <w:rsid w:val="00772570"/>
    <w:rsid w:val="00772DAC"/>
    <w:rsid w:val="0077384D"/>
    <w:rsid w:val="007742DE"/>
    <w:rsid w:val="0077464A"/>
    <w:rsid w:val="00774C5F"/>
    <w:rsid w:val="00775291"/>
    <w:rsid w:val="007752CD"/>
    <w:rsid w:val="007753C8"/>
    <w:rsid w:val="00775A3E"/>
    <w:rsid w:val="007760A3"/>
    <w:rsid w:val="0077665E"/>
    <w:rsid w:val="007766D4"/>
    <w:rsid w:val="007775B4"/>
    <w:rsid w:val="007775BD"/>
    <w:rsid w:val="00777994"/>
    <w:rsid w:val="00777B8D"/>
    <w:rsid w:val="0078081F"/>
    <w:rsid w:val="00781718"/>
    <w:rsid w:val="007830E5"/>
    <w:rsid w:val="007836FB"/>
    <w:rsid w:val="0078459D"/>
    <w:rsid w:val="0078505E"/>
    <w:rsid w:val="00785DAE"/>
    <w:rsid w:val="007869F9"/>
    <w:rsid w:val="007875A2"/>
    <w:rsid w:val="00787F43"/>
    <w:rsid w:val="00790CBF"/>
    <w:rsid w:val="00790E95"/>
    <w:rsid w:val="007914EA"/>
    <w:rsid w:val="007917D2"/>
    <w:rsid w:val="00791C00"/>
    <w:rsid w:val="007923EE"/>
    <w:rsid w:val="007925C2"/>
    <w:rsid w:val="00792BF7"/>
    <w:rsid w:val="00793109"/>
    <w:rsid w:val="007936B5"/>
    <w:rsid w:val="007942BD"/>
    <w:rsid w:val="007943DD"/>
    <w:rsid w:val="00794B1E"/>
    <w:rsid w:val="00794B55"/>
    <w:rsid w:val="0079520B"/>
    <w:rsid w:val="0079528D"/>
    <w:rsid w:val="007953C7"/>
    <w:rsid w:val="007956E4"/>
    <w:rsid w:val="00795A98"/>
    <w:rsid w:val="00796150"/>
    <w:rsid w:val="00796251"/>
    <w:rsid w:val="00796352"/>
    <w:rsid w:val="00796E65"/>
    <w:rsid w:val="007976CF"/>
    <w:rsid w:val="00797854"/>
    <w:rsid w:val="00797D11"/>
    <w:rsid w:val="00797E3A"/>
    <w:rsid w:val="00797E86"/>
    <w:rsid w:val="007A0FD4"/>
    <w:rsid w:val="007A1B50"/>
    <w:rsid w:val="007A1EBF"/>
    <w:rsid w:val="007A4652"/>
    <w:rsid w:val="007A5824"/>
    <w:rsid w:val="007A5BA5"/>
    <w:rsid w:val="007A6157"/>
    <w:rsid w:val="007A68AD"/>
    <w:rsid w:val="007A7767"/>
    <w:rsid w:val="007B0029"/>
    <w:rsid w:val="007B0125"/>
    <w:rsid w:val="007B0398"/>
    <w:rsid w:val="007B099B"/>
    <w:rsid w:val="007B0B3A"/>
    <w:rsid w:val="007B134D"/>
    <w:rsid w:val="007B135E"/>
    <w:rsid w:val="007B293D"/>
    <w:rsid w:val="007B358B"/>
    <w:rsid w:val="007B520B"/>
    <w:rsid w:val="007B655D"/>
    <w:rsid w:val="007B660F"/>
    <w:rsid w:val="007B698F"/>
    <w:rsid w:val="007B6EAF"/>
    <w:rsid w:val="007B714E"/>
    <w:rsid w:val="007B7757"/>
    <w:rsid w:val="007B7812"/>
    <w:rsid w:val="007C0101"/>
    <w:rsid w:val="007C086A"/>
    <w:rsid w:val="007C08A6"/>
    <w:rsid w:val="007C14A0"/>
    <w:rsid w:val="007C1631"/>
    <w:rsid w:val="007C20A2"/>
    <w:rsid w:val="007C25D4"/>
    <w:rsid w:val="007C27DF"/>
    <w:rsid w:val="007C2973"/>
    <w:rsid w:val="007C3AB9"/>
    <w:rsid w:val="007C3F2D"/>
    <w:rsid w:val="007C44A2"/>
    <w:rsid w:val="007C4A84"/>
    <w:rsid w:val="007C4E8E"/>
    <w:rsid w:val="007C4EA3"/>
    <w:rsid w:val="007C5AA2"/>
    <w:rsid w:val="007C5ABA"/>
    <w:rsid w:val="007C6570"/>
    <w:rsid w:val="007C702A"/>
    <w:rsid w:val="007C72A9"/>
    <w:rsid w:val="007C7FC3"/>
    <w:rsid w:val="007D0367"/>
    <w:rsid w:val="007D0F01"/>
    <w:rsid w:val="007D1F25"/>
    <w:rsid w:val="007D1F51"/>
    <w:rsid w:val="007D2614"/>
    <w:rsid w:val="007D27B6"/>
    <w:rsid w:val="007D2EC3"/>
    <w:rsid w:val="007D3005"/>
    <w:rsid w:val="007D42AB"/>
    <w:rsid w:val="007D59AE"/>
    <w:rsid w:val="007D59DE"/>
    <w:rsid w:val="007D5ED3"/>
    <w:rsid w:val="007D6DEE"/>
    <w:rsid w:val="007D6E1E"/>
    <w:rsid w:val="007D6FC1"/>
    <w:rsid w:val="007D7D04"/>
    <w:rsid w:val="007D7D2A"/>
    <w:rsid w:val="007D7EDE"/>
    <w:rsid w:val="007E02DF"/>
    <w:rsid w:val="007E03E2"/>
    <w:rsid w:val="007E0A64"/>
    <w:rsid w:val="007E0AEA"/>
    <w:rsid w:val="007E13D8"/>
    <w:rsid w:val="007E184F"/>
    <w:rsid w:val="007E1B2D"/>
    <w:rsid w:val="007E2479"/>
    <w:rsid w:val="007E2D4F"/>
    <w:rsid w:val="007E3292"/>
    <w:rsid w:val="007E341E"/>
    <w:rsid w:val="007E538B"/>
    <w:rsid w:val="007E5AE7"/>
    <w:rsid w:val="007E61C4"/>
    <w:rsid w:val="007E6961"/>
    <w:rsid w:val="007E6CC3"/>
    <w:rsid w:val="007E73EE"/>
    <w:rsid w:val="007E7B36"/>
    <w:rsid w:val="007E7C77"/>
    <w:rsid w:val="007E7D86"/>
    <w:rsid w:val="007F1187"/>
    <w:rsid w:val="007F1581"/>
    <w:rsid w:val="007F17A2"/>
    <w:rsid w:val="007F2912"/>
    <w:rsid w:val="007F33E5"/>
    <w:rsid w:val="007F382D"/>
    <w:rsid w:val="007F3D6A"/>
    <w:rsid w:val="007F4884"/>
    <w:rsid w:val="007F514E"/>
    <w:rsid w:val="007F5412"/>
    <w:rsid w:val="007F5B38"/>
    <w:rsid w:val="007F6050"/>
    <w:rsid w:val="007F61CE"/>
    <w:rsid w:val="007F657A"/>
    <w:rsid w:val="007F69D3"/>
    <w:rsid w:val="007F78AE"/>
    <w:rsid w:val="0080008D"/>
    <w:rsid w:val="00800145"/>
    <w:rsid w:val="008014A3"/>
    <w:rsid w:val="00801732"/>
    <w:rsid w:val="00802046"/>
    <w:rsid w:val="00802951"/>
    <w:rsid w:val="00802E95"/>
    <w:rsid w:val="00803157"/>
    <w:rsid w:val="0080343D"/>
    <w:rsid w:val="00803A1D"/>
    <w:rsid w:val="00803DC4"/>
    <w:rsid w:val="00804843"/>
    <w:rsid w:val="00804D50"/>
    <w:rsid w:val="00804DF0"/>
    <w:rsid w:val="00804F7A"/>
    <w:rsid w:val="00805558"/>
    <w:rsid w:val="008059E8"/>
    <w:rsid w:val="00805C6D"/>
    <w:rsid w:val="0080603D"/>
    <w:rsid w:val="00810599"/>
    <w:rsid w:val="008109F0"/>
    <w:rsid w:val="00811557"/>
    <w:rsid w:val="00811C81"/>
    <w:rsid w:val="008121C7"/>
    <w:rsid w:val="00813068"/>
    <w:rsid w:val="00813B12"/>
    <w:rsid w:val="0081497C"/>
    <w:rsid w:val="00814A2B"/>
    <w:rsid w:val="00815152"/>
    <w:rsid w:val="00815B65"/>
    <w:rsid w:val="0081645D"/>
    <w:rsid w:val="00816616"/>
    <w:rsid w:val="00816A91"/>
    <w:rsid w:val="00816C08"/>
    <w:rsid w:val="00817302"/>
    <w:rsid w:val="00820CEF"/>
    <w:rsid w:val="00821208"/>
    <w:rsid w:val="0082171C"/>
    <w:rsid w:val="00821BBC"/>
    <w:rsid w:val="00821BF4"/>
    <w:rsid w:val="00821C39"/>
    <w:rsid w:val="00821DCA"/>
    <w:rsid w:val="00822EA3"/>
    <w:rsid w:val="008236F8"/>
    <w:rsid w:val="008237EE"/>
    <w:rsid w:val="008238D1"/>
    <w:rsid w:val="00823F3B"/>
    <w:rsid w:val="008242C0"/>
    <w:rsid w:val="00824E42"/>
    <w:rsid w:val="00825233"/>
    <w:rsid w:val="0082557B"/>
    <w:rsid w:val="008260A6"/>
    <w:rsid w:val="008273B5"/>
    <w:rsid w:val="008275FB"/>
    <w:rsid w:val="00827936"/>
    <w:rsid w:val="00827E8E"/>
    <w:rsid w:val="00827FC9"/>
    <w:rsid w:val="0083021D"/>
    <w:rsid w:val="008302B2"/>
    <w:rsid w:val="008314D0"/>
    <w:rsid w:val="00831A98"/>
    <w:rsid w:val="008321D4"/>
    <w:rsid w:val="008322F8"/>
    <w:rsid w:val="0083343C"/>
    <w:rsid w:val="008334DF"/>
    <w:rsid w:val="00836D04"/>
    <w:rsid w:val="00836E5A"/>
    <w:rsid w:val="00837468"/>
    <w:rsid w:val="008376B4"/>
    <w:rsid w:val="00840B48"/>
    <w:rsid w:val="00841138"/>
    <w:rsid w:val="008411E3"/>
    <w:rsid w:val="00841996"/>
    <w:rsid w:val="00841A43"/>
    <w:rsid w:val="008426D2"/>
    <w:rsid w:val="0084331B"/>
    <w:rsid w:val="00843463"/>
    <w:rsid w:val="0084373C"/>
    <w:rsid w:val="00843F31"/>
    <w:rsid w:val="00844665"/>
    <w:rsid w:val="00844731"/>
    <w:rsid w:val="008459AD"/>
    <w:rsid w:val="0084605A"/>
    <w:rsid w:val="00846438"/>
    <w:rsid w:val="00846831"/>
    <w:rsid w:val="00846D08"/>
    <w:rsid w:val="00847FBE"/>
    <w:rsid w:val="00850380"/>
    <w:rsid w:val="00850FB8"/>
    <w:rsid w:val="00851254"/>
    <w:rsid w:val="0085131C"/>
    <w:rsid w:val="00851409"/>
    <w:rsid w:val="00851C2A"/>
    <w:rsid w:val="00853B42"/>
    <w:rsid w:val="00854D0F"/>
    <w:rsid w:val="00855061"/>
    <w:rsid w:val="00855B04"/>
    <w:rsid w:val="00855E6C"/>
    <w:rsid w:val="00855EAF"/>
    <w:rsid w:val="00857E37"/>
    <w:rsid w:val="008603CD"/>
    <w:rsid w:val="00860CEA"/>
    <w:rsid w:val="00860DE9"/>
    <w:rsid w:val="00861206"/>
    <w:rsid w:val="0086154A"/>
    <w:rsid w:val="008623FB"/>
    <w:rsid w:val="008625ED"/>
    <w:rsid w:val="00862D0C"/>
    <w:rsid w:val="00863C19"/>
    <w:rsid w:val="00864110"/>
    <w:rsid w:val="00865AA9"/>
    <w:rsid w:val="0086619C"/>
    <w:rsid w:val="0086638D"/>
    <w:rsid w:val="00867A97"/>
    <w:rsid w:val="00867BC4"/>
    <w:rsid w:val="00870680"/>
    <w:rsid w:val="0087226D"/>
    <w:rsid w:val="008725A4"/>
    <w:rsid w:val="00872C2B"/>
    <w:rsid w:val="00873E6D"/>
    <w:rsid w:val="00874ABA"/>
    <w:rsid w:val="00874AF3"/>
    <w:rsid w:val="00876A34"/>
    <w:rsid w:val="00876EDC"/>
    <w:rsid w:val="00876FE3"/>
    <w:rsid w:val="00877A73"/>
    <w:rsid w:val="0088079C"/>
    <w:rsid w:val="0088087D"/>
    <w:rsid w:val="00880C43"/>
    <w:rsid w:val="00880FBD"/>
    <w:rsid w:val="0088270E"/>
    <w:rsid w:val="00882794"/>
    <w:rsid w:val="00882E7F"/>
    <w:rsid w:val="008835BA"/>
    <w:rsid w:val="008836AE"/>
    <w:rsid w:val="00883B05"/>
    <w:rsid w:val="00883DD7"/>
    <w:rsid w:val="0088490E"/>
    <w:rsid w:val="00884B4E"/>
    <w:rsid w:val="00884C07"/>
    <w:rsid w:val="00884D63"/>
    <w:rsid w:val="00885935"/>
    <w:rsid w:val="00887367"/>
    <w:rsid w:val="008875F7"/>
    <w:rsid w:val="00887A2A"/>
    <w:rsid w:val="00887DC8"/>
    <w:rsid w:val="00890969"/>
    <w:rsid w:val="008911E4"/>
    <w:rsid w:val="00891288"/>
    <w:rsid w:val="00891293"/>
    <w:rsid w:val="008914E3"/>
    <w:rsid w:val="00891818"/>
    <w:rsid w:val="008919BB"/>
    <w:rsid w:val="00891D9F"/>
    <w:rsid w:val="008924DE"/>
    <w:rsid w:val="0089261A"/>
    <w:rsid w:val="00892B05"/>
    <w:rsid w:val="0089311B"/>
    <w:rsid w:val="00893966"/>
    <w:rsid w:val="008944F0"/>
    <w:rsid w:val="008946EB"/>
    <w:rsid w:val="00894D2B"/>
    <w:rsid w:val="0089522B"/>
    <w:rsid w:val="0089557B"/>
    <w:rsid w:val="008959F7"/>
    <w:rsid w:val="00895EA8"/>
    <w:rsid w:val="00895FB7"/>
    <w:rsid w:val="008962B7"/>
    <w:rsid w:val="00897228"/>
    <w:rsid w:val="008973AA"/>
    <w:rsid w:val="00897D0C"/>
    <w:rsid w:val="008A00A7"/>
    <w:rsid w:val="008A02A6"/>
    <w:rsid w:val="008A0706"/>
    <w:rsid w:val="008A0CEF"/>
    <w:rsid w:val="008A2E9A"/>
    <w:rsid w:val="008A2F38"/>
    <w:rsid w:val="008A2F77"/>
    <w:rsid w:val="008A303F"/>
    <w:rsid w:val="008A440A"/>
    <w:rsid w:val="008A4E4E"/>
    <w:rsid w:val="008A52B8"/>
    <w:rsid w:val="008A5E31"/>
    <w:rsid w:val="008A5E87"/>
    <w:rsid w:val="008A6366"/>
    <w:rsid w:val="008B04FE"/>
    <w:rsid w:val="008B09ED"/>
    <w:rsid w:val="008B1F3A"/>
    <w:rsid w:val="008B231A"/>
    <w:rsid w:val="008B2C53"/>
    <w:rsid w:val="008B34B2"/>
    <w:rsid w:val="008B3962"/>
    <w:rsid w:val="008B44DA"/>
    <w:rsid w:val="008B4D40"/>
    <w:rsid w:val="008B5066"/>
    <w:rsid w:val="008B5B56"/>
    <w:rsid w:val="008B600A"/>
    <w:rsid w:val="008B672E"/>
    <w:rsid w:val="008B7349"/>
    <w:rsid w:val="008B763C"/>
    <w:rsid w:val="008C00B4"/>
    <w:rsid w:val="008C00EC"/>
    <w:rsid w:val="008C0A11"/>
    <w:rsid w:val="008C0CC1"/>
    <w:rsid w:val="008C1031"/>
    <w:rsid w:val="008C19F3"/>
    <w:rsid w:val="008C230A"/>
    <w:rsid w:val="008C2878"/>
    <w:rsid w:val="008C2FF5"/>
    <w:rsid w:val="008C3121"/>
    <w:rsid w:val="008C34FD"/>
    <w:rsid w:val="008C4C8A"/>
    <w:rsid w:val="008C57F5"/>
    <w:rsid w:val="008C7537"/>
    <w:rsid w:val="008D2413"/>
    <w:rsid w:val="008D29E6"/>
    <w:rsid w:val="008D2DBA"/>
    <w:rsid w:val="008D3106"/>
    <w:rsid w:val="008D37B6"/>
    <w:rsid w:val="008D40F9"/>
    <w:rsid w:val="008D45AC"/>
    <w:rsid w:val="008D48EC"/>
    <w:rsid w:val="008D492A"/>
    <w:rsid w:val="008D599B"/>
    <w:rsid w:val="008D5FFC"/>
    <w:rsid w:val="008D7CBE"/>
    <w:rsid w:val="008D7EF6"/>
    <w:rsid w:val="008D7F7A"/>
    <w:rsid w:val="008E049B"/>
    <w:rsid w:val="008E3A5C"/>
    <w:rsid w:val="008E3E45"/>
    <w:rsid w:val="008E3E6D"/>
    <w:rsid w:val="008E43D6"/>
    <w:rsid w:val="008E4BC3"/>
    <w:rsid w:val="008E4E9D"/>
    <w:rsid w:val="008E5232"/>
    <w:rsid w:val="008E55AB"/>
    <w:rsid w:val="008E5D01"/>
    <w:rsid w:val="008E6038"/>
    <w:rsid w:val="008E65F3"/>
    <w:rsid w:val="008E6637"/>
    <w:rsid w:val="008F1640"/>
    <w:rsid w:val="008F1AC2"/>
    <w:rsid w:val="008F1FF7"/>
    <w:rsid w:val="008F31FD"/>
    <w:rsid w:val="008F3B67"/>
    <w:rsid w:val="008F3E06"/>
    <w:rsid w:val="008F492C"/>
    <w:rsid w:val="008F5232"/>
    <w:rsid w:val="008F5677"/>
    <w:rsid w:val="008F578E"/>
    <w:rsid w:val="008F58EE"/>
    <w:rsid w:val="008F6297"/>
    <w:rsid w:val="008F6E6A"/>
    <w:rsid w:val="008F7778"/>
    <w:rsid w:val="008F7C08"/>
    <w:rsid w:val="00900102"/>
    <w:rsid w:val="009001F8"/>
    <w:rsid w:val="009004D1"/>
    <w:rsid w:val="00902A4B"/>
    <w:rsid w:val="00902D07"/>
    <w:rsid w:val="00902FAB"/>
    <w:rsid w:val="00903812"/>
    <w:rsid w:val="0090391D"/>
    <w:rsid w:val="00903DA8"/>
    <w:rsid w:val="00904150"/>
    <w:rsid w:val="00905033"/>
    <w:rsid w:val="009056BC"/>
    <w:rsid w:val="009056DD"/>
    <w:rsid w:val="00905C61"/>
    <w:rsid w:val="009067EF"/>
    <w:rsid w:val="00906A0B"/>
    <w:rsid w:val="00907000"/>
    <w:rsid w:val="0090787A"/>
    <w:rsid w:val="00907FA7"/>
    <w:rsid w:val="0091019F"/>
    <w:rsid w:val="009102C5"/>
    <w:rsid w:val="0091059A"/>
    <w:rsid w:val="00910B51"/>
    <w:rsid w:val="0091140C"/>
    <w:rsid w:val="0091333E"/>
    <w:rsid w:val="009142DB"/>
    <w:rsid w:val="0091475D"/>
    <w:rsid w:val="00914E19"/>
    <w:rsid w:val="00914EF0"/>
    <w:rsid w:val="009158F8"/>
    <w:rsid w:val="00915D3C"/>
    <w:rsid w:val="00916181"/>
    <w:rsid w:val="009165DF"/>
    <w:rsid w:val="00916A18"/>
    <w:rsid w:val="00917190"/>
    <w:rsid w:val="00917207"/>
    <w:rsid w:val="009200EB"/>
    <w:rsid w:val="00920543"/>
    <w:rsid w:val="00920987"/>
    <w:rsid w:val="0092103B"/>
    <w:rsid w:val="00922E17"/>
    <w:rsid w:val="00922ECD"/>
    <w:rsid w:val="00922FDA"/>
    <w:rsid w:val="00923004"/>
    <w:rsid w:val="00923142"/>
    <w:rsid w:val="009233A2"/>
    <w:rsid w:val="00923483"/>
    <w:rsid w:val="00923782"/>
    <w:rsid w:val="00923934"/>
    <w:rsid w:val="00923F12"/>
    <w:rsid w:val="0092406B"/>
    <w:rsid w:val="00924584"/>
    <w:rsid w:val="00924673"/>
    <w:rsid w:val="0092538B"/>
    <w:rsid w:val="00925C36"/>
    <w:rsid w:val="00926C8D"/>
    <w:rsid w:val="00926D73"/>
    <w:rsid w:val="00927102"/>
    <w:rsid w:val="00927AA5"/>
    <w:rsid w:val="00927BA4"/>
    <w:rsid w:val="009302FB"/>
    <w:rsid w:val="0093046A"/>
    <w:rsid w:val="0093047B"/>
    <w:rsid w:val="009307BE"/>
    <w:rsid w:val="00930B63"/>
    <w:rsid w:val="00930EE3"/>
    <w:rsid w:val="00931C45"/>
    <w:rsid w:val="00931F3A"/>
    <w:rsid w:val="0093208B"/>
    <w:rsid w:val="009325D1"/>
    <w:rsid w:val="009327CF"/>
    <w:rsid w:val="00932DB1"/>
    <w:rsid w:val="00932DB4"/>
    <w:rsid w:val="00933CA2"/>
    <w:rsid w:val="00933E28"/>
    <w:rsid w:val="00933E62"/>
    <w:rsid w:val="0093473E"/>
    <w:rsid w:val="009349C8"/>
    <w:rsid w:val="00934E2D"/>
    <w:rsid w:val="00935135"/>
    <w:rsid w:val="009359F8"/>
    <w:rsid w:val="00935AEC"/>
    <w:rsid w:val="00935ECA"/>
    <w:rsid w:val="00936260"/>
    <w:rsid w:val="009368F0"/>
    <w:rsid w:val="00937047"/>
    <w:rsid w:val="009371ED"/>
    <w:rsid w:val="009376F6"/>
    <w:rsid w:val="00937E70"/>
    <w:rsid w:val="009409C6"/>
    <w:rsid w:val="00940CBE"/>
    <w:rsid w:val="0094164E"/>
    <w:rsid w:val="00941812"/>
    <w:rsid w:val="00941856"/>
    <w:rsid w:val="00942B38"/>
    <w:rsid w:val="00942C5C"/>
    <w:rsid w:val="00942D85"/>
    <w:rsid w:val="0094336F"/>
    <w:rsid w:val="00943FE7"/>
    <w:rsid w:val="00944726"/>
    <w:rsid w:val="009448C2"/>
    <w:rsid w:val="00944E16"/>
    <w:rsid w:val="00945D1D"/>
    <w:rsid w:val="00945D21"/>
    <w:rsid w:val="0094632B"/>
    <w:rsid w:val="00946678"/>
    <w:rsid w:val="00946932"/>
    <w:rsid w:val="00947A05"/>
    <w:rsid w:val="00950424"/>
    <w:rsid w:val="00951C30"/>
    <w:rsid w:val="009522AC"/>
    <w:rsid w:val="00952783"/>
    <w:rsid w:val="00952F27"/>
    <w:rsid w:val="0095356D"/>
    <w:rsid w:val="00954104"/>
    <w:rsid w:val="0095478B"/>
    <w:rsid w:val="00954958"/>
    <w:rsid w:val="00954AB1"/>
    <w:rsid w:val="00954AD0"/>
    <w:rsid w:val="009550A8"/>
    <w:rsid w:val="00955E0E"/>
    <w:rsid w:val="0095662D"/>
    <w:rsid w:val="00957330"/>
    <w:rsid w:val="00957B66"/>
    <w:rsid w:val="009609B7"/>
    <w:rsid w:val="00960D6E"/>
    <w:rsid w:val="00961347"/>
    <w:rsid w:val="00961F4B"/>
    <w:rsid w:val="00962111"/>
    <w:rsid w:val="00962268"/>
    <w:rsid w:val="009624C7"/>
    <w:rsid w:val="00962628"/>
    <w:rsid w:val="00962CEC"/>
    <w:rsid w:val="00962D0D"/>
    <w:rsid w:val="009640B4"/>
    <w:rsid w:val="0096478D"/>
    <w:rsid w:val="00964C81"/>
    <w:rsid w:val="00965387"/>
    <w:rsid w:val="00965A8F"/>
    <w:rsid w:val="00965C23"/>
    <w:rsid w:val="00965EF9"/>
    <w:rsid w:val="009671EF"/>
    <w:rsid w:val="0096777C"/>
    <w:rsid w:val="009678D1"/>
    <w:rsid w:val="00967A83"/>
    <w:rsid w:val="00967AA7"/>
    <w:rsid w:val="00967CA4"/>
    <w:rsid w:val="00967E3B"/>
    <w:rsid w:val="0097031F"/>
    <w:rsid w:val="00970669"/>
    <w:rsid w:val="00970860"/>
    <w:rsid w:val="00970880"/>
    <w:rsid w:val="00970EE4"/>
    <w:rsid w:val="00973284"/>
    <w:rsid w:val="0097396E"/>
    <w:rsid w:val="00973F19"/>
    <w:rsid w:val="00974649"/>
    <w:rsid w:val="0097472B"/>
    <w:rsid w:val="00974C21"/>
    <w:rsid w:val="00974E55"/>
    <w:rsid w:val="009753D5"/>
    <w:rsid w:val="00975985"/>
    <w:rsid w:val="00975BA8"/>
    <w:rsid w:val="00975CF8"/>
    <w:rsid w:val="009762A2"/>
    <w:rsid w:val="00976575"/>
    <w:rsid w:val="00976B80"/>
    <w:rsid w:val="00977039"/>
    <w:rsid w:val="00977050"/>
    <w:rsid w:val="00977A4A"/>
    <w:rsid w:val="00980004"/>
    <w:rsid w:val="00980068"/>
    <w:rsid w:val="00981786"/>
    <w:rsid w:val="009817DA"/>
    <w:rsid w:val="00982774"/>
    <w:rsid w:val="00982C20"/>
    <w:rsid w:val="00982EF4"/>
    <w:rsid w:val="00983298"/>
    <w:rsid w:val="009837EA"/>
    <w:rsid w:val="00984D82"/>
    <w:rsid w:val="00984F97"/>
    <w:rsid w:val="0098522A"/>
    <w:rsid w:val="00985690"/>
    <w:rsid w:val="00985C8B"/>
    <w:rsid w:val="00987295"/>
    <w:rsid w:val="009878D0"/>
    <w:rsid w:val="00990308"/>
    <w:rsid w:val="00990A5B"/>
    <w:rsid w:val="0099275C"/>
    <w:rsid w:val="009936FC"/>
    <w:rsid w:val="00993703"/>
    <w:rsid w:val="009937A7"/>
    <w:rsid w:val="00993EE1"/>
    <w:rsid w:val="00994486"/>
    <w:rsid w:val="00994A93"/>
    <w:rsid w:val="009952DB"/>
    <w:rsid w:val="00995DB3"/>
    <w:rsid w:val="00995F3D"/>
    <w:rsid w:val="00996458"/>
    <w:rsid w:val="009971B6"/>
    <w:rsid w:val="00997475"/>
    <w:rsid w:val="009978F3"/>
    <w:rsid w:val="009A1085"/>
    <w:rsid w:val="009A125F"/>
    <w:rsid w:val="009A1276"/>
    <w:rsid w:val="009A19BB"/>
    <w:rsid w:val="009A1A08"/>
    <w:rsid w:val="009A1D7C"/>
    <w:rsid w:val="009A203C"/>
    <w:rsid w:val="009A2E59"/>
    <w:rsid w:val="009A39A0"/>
    <w:rsid w:val="009A4595"/>
    <w:rsid w:val="009A4CD7"/>
    <w:rsid w:val="009A4ECA"/>
    <w:rsid w:val="009A56EF"/>
    <w:rsid w:val="009A6855"/>
    <w:rsid w:val="009A6868"/>
    <w:rsid w:val="009A727A"/>
    <w:rsid w:val="009B0794"/>
    <w:rsid w:val="009B08A5"/>
    <w:rsid w:val="009B10E4"/>
    <w:rsid w:val="009B1361"/>
    <w:rsid w:val="009B3EC0"/>
    <w:rsid w:val="009B54FA"/>
    <w:rsid w:val="009B5792"/>
    <w:rsid w:val="009B59FB"/>
    <w:rsid w:val="009B5F21"/>
    <w:rsid w:val="009B5F8C"/>
    <w:rsid w:val="009B64A7"/>
    <w:rsid w:val="009B6944"/>
    <w:rsid w:val="009C044F"/>
    <w:rsid w:val="009C0B3F"/>
    <w:rsid w:val="009C0ED0"/>
    <w:rsid w:val="009C18EA"/>
    <w:rsid w:val="009C1D12"/>
    <w:rsid w:val="009C27E3"/>
    <w:rsid w:val="009C3F1B"/>
    <w:rsid w:val="009C4021"/>
    <w:rsid w:val="009C4377"/>
    <w:rsid w:val="009C480D"/>
    <w:rsid w:val="009C4887"/>
    <w:rsid w:val="009C48E7"/>
    <w:rsid w:val="009C5600"/>
    <w:rsid w:val="009C5B94"/>
    <w:rsid w:val="009C5FFD"/>
    <w:rsid w:val="009C696A"/>
    <w:rsid w:val="009C7AB4"/>
    <w:rsid w:val="009C7EF7"/>
    <w:rsid w:val="009D0BE3"/>
    <w:rsid w:val="009D18AE"/>
    <w:rsid w:val="009D18F6"/>
    <w:rsid w:val="009D190A"/>
    <w:rsid w:val="009D1986"/>
    <w:rsid w:val="009D2E2C"/>
    <w:rsid w:val="009D303F"/>
    <w:rsid w:val="009D3443"/>
    <w:rsid w:val="009D374C"/>
    <w:rsid w:val="009D4430"/>
    <w:rsid w:val="009D52C4"/>
    <w:rsid w:val="009D5402"/>
    <w:rsid w:val="009D5CA0"/>
    <w:rsid w:val="009D62C1"/>
    <w:rsid w:val="009D70A2"/>
    <w:rsid w:val="009D70EB"/>
    <w:rsid w:val="009D713B"/>
    <w:rsid w:val="009D7234"/>
    <w:rsid w:val="009E0634"/>
    <w:rsid w:val="009E06FD"/>
    <w:rsid w:val="009E0B02"/>
    <w:rsid w:val="009E0DB7"/>
    <w:rsid w:val="009E1046"/>
    <w:rsid w:val="009E1166"/>
    <w:rsid w:val="009E185B"/>
    <w:rsid w:val="009E194B"/>
    <w:rsid w:val="009E1D89"/>
    <w:rsid w:val="009E2156"/>
    <w:rsid w:val="009E27B3"/>
    <w:rsid w:val="009E3022"/>
    <w:rsid w:val="009E32A7"/>
    <w:rsid w:val="009E355F"/>
    <w:rsid w:val="009E389E"/>
    <w:rsid w:val="009E44E9"/>
    <w:rsid w:val="009E6119"/>
    <w:rsid w:val="009E6692"/>
    <w:rsid w:val="009E6C44"/>
    <w:rsid w:val="009E7632"/>
    <w:rsid w:val="009E78A9"/>
    <w:rsid w:val="009E7FCC"/>
    <w:rsid w:val="009F004E"/>
    <w:rsid w:val="009F006C"/>
    <w:rsid w:val="009F0337"/>
    <w:rsid w:val="009F09C8"/>
    <w:rsid w:val="009F0E9E"/>
    <w:rsid w:val="009F0F8C"/>
    <w:rsid w:val="009F1217"/>
    <w:rsid w:val="009F12FB"/>
    <w:rsid w:val="009F23CD"/>
    <w:rsid w:val="009F2A5D"/>
    <w:rsid w:val="009F2A77"/>
    <w:rsid w:val="009F469E"/>
    <w:rsid w:val="009F6687"/>
    <w:rsid w:val="009F6917"/>
    <w:rsid w:val="009F75CA"/>
    <w:rsid w:val="009F7C48"/>
    <w:rsid w:val="009F7F9F"/>
    <w:rsid w:val="00A003F8"/>
    <w:rsid w:val="00A00B5C"/>
    <w:rsid w:val="00A010D8"/>
    <w:rsid w:val="00A0129D"/>
    <w:rsid w:val="00A017A4"/>
    <w:rsid w:val="00A021A8"/>
    <w:rsid w:val="00A0277C"/>
    <w:rsid w:val="00A03242"/>
    <w:rsid w:val="00A03FAB"/>
    <w:rsid w:val="00A049F5"/>
    <w:rsid w:val="00A04BA6"/>
    <w:rsid w:val="00A04D58"/>
    <w:rsid w:val="00A04F19"/>
    <w:rsid w:val="00A050C5"/>
    <w:rsid w:val="00A053EC"/>
    <w:rsid w:val="00A05D79"/>
    <w:rsid w:val="00A06338"/>
    <w:rsid w:val="00A07BDE"/>
    <w:rsid w:val="00A07C27"/>
    <w:rsid w:val="00A1041F"/>
    <w:rsid w:val="00A10AB5"/>
    <w:rsid w:val="00A110B6"/>
    <w:rsid w:val="00A11218"/>
    <w:rsid w:val="00A119DB"/>
    <w:rsid w:val="00A128FF"/>
    <w:rsid w:val="00A13077"/>
    <w:rsid w:val="00A13388"/>
    <w:rsid w:val="00A154C3"/>
    <w:rsid w:val="00A161D9"/>
    <w:rsid w:val="00A1624B"/>
    <w:rsid w:val="00A16615"/>
    <w:rsid w:val="00A16831"/>
    <w:rsid w:val="00A16E54"/>
    <w:rsid w:val="00A172C0"/>
    <w:rsid w:val="00A177E9"/>
    <w:rsid w:val="00A17BC2"/>
    <w:rsid w:val="00A20239"/>
    <w:rsid w:val="00A20B95"/>
    <w:rsid w:val="00A216DC"/>
    <w:rsid w:val="00A217B5"/>
    <w:rsid w:val="00A2228D"/>
    <w:rsid w:val="00A23178"/>
    <w:rsid w:val="00A23437"/>
    <w:rsid w:val="00A2419D"/>
    <w:rsid w:val="00A2443C"/>
    <w:rsid w:val="00A24B8F"/>
    <w:rsid w:val="00A24FDB"/>
    <w:rsid w:val="00A25196"/>
    <w:rsid w:val="00A25234"/>
    <w:rsid w:val="00A25284"/>
    <w:rsid w:val="00A25287"/>
    <w:rsid w:val="00A25617"/>
    <w:rsid w:val="00A26000"/>
    <w:rsid w:val="00A27027"/>
    <w:rsid w:val="00A2759B"/>
    <w:rsid w:val="00A27B1A"/>
    <w:rsid w:val="00A27EE3"/>
    <w:rsid w:val="00A302A2"/>
    <w:rsid w:val="00A31224"/>
    <w:rsid w:val="00A312A9"/>
    <w:rsid w:val="00A31512"/>
    <w:rsid w:val="00A31926"/>
    <w:rsid w:val="00A32221"/>
    <w:rsid w:val="00A3241A"/>
    <w:rsid w:val="00A32800"/>
    <w:rsid w:val="00A328A2"/>
    <w:rsid w:val="00A32FAC"/>
    <w:rsid w:val="00A337DF"/>
    <w:rsid w:val="00A33B88"/>
    <w:rsid w:val="00A33BCF"/>
    <w:rsid w:val="00A33E5A"/>
    <w:rsid w:val="00A34833"/>
    <w:rsid w:val="00A34A16"/>
    <w:rsid w:val="00A35A22"/>
    <w:rsid w:val="00A35ABD"/>
    <w:rsid w:val="00A36E36"/>
    <w:rsid w:val="00A37AFE"/>
    <w:rsid w:val="00A37B04"/>
    <w:rsid w:val="00A37BEA"/>
    <w:rsid w:val="00A40406"/>
    <w:rsid w:val="00A40598"/>
    <w:rsid w:val="00A4091D"/>
    <w:rsid w:val="00A41059"/>
    <w:rsid w:val="00A4191A"/>
    <w:rsid w:val="00A41E5A"/>
    <w:rsid w:val="00A42116"/>
    <w:rsid w:val="00A42725"/>
    <w:rsid w:val="00A42928"/>
    <w:rsid w:val="00A4346A"/>
    <w:rsid w:val="00A4391E"/>
    <w:rsid w:val="00A43A73"/>
    <w:rsid w:val="00A43BA4"/>
    <w:rsid w:val="00A44050"/>
    <w:rsid w:val="00A4436D"/>
    <w:rsid w:val="00A44437"/>
    <w:rsid w:val="00A44B4D"/>
    <w:rsid w:val="00A44E30"/>
    <w:rsid w:val="00A45EFC"/>
    <w:rsid w:val="00A47A3B"/>
    <w:rsid w:val="00A50301"/>
    <w:rsid w:val="00A50D64"/>
    <w:rsid w:val="00A50FE6"/>
    <w:rsid w:val="00A513C9"/>
    <w:rsid w:val="00A51B4F"/>
    <w:rsid w:val="00A52684"/>
    <w:rsid w:val="00A527D3"/>
    <w:rsid w:val="00A527EF"/>
    <w:rsid w:val="00A55147"/>
    <w:rsid w:val="00A55B40"/>
    <w:rsid w:val="00A56380"/>
    <w:rsid w:val="00A569AE"/>
    <w:rsid w:val="00A571DF"/>
    <w:rsid w:val="00A5755F"/>
    <w:rsid w:val="00A576FC"/>
    <w:rsid w:val="00A60A0D"/>
    <w:rsid w:val="00A60BF2"/>
    <w:rsid w:val="00A611FF"/>
    <w:rsid w:val="00A6154B"/>
    <w:rsid w:val="00A628F5"/>
    <w:rsid w:val="00A629E7"/>
    <w:rsid w:val="00A63A68"/>
    <w:rsid w:val="00A64612"/>
    <w:rsid w:val="00A65239"/>
    <w:rsid w:val="00A65338"/>
    <w:rsid w:val="00A65878"/>
    <w:rsid w:val="00A661A0"/>
    <w:rsid w:val="00A669C7"/>
    <w:rsid w:val="00A679E3"/>
    <w:rsid w:val="00A703DF"/>
    <w:rsid w:val="00A7044B"/>
    <w:rsid w:val="00A7062E"/>
    <w:rsid w:val="00A70E29"/>
    <w:rsid w:val="00A71099"/>
    <w:rsid w:val="00A71DDB"/>
    <w:rsid w:val="00A71F26"/>
    <w:rsid w:val="00A721BA"/>
    <w:rsid w:val="00A72E9D"/>
    <w:rsid w:val="00A734E5"/>
    <w:rsid w:val="00A73EF0"/>
    <w:rsid w:val="00A75008"/>
    <w:rsid w:val="00A75027"/>
    <w:rsid w:val="00A7541E"/>
    <w:rsid w:val="00A7589A"/>
    <w:rsid w:val="00A76018"/>
    <w:rsid w:val="00A76388"/>
    <w:rsid w:val="00A7724B"/>
    <w:rsid w:val="00A773E7"/>
    <w:rsid w:val="00A77946"/>
    <w:rsid w:val="00A77A71"/>
    <w:rsid w:val="00A77ECC"/>
    <w:rsid w:val="00A77F63"/>
    <w:rsid w:val="00A806BD"/>
    <w:rsid w:val="00A80EB4"/>
    <w:rsid w:val="00A81823"/>
    <w:rsid w:val="00A81ACB"/>
    <w:rsid w:val="00A82843"/>
    <w:rsid w:val="00A83880"/>
    <w:rsid w:val="00A83983"/>
    <w:rsid w:val="00A83AF0"/>
    <w:rsid w:val="00A83FFB"/>
    <w:rsid w:val="00A84ED6"/>
    <w:rsid w:val="00A84EFC"/>
    <w:rsid w:val="00A85959"/>
    <w:rsid w:val="00A85B14"/>
    <w:rsid w:val="00A860F2"/>
    <w:rsid w:val="00A86183"/>
    <w:rsid w:val="00A8652D"/>
    <w:rsid w:val="00A8794B"/>
    <w:rsid w:val="00A90F68"/>
    <w:rsid w:val="00A916C2"/>
    <w:rsid w:val="00A92168"/>
    <w:rsid w:val="00A923D2"/>
    <w:rsid w:val="00A92DFC"/>
    <w:rsid w:val="00A93249"/>
    <w:rsid w:val="00A93276"/>
    <w:rsid w:val="00A933D1"/>
    <w:rsid w:val="00A9499E"/>
    <w:rsid w:val="00A94E97"/>
    <w:rsid w:val="00A952E3"/>
    <w:rsid w:val="00A9573C"/>
    <w:rsid w:val="00A95C03"/>
    <w:rsid w:val="00A963B9"/>
    <w:rsid w:val="00A973D4"/>
    <w:rsid w:val="00A9770B"/>
    <w:rsid w:val="00A97751"/>
    <w:rsid w:val="00AA041A"/>
    <w:rsid w:val="00AA06AE"/>
    <w:rsid w:val="00AA0718"/>
    <w:rsid w:val="00AA0869"/>
    <w:rsid w:val="00AA0D4E"/>
    <w:rsid w:val="00AA1034"/>
    <w:rsid w:val="00AA1692"/>
    <w:rsid w:val="00AA1C6E"/>
    <w:rsid w:val="00AA1CFC"/>
    <w:rsid w:val="00AA2179"/>
    <w:rsid w:val="00AA2306"/>
    <w:rsid w:val="00AA3506"/>
    <w:rsid w:val="00AA3E45"/>
    <w:rsid w:val="00AA4148"/>
    <w:rsid w:val="00AA4D57"/>
    <w:rsid w:val="00AA508F"/>
    <w:rsid w:val="00AA55B5"/>
    <w:rsid w:val="00AA56CD"/>
    <w:rsid w:val="00AA5E12"/>
    <w:rsid w:val="00AA5E5D"/>
    <w:rsid w:val="00AA606C"/>
    <w:rsid w:val="00AA61AD"/>
    <w:rsid w:val="00AA6702"/>
    <w:rsid w:val="00AB04AF"/>
    <w:rsid w:val="00AB04F7"/>
    <w:rsid w:val="00AB0660"/>
    <w:rsid w:val="00AB081B"/>
    <w:rsid w:val="00AB1A1E"/>
    <w:rsid w:val="00AB2054"/>
    <w:rsid w:val="00AB20AB"/>
    <w:rsid w:val="00AB277D"/>
    <w:rsid w:val="00AB3B18"/>
    <w:rsid w:val="00AB3EF9"/>
    <w:rsid w:val="00AB4B99"/>
    <w:rsid w:val="00AB53B1"/>
    <w:rsid w:val="00AB59C6"/>
    <w:rsid w:val="00AB6127"/>
    <w:rsid w:val="00AB6B35"/>
    <w:rsid w:val="00AB6C3D"/>
    <w:rsid w:val="00AB6C96"/>
    <w:rsid w:val="00AB70D2"/>
    <w:rsid w:val="00AB754C"/>
    <w:rsid w:val="00AB7632"/>
    <w:rsid w:val="00AB77D3"/>
    <w:rsid w:val="00AC0224"/>
    <w:rsid w:val="00AC127F"/>
    <w:rsid w:val="00AC18B3"/>
    <w:rsid w:val="00AC256E"/>
    <w:rsid w:val="00AC2B5F"/>
    <w:rsid w:val="00AC2BBA"/>
    <w:rsid w:val="00AC40E8"/>
    <w:rsid w:val="00AC4557"/>
    <w:rsid w:val="00AC47BC"/>
    <w:rsid w:val="00AC484F"/>
    <w:rsid w:val="00AC541A"/>
    <w:rsid w:val="00AC61F3"/>
    <w:rsid w:val="00AC64A3"/>
    <w:rsid w:val="00AC6952"/>
    <w:rsid w:val="00AC6DB9"/>
    <w:rsid w:val="00AC7821"/>
    <w:rsid w:val="00AC78DD"/>
    <w:rsid w:val="00AC7F83"/>
    <w:rsid w:val="00AD02D8"/>
    <w:rsid w:val="00AD05F3"/>
    <w:rsid w:val="00AD0778"/>
    <w:rsid w:val="00AD0A9E"/>
    <w:rsid w:val="00AD10CD"/>
    <w:rsid w:val="00AD1B5B"/>
    <w:rsid w:val="00AD2181"/>
    <w:rsid w:val="00AD2780"/>
    <w:rsid w:val="00AD2E1A"/>
    <w:rsid w:val="00AD3585"/>
    <w:rsid w:val="00AD3C6A"/>
    <w:rsid w:val="00AD3D8E"/>
    <w:rsid w:val="00AD439D"/>
    <w:rsid w:val="00AD5930"/>
    <w:rsid w:val="00AD5D61"/>
    <w:rsid w:val="00AD6088"/>
    <w:rsid w:val="00AD6105"/>
    <w:rsid w:val="00AD7112"/>
    <w:rsid w:val="00AD7523"/>
    <w:rsid w:val="00AD75B8"/>
    <w:rsid w:val="00AE00D9"/>
    <w:rsid w:val="00AE13B1"/>
    <w:rsid w:val="00AE1FC0"/>
    <w:rsid w:val="00AE217C"/>
    <w:rsid w:val="00AE2198"/>
    <w:rsid w:val="00AE2EFA"/>
    <w:rsid w:val="00AE3164"/>
    <w:rsid w:val="00AE41F5"/>
    <w:rsid w:val="00AE4359"/>
    <w:rsid w:val="00AE497D"/>
    <w:rsid w:val="00AE4AE4"/>
    <w:rsid w:val="00AE4B20"/>
    <w:rsid w:val="00AE4FD6"/>
    <w:rsid w:val="00AE5015"/>
    <w:rsid w:val="00AE56D7"/>
    <w:rsid w:val="00AE5D0B"/>
    <w:rsid w:val="00AE730D"/>
    <w:rsid w:val="00AE7856"/>
    <w:rsid w:val="00AE7F8C"/>
    <w:rsid w:val="00AF034E"/>
    <w:rsid w:val="00AF076C"/>
    <w:rsid w:val="00AF0F48"/>
    <w:rsid w:val="00AF2182"/>
    <w:rsid w:val="00AF27DC"/>
    <w:rsid w:val="00AF320A"/>
    <w:rsid w:val="00AF43C2"/>
    <w:rsid w:val="00AF448D"/>
    <w:rsid w:val="00AF46C9"/>
    <w:rsid w:val="00AF4ACC"/>
    <w:rsid w:val="00AF4BDC"/>
    <w:rsid w:val="00AF5A78"/>
    <w:rsid w:val="00AF5B27"/>
    <w:rsid w:val="00AF6250"/>
    <w:rsid w:val="00AF6368"/>
    <w:rsid w:val="00AF7253"/>
    <w:rsid w:val="00AF74BF"/>
    <w:rsid w:val="00B00881"/>
    <w:rsid w:val="00B02320"/>
    <w:rsid w:val="00B0245B"/>
    <w:rsid w:val="00B02847"/>
    <w:rsid w:val="00B03575"/>
    <w:rsid w:val="00B036A7"/>
    <w:rsid w:val="00B03B93"/>
    <w:rsid w:val="00B03E69"/>
    <w:rsid w:val="00B04128"/>
    <w:rsid w:val="00B055E4"/>
    <w:rsid w:val="00B05786"/>
    <w:rsid w:val="00B05AA9"/>
    <w:rsid w:val="00B06612"/>
    <w:rsid w:val="00B07341"/>
    <w:rsid w:val="00B07D99"/>
    <w:rsid w:val="00B105F8"/>
    <w:rsid w:val="00B10C53"/>
    <w:rsid w:val="00B113D9"/>
    <w:rsid w:val="00B11528"/>
    <w:rsid w:val="00B11589"/>
    <w:rsid w:val="00B12711"/>
    <w:rsid w:val="00B1272C"/>
    <w:rsid w:val="00B12E32"/>
    <w:rsid w:val="00B1346C"/>
    <w:rsid w:val="00B14410"/>
    <w:rsid w:val="00B14905"/>
    <w:rsid w:val="00B1492E"/>
    <w:rsid w:val="00B15808"/>
    <w:rsid w:val="00B158B1"/>
    <w:rsid w:val="00B158FD"/>
    <w:rsid w:val="00B15924"/>
    <w:rsid w:val="00B16526"/>
    <w:rsid w:val="00B17695"/>
    <w:rsid w:val="00B17A78"/>
    <w:rsid w:val="00B22133"/>
    <w:rsid w:val="00B224B6"/>
    <w:rsid w:val="00B2263C"/>
    <w:rsid w:val="00B22BEE"/>
    <w:rsid w:val="00B23DBB"/>
    <w:rsid w:val="00B245C7"/>
    <w:rsid w:val="00B25C90"/>
    <w:rsid w:val="00B2606A"/>
    <w:rsid w:val="00B2667F"/>
    <w:rsid w:val="00B2776F"/>
    <w:rsid w:val="00B27DDC"/>
    <w:rsid w:val="00B27DF6"/>
    <w:rsid w:val="00B27EDD"/>
    <w:rsid w:val="00B31726"/>
    <w:rsid w:val="00B31FF2"/>
    <w:rsid w:val="00B322A3"/>
    <w:rsid w:val="00B323FE"/>
    <w:rsid w:val="00B32486"/>
    <w:rsid w:val="00B3290A"/>
    <w:rsid w:val="00B33429"/>
    <w:rsid w:val="00B337C1"/>
    <w:rsid w:val="00B340D3"/>
    <w:rsid w:val="00B34516"/>
    <w:rsid w:val="00B34B0C"/>
    <w:rsid w:val="00B360E7"/>
    <w:rsid w:val="00B36C77"/>
    <w:rsid w:val="00B37124"/>
    <w:rsid w:val="00B37543"/>
    <w:rsid w:val="00B40BBF"/>
    <w:rsid w:val="00B41518"/>
    <w:rsid w:val="00B4181F"/>
    <w:rsid w:val="00B4197F"/>
    <w:rsid w:val="00B42893"/>
    <w:rsid w:val="00B42BF1"/>
    <w:rsid w:val="00B4383A"/>
    <w:rsid w:val="00B44843"/>
    <w:rsid w:val="00B4495D"/>
    <w:rsid w:val="00B46225"/>
    <w:rsid w:val="00B467D8"/>
    <w:rsid w:val="00B46903"/>
    <w:rsid w:val="00B4706F"/>
    <w:rsid w:val="00B503F7"/>
    <w:rsid w:val="00B505CF"/>
    <w:rsid w:val="00B510DC"/>
    <w:rsid w:val="00B51500"/>
    <w:rsid w:val="00B51D47"/>
    <w:rsid w:val="00B522FB"/>
    <w:rsid w:val="00B525BF"/>
    <w:rsid w:val="00B53486"/>
    <w:rsid w:val="00B53979"/>
    <w:rsid w:val="00B53C55"/>
    <w:rsid w:val="00B5440E"/>
    <w:rsid w:val="00B54EC1"/>
    <w:rsid w:val="00B55736"/>
    <w:rsid w:val="00B558C1"/>
    <w:rsid w:val="00B56170"/>
    <w:rsid w:val="00B5625D"/>
    <w:rsid w:val="00B60C53"/>
    <w:rsid w:val="00B619FD"/>
    <w:rsid w:val="00B61B3F"/>
    <w:rsid w:val="00B62247"/>
    <w:rsid w:val="00B626D8"/>
    <w:rsid w:val="00B63008"/>
    <w:rsid w:val="00B63581"/>
    <w:rsid w:val="00B63E3F"/>
    <w:rsid w:val="00B659CF"/>
    <w:rsid w:val="00B6649E"/>
    <w:rsid w:val="00B66782"/>
    <w:rsid w:val="00B66D7A"/>
    <w:rsid w:val="00B66E9C"/>
    <w:rsid w:val="00B709DF"/>
    <w:rsid w:val="00B72370"/>
    <w:rsid w:val="00B72E0B"/>
    <w:rsid w:val="00B7529F"/>
    <w:rsid w:val="00B7563D"/>
    <w:rsid w:val="00B7590D"/>
    <w:rsid w:val="00B75B98"/>
    <w:rsid w:val="00B75D88"/>
    <w:rsid w:val="00B76692"/>
    <w:rsid w:val="00B7681E"/>
    <w:rsid w:val="00B775D5"/>
    <w:rsid w:val="00B77658"/>
    <w:rsid w:val="00B80F36"/>
    <w:rsid w:val="00B8107E"/>
    <w:rsid w:val="00B833BF"/>
    <w:rsid w:val="00B83453"/>
    <w:rsid w:val="00B83BD5"/>
    <w:rsid w:val="00B84CF1"/>
    <w:rsid w:val="00B850F5"/>
    <w:rsid w:val="00B854B1"/>
    <w:rsid w:val="00B85D39"/>
    <w:rsid w:val="00B8653C"/>
    <w:rsid w:val="00B86B5A"/>
    <w:rsid w:val="00B86BEF"/>
    <w:rsid w:val="00B8724E"/>
    <w:rsid w:val="00B87988"/>
    <w:rsid w:val="00B902E7"/>
    <w:rsid w:val="00B90725"/>
    <w:rsid w:val="00B90E4C"/>
    <w:rsid w:val="00B90F28"/>
    <w:rsid w:val="00B91377"/>
    <w:rsid w:val="00B91F43"/>
    <w:rsid w:val="00B9240A"/>
    <w:rsid w:val="00B924EC"/>
    <w:rsid w:val="00B926FF"/>
    <w:rsid w:val="00B9335D"/>
    <w:rsid w:val="00B93403"/>
    <w:rsid w:val="00B9394E"/>
    <w:rsid w:val="00B942E3"/>
    <w:rsid w:val="00B94ACB"/>
    <w:rsid w:val="00B94CC7"/>
    <w:rsid w:val="00B950C6"/>
    <w:rsid w:val="00B965F2"/>
    <w:rsid w:val="00B96758"/>
    <w:rsid w:val="00B97266"/>
    <w:rsid w:val="00B97873"/>
    <w:rsid w:val="00B97C5C"/>
    <w:rsid w:val="00BA0147"/>
    <w:rsid w:val="00BA0A1B"/>
    <w:rsid w:val="00BA0BA5"/>
    <w:rsid w:val="00BA0EB9"/>
    <w:rsid w:val="00BA1127"/>
    <w:rsid w:val="00BA1410"/>
    <w:rsid w:val="00BA1626"/>
    <w:rsid w:val="00BA28D3"/>
    <w:rsid w:val="00BA3537"/>
    <w:rsid w:val="00BA35FC"/>
    <w:rsid w:val="00BA36B2"/>
    <w:rsid w:val="00BA457D"/>
    <w:rsid w:val="00BA45C0"/>
    <w:rsid w:val="00BA4C1A"/>
    <w:rsid w:val="00BA4DD5"/>
    <w:rsid w:val="00BA5248"/>
    <w:rsid w:val="00BA53AA"/>
    <w:rsid w:val="00BA62EE"/>
    <w:rsid w:val="00BA65E7"/>
    <w:rsid w:val="00BA75E0"/>
    <w:rsid w:val="00BA7ACB"/>
    <w:rsid w:val="00BA7FE6"/>
    <w:rsid w:val="00BB01E0"/>
    <w:rsid w:val="00BB100C"/>
    <w:rsid w:val="00BB1DA7"/>
    <w:rsid w:val="00BB2CBA"/>
    <w:rsid w:val="00BB2F07"/>
    <w:rsid w:val="00BB310E"/>
    <w:rsid w:val="00BB3459"/>
    <w:rsid w:val="00BB38B0"/>
    <w:rsid w:val="00BB3C27"/>
    <w:rsid w:val="00BB433C"/>
    <w:rsid w:val="00BB4F6C"/>
    <w:rsid w:val="00BB5E8A"/>
    <w:rsid w:val="00BB6CF5"/>
    <w:rsid w:val="00BB7A85"/>
    <w:rsid w:val="00BC0625"/>
    <w:rsid w:val="00BC1507"/>
    <w:rsid w:val="00BC2115"/>
    <w:rsid w:val="00BC2469"/>
    <w:rsid w:val="00BC3EB3"/>
    <w:rsid w:val="00BC524B"/>
    <w:rsid w:val="00BC53D9"/>
    <w:rsid w:val="00BC6550"/>
    <w:rsid w:val="00BC6998"/>
    <w:rsid w:val="00BC6B16"/>
    <w:rsid w:val="00BC6D0A"/>
    <w:rsid w:val="00BC7142"/>
    <w:rsid w:val="00BC7415"/>
    <w:rsid w:val="00BC7C70"/>
    <w:rsid w:val="00BD08FB"/>
    <w:rsid w:val="00BD17B8"/>
    <w:rsid w:val="00BD21F5"/>
    <w:rsid w:val="00BD248A"/>
    <w:rsid w:val="00BD2F11"/>
    <w:rsid w:val="00BD2FD2"/>
    <w:rsid w:val="00BD2FD4"/>
    <w:rsid w:val="00BD3354"/>
    <w:rsid w:val="00BD3E89"/>
    <w:rsid w:val="00BD43D5"/>
    <w:rsid w:val="00BD4AE7"/>
    <w:rsid w:val="00BD4D09"/>
    <w:rsid w:val="00BD5193"/>
    <w:rsid w:val="00BD51AB"/>
    <w:rsid w:val="00BD5622"/>
    <w:rsid w:val="00BD56E4"/>
    <w:rsid w:val="00BD7747"/>
    <w:rsid w:val="00BD7F03"/>
    <w:rsid w:val="00BE1D2A"/>
    <w:rsid w:val="00BE1F95"/>
    <w:rsid w:val="00BE2D46"/>
    <w:rsid w:val="00BE48CE"/>
    <w:rsid w:val="00BE504D"/>
    <w:rsid w:val="00BE50BF"/>
    <w:rsid w:val="00BE5880"/>
    <w:rsid w:val="00BE589E"/>
    <w:rsid w:val="00BE6491"/>
    <w:rsid w:val="00BE64BD"/>
    <w:rsid w:val="00BE6AFF"/>
    <w:rsid w:val="00BE7328"/>
    <w:rsid w:val="00BE7BBF"/>
    <w:rsid w:val="00BF006E"/>
    <w:rsid w:val="00BF03D0"/>
    <w:rsid w:val="00BF04BF"/>
    <w:rsid w:val="00BF0AD1"/>
    <w:rsid w:val="00BF0B07"/>
    <w:rsid w:val="00BF0D11"/>
    <w:rsid w:val="00BF1868"/>
    <w:rsid w:val="00BF1BEB"/>
    <w:rsid w:val="00BF2380"/>
    <w:rsid w:val="00BF330F"/>
    <w:rsid w:val="00BF35F6"/>
    <w:rsid w:val="00BF3866"/>
    <w:rsid w:val="00BF3AEC"/>
    <w:rsid w:val="00BF4085"/>
    <w:rsid w:val="00BF49B6"/>
    <w:rsid w:val="00BF4DA2"/>
    <w:rsid w:val="00BF51F9"/>
    <w:rsid w:val="00BF58C1"/>
    <w:rsid w:val="00BF5B25"/>
    <w:rsid w:val="00BF6761"/>
    <w:rsid w:val="00C00528"/>
    <w:rsid w:val="00C0088A"/>
    <w:rsid w:val="00C013F0"/>
    <w:rsid w:val="00C01921"/>
    <w:rsid w:val="00C01A4C"/>
    <w:rsid w:val="00C01C83"/>
    <w:rsid w:val="00C01D51"/>
    <w:rsid w:val="00C02E26"/>
    <w:rsid w:val="00C02F55"/>
    <w:rsid w:val="00C0350E"/>
    <w:rsid w:val="00C036C0"/>
    <w:rsid w:val="00C03F0F"/>
    <w:rsid w:val="00C04145"/>
    <w:rsid w:val="00C0418E"/>
    <w:rsid w:val="00C0425E"/>
    <w:rsid w:val="00C04883"/>
    <w:rsid w:val="00C04A21"/>
    <w:rsid w:val="00C04A82"/>
    <w:rsid w:val="00C0513A"/>
    <w:rsid w:val="00C05737"/>
    <w:rsid w:val="00C057EC"/>
    <w:rsid w:val="00C0598D"/>
    <w:rsid w:val="00C05B79"/>
    <w:rsid w:val="00C06AE8"/>
    <w:rsid w:val="00C0766B"/>
    <w:rsid w:val="00C10B29"/>
    <w:rsid w:val="00C11395"/>
    <w:rsid w:val="00C12227"/>
    <w:rsid w:val="00C1222F"/>
    <w:rsid w:val="00C1398D"/>
    <w:rsid w:val="00C1408A"/>
    <w:rsid w:val="00C14865"/>
    <w:rsid w:val="00C14A1A"/>
    <w:rsid w:val="00C15465"/>
    <w:rsid w:val="00C15BC4"/>
    <w:rsid w:val="00C161D8"/>
    <w:rsid w:val="00C169E3"/>
    <w:rsid w:val="00C16C7B"/>
    <w:rsid w:val="00C170AD"/>
    <w:rsid w:val="00C17306"/>
    <w:rsid w:val="00C17597"/>
    <w:rsid w:val="00C1766B"/>
    <w:rsid w:val="00C210FD"/>
    <w:rsid w:val="00C213DF"/>
    <w:rsid w:val="00C21403"/>
    <w:rsid w:val="00C21435"/>
    <w:rsid w:val="00C21DBF"/>
    <w:rsid w:val="00C21E32"/>
    <w:rsid w:val="00C22E34"/>
    <w:rsid w:val="00C22F5E"/>
    <w:rsid w:val="00C23460"/>
    <w:rsid w:val="00C236E2"/>
    <w:rsid w:val="00C23BC6"/>
    <w:rsid w:val="00C23C50"/>
    <w:rsid w:val="00C242DD"/>
    <w:rsid w:val="00C248CA"/>
    <w:rsid w:val="00C24BB2"/>
    <w:rsid w:val="00C25017"/>
    <w:rsid w:val="00C25208"/>
    <w:rsid w:val="00C254B2"/>
    <w:rsid w:val="00C26548"/>
    <w:rsid w:val="00C26983"/>
    <w:rsid w:val="00C26D23"/>
    <w:rsid w:val="00C270E2"/>
    <w:rsid w:val="00C27803"/>
    <w:rsid w:val="00C27E97"/>
    <w:rsid w:val="00C301B0"/>
    <w:rsid w:val="00C30301"/>
    <w:rsid w:val="00C30C05"/>
    <w:rsid w:val="00C30D51"/>
    <w:rsid w:val="00C3210D"/>
    <w:rsid w:val="00C327AC"/>
    <w:rsid w:val="00C33774"/>
    <w:rsid w:val="00C343C2"/>
    <w:rsid w:val="00C345D2"/>
    <w:rsid w:val="00C349F4"/>
    <w:rsid w:val="00C3506B"/>
    <w:rsid w:val="00C35751"/>
    <w:rsid w:val="00C36BD7"/>
    <w:rsid w:val="00C36FA0"/>
    <w:rsid w:val="00C37A18"/>
    <w:rsid w:val="00C37B1E"/>
    <w:rsid w:val="00C37F01"/>
    <w:rsid w:val="00C40330"/>
    <w:rsid w:val="00C405CB"/>
    <w:rsid w:val="00C4220B"/>
    <w:rsid w:val="00C4248B"/>
    <w:rsid w:val="00C425DF"/>
    <w:rsid w:val="00C429ED"/>
    <w:rsid w:val="00C42E36"/>
    <w:rsid w:val="00C432A1"/>
    <w:rsid w:val="00C43962"/>
    <w:rsid w:val="00C45802"/>
    <w:rsid w:val="00C46B67"/>
    <w:rsid w:val="00C46FEF"/>
    <w:rsid w:val="00C4777D"/>
    <w:rsid w:val="00C47895"/>
    <w:rsid w:val="00C47E60"/>
    <w:rsid w:val="00C503F5"/>
    <w:rsid w:val="00C505A4"/>
    <w:rsid w:val="00C50A25"/>
    <w:rsid w:val="00C50A8D"/>
    <w:rsid w:val="00C50F99"/>
    <w:rsid w:val="00C511F1"/>
    <w:rsid w:val="00C51236"/>
    <w:rsid w:val="00C515D4"/>
    <w:rsid w:val="00C52204"/>
    <w:rsid w:val="00C528EE"/>
    <w:rsid w:val="00C532EC"/>
    <w:rsid w:val="00C5363C"/>
    <w:rsid w:val="00C5386F"/>
    <w:rsid w:val="00C53AD8"/>
    <w:rsid w:val="00C53C71"/>
    <w:rsid w:val="00C53FCB"/>
    <w:rsid w:val="00C540C7"/>
    <w:rsid w:val="00C5531E"/>
    <w:rsid w:val="00C55B03"/>
    <w:rsid w:val="00C55CC0"/>
    <w:rsid w:val="00C55D42"/>
    <w:rsid w:val="00C56618"/>
    <w:rsid w:val="00C568BD"/>
    <w:rsid w:val="00C56CFE"/>
    <w:rsid w:val="00C5729D"/>
    <w:rsid w:val="00C5780F"/>
    <w:rsid w:val="00C579A4"/>
    <w:rsid w:val="00C57CFE"/>
    <w:rsid w:val="00C57E23"/>
    <w:rsid w:val="00C60C5F"/>
    <w:rsid w:val="00C61AA9"/>
    <w:rsid w:val="00C61B3B"/>
    <w:rsid w:val="00C62190"/>
    <w:rsid w:val="00C624AC"/>
    <w:rsid w:val="00C6291D"/>
    <w:rsid w:val="00C62AD8"/>
    <w:rsid w:val="00C62B69"/>
    <w:rsid w:val="00C62D12"/>
    <w:rsid w:val="00C62E63"/>
    <w:rsid w:val="00C631ED"/>
    <w:rsid w:val="00C63C7C"/>
    <w:rsid w:val="00C63F7C"/>
    <w:rsid w:val="00C644E9"/>
    <w:rsid w:val="00C646A2"/>
    <w:rsid w:val="00C671B4"/>
    <w:rsid w:val="00C678EF"/>
    <w:rsid w:val="00C713E0"/>
    <w:rsid w:val="00C718C2"/>
    <w:rsid w:val="00C723CA"/>
    <w:rsid w:val="00C72991"/>
    <w:rsid w:val="00C73927"/>
    <w:rsid w:val="00C73A0D"/>
    <w:rsid w:val="00C7437F"/>
    <w:rsid w:val="00C7568A"/>
    <w:rsid w:val="00C7568F"/>
    <w:rsid w:val="00C75BF7"/>
    <w:rsid w:val="00C75C5E"/>
    <w:rsid w:val="00C77209"/>
    <w:rsid w:val="00C77702"/>
    <w:rsid w:val="00C77D57"/>
    <w:rsid w:val="00C8054A"/>
    <w:rsid w:val="00C80A7C"/>
    <w:rsid w:val="00C80F75"/>
    <w:rsid w:val="00C82892"/>
    <w:rsid w:val="00C839A0"/>
    <w:rsid w:val="00C83A3E"/>
    <w:rsid w:val="00C84D27"/>
    <w:rsid w:val="00C85FA1"/>
    <w:rsid w:val="00C868C9"/>
    <w:rsid w:val="00C86B07"/>
    <w:rsid w:val="00C87345"/>
    <w:rsid w:val="00C87CEE"/>
    <w:rsid w:val="00C90002"/>
    <w:rsid w:val="00C90EFE"/>
    <w:rsid w:val="00C90F3A"/>
    <w:rsid w:val="00C9139F"/>
    <w:rsid w:val="00C91913"/>
    <w:rsid w:val="00C91F13"/>
    <w:rsid w:val="00C921C0"/>
    <w:rsid w:val="00C92500"/>
    <w:rsid w:val="00C927C0"/>
    <w:rsid w:val="00C93972"/>
    <w:rsid w:val="00C95670"/>
    <w:rsid w:val="00C9588E"/>
    <w:rsid w:val="00C95A79"/>
    <w:rsid w:val="00C95C16"/>
    <w:rsid w:val="00C9615C"/>
    <w:rsid w:val="00C9652B"/>
    <w:rsid w:val="00C9667A"/>
    <w:rsid w:val="00C969E8"/>
    <w:rsid w:val="00C96D63"/>
    <w:rsid w:val="00C97212"/>
    <w:rsid w:val="00C975E1"/>
    <w:rsid w:val="00C97742"/>
    <w:rsid w:val="00C97EFA"/>
    <w:rsid w:val="00CA0291"/>
    <w:rsid w:val="00CA0FE0"/>
    <w:rsid w:val="00CA1F12"/>
    <w:rsid w:val="00CA393B"/>
    <w:rsid w:val="00CA3967"/>
    <w:rsid w:val="00CA3AC0"/>
    <w:rsid w:val="00CA3F44"/>
    <w:rsid w:val="00CA4686"/>
    <w:rsid w:val="00CA536D"/>
    <w:rsid w:val="00CA555B"/>
    <w:rsid w:val="00CA57F0"/>
    <w:rsid w:val="00CA5B9F"/>
    <w:rsid w:val="00CA6221"/>
    <w:rsid w:val="00CA63A7"/>
    <w:rsid w:val="00CB0344"/>
    <w:rsid w:val="00CB039E"/>
    <w:rsid w:val="00CB07D4"/>
    <w:rsid w:val="00CB0CA8"/>
    <w:rsid w:val="00CB0E69"/>
    <w:rsid w:val="00CB0EC5"/>
    <w:rsid w:val="00CB1177"/>
    <w:rsid w:val="00CB1A26"/>
    <w:rsid w:val="00CB1F67"/>
    <w:rsid w:val="00CB3365"/>
    <w:rsid w:val="00CB5F80"/>
    <w:rsid w:val="00CB6131"/>
    <w:rsid w:val="00CB657C"/>
    <w:rsid w:val="00CB7124"/>
    <w:rsid w:val="00CB7C9F"/>
    <w:rsid w:val="00CB7FBE"/>
    <w:rsid w:val="00CC0176"/>
    <w:rsid w:val="00CC02F1"/>
    <w:rsid w:val="00CC0507"/>
    <w:rsid w:val="00CC1C48"/>
    <w:rsid w:val="00CC259C"/>
    <w:rsid w:val="00CC402E"/>
    <w:rsid w:val="00CC44F6"/>
    <w:rsid w:val="00CC4A56"/>
    <w:rsid w:val="00CC4FF9"/>
    <w:rsid w:val="00CC50D8"/>
    <w:rsid w:val="00CC5247"/>
    <w:rsid w:val="00CC535C"/>
    <w:rsid w:val="00CC5745"/>
    <w:rsid w:val="00CC5C17"/>
    <w:rsid w:val="00CC66DB"/>
    <w:rsid w:val="00CC72A8"/>
    <w:rsid w:val="00CD04EC"/>
    <w:rsid w:val="00CD053A"/>
    <w:rsid w:val="00CD0EB7"/>
    <w:rsid w:val="00CD135A"/>
    <w:rsid w:val="00CD1645"/>
    <w:rsid w:val="00CD1D08"/>
    <w:rsid w:val="00CD484E"/>
    <w:rsid w:val="00CD4D83"/>
    <w:rsid w:val="00CD4F1B"/>
    <w:rsid w:val="00CD54EE"/>
    <w:rsid w:val="00CD5628"/>
    <w:rsid w:val="00CD56FB"/>
    <w:rsid w:val="00CD5851"/>
    <w:rsid w:val="00CD5BB6"/>
    <w:rsid w:val="00CD5BC3"/>
    <w:rsid w:val="00CD5C4D"/>
    <w:rsid w:val="00CD630E"/>
    <w:rsid w:val="00CD65D3"/>
    <w:rsid w:val="00CD6D70"/>
    <w:rsid w:val="00CD6E29"/>
    <w:rsid w:val="00CD7495"/>
    <w:rsid w:val="00CE0EFE"/>
    <w:rsid w:val="00CE1539"/>
    <w:rsid w:val="00CE2FA4"/>
    <w:rsid w:val="00CE30AA"/>
    <w:rsid w:val="00CE3BFB"/>
    <w:rsid w:val="00CE4B73"/>
    <w:rsid w:val="00CE5298"/>
    <w:rsid w:val="00CE5367"/>
    <w:rsid w:val="00CE5FBA"/>
    <w:rsid w:val="00CE656A"/>
    <w:rsid w:val="00CF02CA"/>
    <w:rsid w:val="00CF12B4"/>
    <w:rsid w:val="00CF12D6"/>
    <w:rsid w:val="00CF1C37"/>
    <w:rsid w:val="00CF1DF2"/>
    <w:rsid w:val="00CF1EBB"/>
    <w:rsid w:val="00CF2B99"/>
    <w:rsid w:val="00CF3196"/>
    <w:rsid w:val="00CF324D"/>
    <w:rsid w:val="00CF3543"/>
    <w:rsid w:val="00CF36B3"/>
    <w:rsid w:val="00CF4C66"/>
    <w:rsid w:val="00CF56FE"/>
    <w:rsid w:val="00CF5868"/>
    <w:rsid w:val="00CF58A3"/>
    <w:rsid w:val="00CF59F7"/>
    <w:rsid w:val="00CF6630"/>
    <w:rsid w:val="00CF684A"/>
    <w:rsid w:val="00CF6950"/>
    <w:rsid w:val="00CF6AA2"/>
    <w:rsid w:val="00CF6D5C"/>
    <w:rsid w:val="00CF721F"/>
    <w:rsid w:val="00D0088E"/>
    <w:rsid w:val="00D00ED3"/>
    <w:rsid w:val="00D01306"/>
    <w:rsid w:val="00D0408C"/>
    <w:rsid w:val="00D047AC"/>
    <w:rsid w:val="00D049EF"/>
    <w:rsid w:val="00D04FF8"/>
    <w:rsid w:val="00D056A9"/>
    <w:rsid w:val="00D05711"/>
    <w:rsid w:val="00D05A54"/>
    <w:rsid w:val="00D05DFB"/>
    <w:rsid w:val="00D05E5A"/>
    <w:rsid w:val="00D06574"/>
    <w:rsid w:val="00D06AF1"/>
    <w:rsid w:val="00D06B62"/>
    <w:rsid w:val="00D10961"/>
    <w:rsid w:val="00D10EC5"/>
    <w:rsid w:val="00D11569"/>
    <w:rsid w:val="00D120EC"/>
    <w:rsid w:val="00D1277E"/>
    <w:rsid w:val="00D12FAE"/>
    <w:rsid w:val="00D136AA"/>
    <w:rsid w:val="00D13C9E"/>
    <w:rsid w:val="00D14115"/>
    <w:rsid w:val="00D143CA"/>
    <w:rsid w:val="00D153CA"/>
    <w:rsid w:val="00D1577E"/>
    <w:rsid w:val="00D15FCE"/>
    <w:rsid w:val="00D1617B"/>
    <w:rsid w:val="00D16485"/>
    <w:rsid w:val="00D16701"/>
    <w:rsid w:val="00D16A1F"/>
    <w:rsid w:val="00D16FAD"/>
    <w:rsid w:val="00D1736B"/>
    <w:rsid w:val="00D174DE"/>
    <w:rsid w:val="00D176D3"/>
    <w:rsid w:val="00D17B03"/>
    <w:rsid w:val="00D17C6B"/>
    <w:rsid w:val="00D21CDB"/>
    <w:rsid w:val="00D22558"/>
    <w:rsid w:val="00D225C4"/>
    <w:rsid w:val="00D22941"/>
    <w:rsid w:val="00D2321B"/>
    <w:rsid w:val="00D23DF1"/>
    <w:rsid w:val="00D24416"/>
    <w:rsid w:val="00D24427"/>
    <w:rsid w:val="00D24F1C"/>
    <w:rsid w:val="00D2524F"/>
    <w:rsid w:val="00D263A9"/>
    <w:rsid w:val="00D26401"/>
    <w:rsid w:val="00D26BE8"/>
    <w:rsid w:val="00D26C1C"/>
    <w:rsid w:val="00D27C4A"/>
    <w:rsid w:val="00D301B2"/>
    <w:rsid w:val="00D30BC6"/>
    <w:rsid w:val="00D31177"/>
    <w:rsid w:val="00D31F26"/>
    <w:rsid w:val="00D326A6"/>
    <w:rsid w:val="00D32727"/>
    <w:rsid w:val="00D329E9"/>
    <w:rsid w:val="00D3312D"/>
    <w:rsid w:val="00D33A79"/>
    <w:rsid w:val="00D340DC"/>
    <w:rsid w:val="00D3460A"/>
    <w:rsid w:val="00D34A17"/>
    <w:rsid w:val="00D34D43"/>
    <w:rsid w:val="00D34EF2"/>
    <w:rsid w:val="00D35434"/>
    <w:rsid w:val="00D35E58"/>
    <w:rsid w:val="00D3607C"/>
    <w:rsid w:val="00D36296"/>
    <w:rsid w:val="00D36948"/>
    <w:rsid w:val="00D36B45"/>
    <w:rsid w:val="00D37CFA"/>
    <w:rsid w:val="00D37EFA"/>
    <w:rsid w:val="00D406ED"/>
    <w:rsid w:val="00D40870"/>
    <w:rsid w:val="00D412F6"/>
    <w:rsid w:val="00D4241E"/>
    <w:rsid w:val="00D42F65"/>
    <w:rsid w:val="00D43602"/>
    <w:rsid w:val="00D440BD"/>
    <w:rsid w:val="00D44A81"/>
    <w:rsid w:val="00D44D4B"/>
    <w:rsid w:val="00D44EE2"/>
    <w:rsid w:val="00D45C94"/>
    <w:rsid w:val="00D471BF"/>
    <w:rsid w:val="00D47D1E"/>
    <w:rsid w:val="00D500DC"/>
    <w:rsid w:val="00D50A21"/>
    <w:rsid w:val="00D510A5"/>
    <w:rsid w:val="00D51A27"/>
    <w:rsid w:val="00D52091"/>
    <w:rsid w:val="00D523FD"/>
    <w:rsid w:val="00D52489"/>
    <w:rsid w:val="00D524C4"/>
    <w:rsid w:val="00D531E8"/>
    <w:rsid w:val="00D53D41"/>
    <w:rsid w:val="00D54D1F"/>
    <w:rsid w:val="00D550F3"/>
    <w:rsid w:val="00D554B2"/>
    <w:rsid w:val="00D555F2"/>
    <w:rsid w:val="00D55CDC"/>
    <w:rsid w:val="00D55FE3"/>
    <w:rsid w:val="00D56BDB"/>
    <w:rsid w:val="00D5742C"/>
    <w:rsid w:val="00D57AA9"/>
    <w:rsid w:val="00D57BDA"/>
    <w:rsid w:val="00D60159"/>
    <w:rsid w:val="00D60AA3"/>
    <w:rsid w:val="00D60BBF"/>
    <w:rsid w:val="00D6179B"/>
    <w:rsid w:val="00D61B39"/>
    <w:rsid w:val="00D6203F"/>
    <w:rsid w:val="00D62C97"/>
    <w:rsid w:val="00D630A8"/>
    <w:rsid w:val="00D63431"/>
    <w:rsid w:val="00D63A9B"/>
    <w:rsid w:val="00D63ECC"/>
    <w:rsid w:val="00D647F4"/>
    <w:rsid w:val="00D64C10"/>
    <w:rsid w:val="00D6514E"/>
    <w:rsid w:val="00D659AB"/>
    <w:rsid w:val="00D65B03"/>
    <w:rsid w:val="00D65C41"/>
    <w:rsid w:val="00D66698"/>
    <w:rsid w:val="00D66764"/>
    <w:rsid w:val="00D66821"/>
    <w:rsid w:val="00D66971"/>
    <w:rsid w:val="00D66D2D"/>
    <w:rsid w:val="00D66FFE"/>
    <w:rsid w:val="00D671FE"/>
    <w:rsid w:val="00D67547"/>
    <w:rsid w:val="00D67BBA"/>
    <w:rsid w:val="00D70427"/>
    <w:rsid w:val="00D7058C"/>
    <w:rsid w:val="00D706B0"/>
    <w:rsid w:val="00D70766"/>
    <w:rsid w:val="00D70795"/>
    <w:rsid w:val="00D7087D"/>
    <w:rsid w:val="00D709AF"/>
    <w:rsid w:val="00D711E2"/>
    <w:rsid w:val="00D71328"/>
    <w:rsid w:val="00D71DE0"/>
    <w:rsid w:val="00D728A1"/>
    <w:rsid w:val="00D730BD"/>
    <w:rsid w:val="00D73DE8"/>
    <w:rsid w:val="00D74231"/>
    <w:rsid w:val="00D75796"/>
    <w:rsid w:val="00D75DC3"/>
    <w:rsid w:val="00D76198"/>
    <w:rsid w:val="00D76C57"/>
    <w:rsid w:val="00D7707B"/>
    <w:rsid w:val="00D77D42"/>
    <w:rsid w:val="00D808B8"/>
    <w:rsid w:val="00D80975"/>
    <w:rsid w:val="00D80C7D"/>
    <w:rsid w:val="00D81199"/>
    <w:rsid w:val="00D81F1B"/>
    <w:rsid w:val="00D82101"/>
    <w:rsid w:val="00D82171"/>
    <w:rsid w:val="00D825DE"/>
    <w:rsid w:val="00D83143"/>
    <w:rsid w:val="00D837D3"/>
    <w:rsid w:val="00D852B0"/>
    <w:rsid w:val="00D85484"/>
    <w:rsid w:val="00D8584A"/>
    <w:rsid w:val="00D859A7"/>
    <w:rsid w:val="00D85F89"/>
    <w:rsid w:val="00D86437"/>
    <w:rsid w:val="00D864A1"/>
    <w:rsid w:val="00D86D26"/>
    <w:rsid w:val="00D8722D"/>
    <w:rsid w:val="00D876FE"/>
    <w:rsid w:val="00D87A13"/>
    <w:rsid w:val="00D87C55"/>
    <w:rsid w:val="00D90605"/>
    <w:rsid w:val="00D91344"/>
    <w:rsid w:val="00D91766"/>
    <w:rsid w:val="00D91E36"/>
    <w:rsid w:val="00D92274"/>
    <w:rsid w:val="00D922B6"/>
    <w:rsid w:val="00D924ED"/>
    <w:rsid w:val="00D92E10"/>
    <w:rsid w:val="00D9321F"/>
    <w:rsid w:val="00D94B7C"/>
    <w:rsid w:val="00D94F61"/>
    <w:rsid w:val="00D9565F"/>
    <w:rsid w:val="00D9572C"/>
    <w:rsid w:val="00D97DC5"/>
    <w:rsid w:val="00DA0337"/>
    <w:rsid w:val="00DA0454"/>
    <w:rsid w:val="00DA1EDE"/>
    <w:rsid w:val="00DA2545"/>
    <w:rsid w:val="00DA27F0"/>
    <w:rsid w:val="00DA298C"/>
    <w:rsid w:val="00DA335A"/>
    <w:rsid w:val="00DA3668"/>
    <w:rsid w:val="00DA4521"/>
    <w:rsid w:val="00DA4673"/>
    <w:rsid w:val="00DA4F9B"/>
    <w:rsid w:val="00DA7772"/>
    <w:rsid w:val="00DA7876"/>
    <w:rsid w:val="00DA7C0A"/>
    <w:rsid w:val="00DB029B"/>
    <w:rsid w:val="00DB096F"/>
    <w:rsid w:val="00DB0CCA"/>
    <w:rsid w:val="00DB1A5C"/>
    <w:rsid w:val="00DB1BEC"/>
    <w:rsid w:val="00DB2411"/>
    <w:rsid w:val="00DB281E"/>
    <w:rsid w:val="00DB2DEF"/>
    <w:rsid w:val="00DB30CC"/>
    <w:rsid w:val="00DB3499"/>
    <w:rsid w:val="00DB384C"/>
    <w:rsid w:val="00DB407B"/>
    <w:rsid w:val="00DB59B5"/>
    <w:rsid w:val="00DB5E71"/>
    <w:rsid w:val="00DB5F16"/>
    <w:rsid w:val="00DB6514"/>
    <w:rsid w:val="00DB69DC"/>
    <w:rsid w:val="00DB7B65"/>
    <w:rsid w:val="00DC08D5"/>
    <w:rsid w:val="00DC137F"/>
    <w:rsid w:val="00DC1853"/>
    <w:rsid w:val="00DC1FC5"/>
    <w:rsid w:val="00DC22D6"/>
    <w:rsid w:val="00DC2621"/>
    <w:rsid w:val="00DC2D9B"/>
    <w:rsid w:val="00DC37C8"/>
    <w:rsid w:val="00DC398C"/>
    <w:rsid w:val="00DC4D32"/>
    <w:rsid w:val="00DC51C7"/>
    <w:rsid w:val="00DC6AAC"/>
    <w:rsid w:val="00DC6AB0"/>
    <w:rsid w:val="00DC6E91"/>
    <w:rsid w:val="00DC712F"/>
    <w:rsid w:val="00DC7B15"/>
    <w:rsid w:val="00DC7DF5"/>
    <w:rsid w:val="00DC7F29"/>
    <w:rsid w:val="00DD0672"/>
    <w:rsid w:val="00DD0B14"/>
    <w:rsid w:val="00DD11A6"/>
    <w:rsid w:val="00DD127F"/>
    <w:rsid w:val="00DD20E5"/>
    <w:rsid w:val="00DD23B6"/>
    <w:rsid w:val="00DD241C"/>
    <w:rsid w:val="00DD2607"/>
    <w:rsid w:val="00DD4A1E"/>
    <w:rsid w:val="00DD4C3E"/>
    <w:rsid w:val="00DD6666"/>
    <w:rsid w:val="00DD6B81"/>
    <w:rsid w:val="00DD6CE2"/>
    <w:rsid w:val="00DD7BF7"/>
    <w:rsid w:val="00DD7D02"/>
    <w:rsid w:val="00DE0094"/>
    <w:rsid w:val="00DE0341"/>
    <w:rsid w:val="00DE14B2"/>
    <w:rsid w:val="00DE17C5"/>
    <w:rsid w:val="00DE20ED"/>
    <w:rsid w:val="00DE2603"/>
    <w:rsid w:val="00DE2792"/>
    <w:rsid w:val="00DE295C"/>
    <w:rsid w:val="00DE2B51"/>
    <w:rsid w:val="00DE3209"/>
    <w:rsid w:val="00DE3593"/>
    <w:rsid w:val="00DE37E0"/>
    <w:rsid w:val="00DE4412"/>
    <w:rsid w:val="00DE4E0D"/>
    <w:rsid w:val="00DE54CB"/>
    <w:rsid w:val="00DE559D"/>
    <w:rsid w:val="00DE5C72"/>
    <w:rsid w:val="00DE5C82"/>
    <w:rsid w:val="00DE60E1"/>
    <w:rsid w:val="00DE6158"/>
    <w:rsid w:val="00DE63A9"/>
    <w:rsid w:val="00DE738F"/>
    <w:rsid w:val="00DE7753"/>
    <w:rsid w:val="00DE77DE"/>
    <w:rsid w:val="00DF0BB1"/>
    <w:rsid w:val="00DF1A09"/>
    <w:rsid w:val="00DF2378"/>
    <w:rsid w:val="00DF28F4"/>
    <w:rsid w:val="00DF31E5"/>
    <w:rsid w:val="00DF35E5"/>
    <w:rsid w:val="00DF5CBE"/>
    <w:rsid w:val="00DF5F57"/>
    <w:rsid w:val="00DF61C7"/>
    <w:rsid w:val="00DF62EA"/>
    <w:rsid w:val="00DF654F"/>
    <w:rsid w:val="00DF7674"/>
    <w:rsid w:val="00E001AF"/>
    <w:rsid w:val="00E007C0"/>
    <w:rsid w:val="00E00A3D"/>
    <w:rsid w:val="00E00C53"/>
    <w:rsid w:val="00E00E0F"/>
    <w:rsid w:val="00E01359"/>
    <w:rsid w:val="00E014D1"/>
    <w:rsid w:val="00E01608"/>
    <w:rsid w:val="00E01B59"/>
    <w:rsid w:val="00E01C64"/>
    <w:rsid w:val="00E01CB8"/>
    <w:rsid w:val="00E01DE8"/>
    <w:rsid w:val="00E02863"/>
    <w:rsid w:val="00E02CA5"/>
    <w:rsid w:val="00E02FAD"/>
    <w:rsid w:val="00E03BEA"/>
    <w:rsid w:val="00E04089"/>
    <w:rsid w:val="00E04F21"/>
    <w:rsid w:val="00E05377"/>
    <w:rsid w:val="00E05412"/>
    <w:rsid w:val="00E055B5"/>
    <w:rsid w:val="00E05BA9"/>
    <w:rsid w:val="00E0616C"/>
    <w:rsid w:val="00E06532"/>
    <w:rsid w:val="00E06AE8"/>
    <w:rsid w:val="00E06F13"/>
    <w:rsid w:val="00E07406"/>
    <w:rsid w:val="00E076A3"/>
    <w:rsid w:val="00E076A7"/>
    <w:rsid w:val="00E07841"/>
    <w:rsid w:val="00E0790C"/>
    <w:rsid w:val="00E10DAC"/>
    <w:rsid w:val="00E11447"/>
    <w:rsid w:val="00E116BA"/>
    <w:rsid w:val="00E11CE4"/>
    <w:rsid w:val="00E137C3"/>
    <w:rsid w:val="00E143E0"/>
    <w:rsid w:val="00E14AE5"/>
    <w:rsid w:val="00E152A8"/>
    <w:rsid w:val="00E15559"/>
    <w:rsid w:val="00E15E73"/>
    <w:rsid w:val="00E16B3D"/>
    <w:rsid w:val="00E17395"/>
    <w:rsid w:val="00E179E6"/>
    <w:rsid w:val="00E17C1C"/>
    <w:rsid w:val="00E17C6D"/>
    <w:rsid w:val="00E20B5A"/>
    <w:rsid w:val="00E212D5"/>
    <w:rsid w:val="00E217EE"/>
    <w:rsid w:val="00E21C96"/>
    <w:rsid w:val="00E21D81"/>
    <w:rsid w:val="00E23381"/>
    <w:rsid w:val="00E23718"/>
    <w:rsid w:val="00E2495B"/>
    <w:rsid w:val="00E25055"/>
    <w:rsid w:val="00E25593"/>
    <w:rsid w:val="00E25D2A"/>
    <w:rsid w:val="00E264FA"/>
    <w:rsid w:val="00E26C12"/>
    <w:rsid w:val="00E26C38"/>
    <w:rsid w:val="00E30CF2"/>
    <w:rsid w:val="00E312D5"/>
    <w:rsid w:val="00E3141E"/>
    <w:rsid w:val="00E32815"/>
    <w:rsid w:val="00E3328C"/>
    <w:rsid w:val="00E33C1D"/>
    <w:rsid w:val="00E34718"/>
    <w:rsid w:val="00E35466"/>
    <w:rsid w:val="00E35A71"/>
    <w:rsid w:val="00E36127"/>
    <w:rsid w:val="00E365C1"/>
    <w:rsid w:val="00E374D9"/>
    <w:rsid w:val="00E377D9"/>
    <w:rsid w:val="00E378F6"/>
    <w:rsid w:val="00E40B90"/>
    <w:rsid w:val="00E40DEE"/>
    <w:rsid w:val="00E4172A"/>
    <w:rsid w:val="00E4224E"/>
    <w:rsid w:val="00E42448"/>
    <w:rsid w:val="00E42690"/>
    <w:rsid w:val="00E42734"/>
    <w:rsid w:val="00E4297B"/>
    <w:rsid w:val="00E43C86"/>
    <w:rsid w:val="00E4400C"/>
    <w:rsid w:val="00E444DE"/>
    <w:rsid w:val="00E446D4"/>
    <w:rsid w:val="00E44B84"/>
    <w:rsid w:val="00E44D88"/>
    <w:rsid w:val="00E44DD3"/>
    <w:rsid w:val="00E4522A"/>
    <w:rsid w:val="00E46FD2"/>
    <w:rsid w:val="00E471DE"/>
    <w:rsid w:val="00E47DE4"/>
    <w:rsid w:val="00E50846"/>
    <w:rsid w:val="00E51104"/>
    <w:rsid w:val="00E5180A"/>
    <w:rsid w:val="00E52AF0"/>
    <w:rsid w:val="00E52B37"/>
    <w:rsid w:val="00E52C17"/>
    <w:rsid w:val="00E52E62"/>
    <w:rsid w:val="00E53477"/>
    <w:rsid w:val="00E5367C"/>
    <w:rsid w:val="00E539C6"/>
    <w:rsid w:val="00E542C2"/>
    <w:rsid w:val="00E543F2"/>
    <w:rsid w:val="00E5450B"/>
    <w:rsid w:val="00E54804"/>
    <w:rsid w:val="00E5485C"/>
    <w:rsid w:val="00E54D26"/>
    <w:rsid w:val="00E55A09"/>
    <w:rsid w:val="00E56043"/>
    <w:rsid w:val="00E56E66"/>
    <w:rsid w:val="00E570CB"/>
    <w:rsid w:val="00E57104"/>
    <w:rsid w:val="00E571C6"/>
    <w:rsid w:val="00E57E17"/>
    <w:rsid w:val="00E57EB8"/>
    <w:rsid w:val="00E57FA9"/>
    <w:rsid w:val="00E60698"/>
    <w:rsid w:val="00E61492"/>
    <w:rsid w:val="00E626FC"/>
    <w:rsid w:val="00E62949"/>
    <w:rsid w:val="00E62AD0"/>
    <w:rsid w:val="00E6393D"/>
    <w:rsid w:val="00E64ACF"/>
    <w:rsid w:val="00E64FEB"/>
    <w:rsid w:val="00E6541F"/>
    <w:rsid w:val="00E66600"/>
    <w:rsid w:val="00E6680C"/>
    <w:rsid w:val="00E668E5"/>
    <w:rsid w:val="00E668F8"/>
    <w:rsid w:val="00E66F26"/>
    <w:rsid w:val="00E67EC7"/>
    <w:rsid w:val="00E70254"/>
    <w:rsid w:val="00E70473"/>
    <w:rsid w:val="00E70D93"/>
    <w:rsid w:val="00E7167A"/>
    <w:rsid w:val="00E716E2"/>
    <w:rsid w:val="00E71ADA"/>
    <w:rsid w:val="00E71C41"/>
    <w:rsid w:val="00E72D20"/>
    <w:rsid w:val="00E73871"/>
    <w:rsid w:val="00E73A8F"/>
    <w:rsid w:val="00E73F15"/>
    <w:rsid w:val="00E7562B"/>
    <w:rsid w:val="00E76C9A"/>
    <w:rsid w:val="00E77E48"/>
    <w:rsid w:val="00E8082E"/>
    <w:rsid w:val="00E8137C"/>
    <w:rsid w:val="00E818AD"/>
    <w:rsid w:val="00E818DC"/>
    <w:rsid w:val="00E81AC3"/>
    <w:rsid w:val="00E82696"/>
    <w:rsid w:val="00E829F5"/>
    <w:rsid w:val="00E82B33"/>
    <w:rsid w:val="00E831FD"/>
    <w:rsid w:val="00E832DB"/>
    <w:rsid w:val="00E8466F"/>
    <w:rsid w:val="00E854F6"/>
    <w:rsid w:val="00E85660"/>
    <w:rsid w:val="00E87389"/>
    <w:rsid w:val="00E87973"/>
    <w:rsid w:val="00E90126"/>
    <w:rsid w:val="00E906B5"/>
    <w:rsid w:val="00E911A2"/>
    <w:rsid w:val="00E918AA"/>
    <w:rsid w:val="00E91A35"/>
    <w:rsid w:val="00E91C56"/>
    <w:rsid w:val="00E91D65"/>
    <w:rsid w:val="00E91F88"/>
    <w:rsid w:val="00E9233A"/>
    <w:rsid w:val="00E9253B"/>
    <w:rsid w:val="00E92975"/>
    <w:rsid w:val="00E93AEA"/>
    <w:rsid w:val="00E946CE"/>
    <w:rsid w:val="00E94C4A"/>
    <w:rsid w:val="00E95ADC"/>
    <w:rsid w:val="00E95F7E"/>
    <w:rsid w:val="00E97160"/>
    <w:rsid w:val="00E97647"/>
    <w:rsid w:val="00E97C8B"/>
    <w:rsid w:val="00E97F1B"/>
    <w:rsid w:val="00EA0088"/>
    <w:rsid w:val="00EA2AD6"/>
    <w:rsid w:val="00EA34D0"/>
    <w:rsid w:val="00EA372B"/>
    <w:rsid w:val="00EA3849"/>
    <w:rsid w:val="00EA3C30"/>
    <w:rsid w:val="00EA445E"/>
    <w:rsid w:val="00EA5751"/>
    <w:rsid w:val="00EA580D"/>
    <w:rsid w:val="00EA5A12"/>
    <w:rsid w:val="00EA5EE9"/>
    <w:rsid w:val="00EA6310"/>
    <w:rsid w:val="00EA63FB"/>
    <w:rsid w:val="00EA6696"/>
    <w:rsid w:val="00EA6D76"/>
    <w:rsid w:val="00EA7166"/>
    <w:rsid w:val="00EA7302"/>
    <w:rsid w:val="00EA737B"/>
    <w:rsid w:val="00EA7A4C"/>
    <w:rsid w:val="00EB0BA4"/>
    <w:rsid w:val="00EB1CC9"/>
    <w:rsid w:val="00EB2045"/>
    <w:rsid w:val="00EB3322"/>
    <w:rsid w:val="00EB4A59"/>
    <w:rsid w:val="00EB50E1"/>
    <w:rsid w:val="00EB5726"/>
    <w:rsid w:val="00EB661A"/>
    <w:rsid w:val="00EB6C40"/>
    <w:rsid w:val="00EB7E7C"/>
    <w:rsid w:val="00EC0915"/>
    <w:rsid w:val="00EC1EAA"/>
    <w:rsid w:val="00EC224D"/>
    <w:rsid w:val="00EC2831"/>
    <w:rsid w:val="00EC29F0"/>
    <w:rsid w:val="00EC36F6"/>
    <w:rsid w:val="00EC4717"/>
    <w:rsid w:val="00EC6054"/>
    <w:rsid w:val="00EC6617"/>
    <w:rsid w:val="00EC69ED"/>
    <w:rsid w:val="00EC6E58"/>
    <w:rsid w:val="00EC7290"/>
    <w:rsid w:val="00EC7485"/>
    <w:rsid w:val="00EC7D5A"/>
    <w:rsid w:val="00ED19E1"/>
    <w:rsid w:val="00ED1BC8"/>
    <w:rsid w:val="00ED203F"/>
    <w:rsid w:val="00ED225B"/>
    <w:rsid w:val="00ED2A9E"/>
    <w:rsid w:val="00ED2CD9"/>
    <w:rsid w:val="00ED3843"/>
    <w:rsid w:val="00ED38A2"/>
    <w:rsid w:val="00ED3941"/>
    <w:rsid w:val="00ED3D43"/>
    <w:rsid w:val="00ED440C"/>
    <w:rsid w:val="00ED4752"/>
    <w:rsid w:val="00ED4AA0"/>
    <w:rsid w:val="00ED4E71"/>
    <w:rsid w:val="00ED4F33"/>
    <w:rsid w:val="00ED508E"/>
    <w:rsid w:val="00ED5098"/>
    <w:rsid w:val="00ED5CA2"/>
    <w:rsid w:val="00ED6EF2"/>
    <w:rsid w:val="00ED788D"/>
    <w:rsid w:val="00ED7955"/>
    <w:rsid w:val="00EE0AD8"/>
    <w:rsid w:val="00EE1DEA"/>
    <w:rsid w:val="00EE213B"/>
    <w:rsid w:val="00EE2207"/>
    <w:rsid w:val="00EE47D6"/>
    <w:rsid w:val="00EE534F"/>
    <w:rsid w:val="00EE6368"/>
    <w:rsid w:val="00EE73C7"/>
    <w:rsid w:val="00EF0563"/>
    <w:rsid w:val="00EF06D8"/>
    <w:rsid w:val="00EF0A0C"/>
    <w:rsid w:val="00EF0E2B"/>
    <w:rsid w:val="00EF16D5"/>
    <w:rsid w:val="00EF1B12"/>
    <w:rsid w:val="00EF20CB"/>
    <w:rsid w:val="00EF2238"/>
    <w:rsid w:val="00EF2567"/>
    <w:rsid w:val="00EF288A"/>
    <w:rsid w:val="00EF2BD9"/>
    <w:rsid w:val="00EF2E40"/>
    <w:rsid w:val="00EF376F"/>
    <w:rsid w:val="00EF3997"/>
    <w:rsid w:val="00EF39E2"/>
    <w:rsid w:val="00EF4113"/>
    <w:rsid w:val="00EF44EC"/>
    <w:rsid w:val="00EF4729"/>
    <w:rsid w:val="00EF4F93"/>
    <w:rsid w:val="00EF507F"/>
    <w:rsid w:val="00EF597E"/>
    <w:rsid w:val="00EF59F6"/>
    <w:rsid w:val="00EF5EC4"/>
    <w:rsid w:val="00EF5FD2"/>
    <w:rsid w:val="00EF634E"/>
    <w:rsid w:val="00EF67FC"/>
    <w:rsid w:val="00EF6A39"/>
    <w:rsid w:val="00EF6B0D"/>
    <w:rsid w:val="00EF6C33"/>
    <w:rsid w:val="00EF6F06"/>
    <w:rsid w:val="00EF728F"/>
    <w:rsid w:val="00EF76FD"/>
    <w:rsid w:val="00EF776E"/>
    <w:rsid w:val="00EF789B"/>
    <w:rsid w:val="00EF7926"/>
    <w:rsid w:val="00F004EB"/>
    <w:rsid w:val="00F01228"/>
    <w:rsid w:val="00F01268"/>
    <w:rsid w:val="00F01511"/>
    <w:rsid w:val="00F01D6A"/>
    <w:rsid w:val="00F01F81"/>
    <w:rsid w:val="00F02125"/>
    <w:rsid w:val="00F02922"/>
    <w:rsid w:val="00F03A68"/>
    <w:rsid w:val="00F03BE9"/>
    <w:rsid w:val="00F03DBC"/>
    <w:rsid w:val="00F0424B"/>
    <w:rsid w:val="00F05D04"/>
    <w:rsid w:val="00F0657F"/>
    <w:rsid w:val="00F07562"/>
    <w:rsid w:val="00F07FDE"/>
    <w:rsid w:val="00F10740"/>
    <w:rsid w:val="00F108B4"/>
    <w:rsid w:val="00F11195"/>
    <w:rsid w:val="00F116BE"/>
    <w:rsid w:val="00F1174F"/>
    <w:rsid w:val="00F12160"/>
    <w:rsid w:val="00F12EF4"/>
    <w:rsid w:val="00F13079"/>
    <w:rsid w:val="00F13549"/>
    <w:rsid w:val="00F1399B"/>
    <w:rsid w:val="00F14B42"/>
    <w:rsid w:val="00F14C30"/>
    <w:rsid w:val="00F1556C"/>
    <w:rsid w:val="00F15868"/>
    <w:rsid w:val="00F15F7F"/>
    <w:rsid w:val="00F163B8"/>
    <w:rsid w:val="00F166A2"/>
    <w:rsid w:val="00F16EDC"/>
    <w:rsid w:val="00F17140"/>
    <w:rsid w:val="00F212D0"/>
    <w:rsid w:val="00F21600"/>
    <w:rsid w:val="00F21980"/>
    <w:rsid w:val="00F21FCA"/>
    <w:rsid w:val="00F23CE8"/>
    <w:rsid w:val="00F24303"/>
    <w:rsid w:val="00F244E9"/>
    <w:rsid w:val="00F254A0"/>
    <w:rsid w:val="00F261C0"/>
    <w:rsid w:val="00F265DD"/>
    <w:rsid w:val="00F26B14"/>
    <w:rsid w:val="00F270C9"/>
    <w:rsid w:val="00F279A9"/>
    <w:rsid w:val="00F27AD0"/>
    <w:rsid w:val="00F30619"/>
    <w:rsid w:val="00F329AF"/>
    <w:rsid w:val="00F32CFA"/>
    <w:rsid w:val="00F339D8"/>
    <w:rsid w:val="00F33E3B"/>
    <w:rsid w:val="00F34102"/>
    <w:rsid w:val="00F344BF"/>
    <w:rsid w:val="00F3454A"/>
    <w:rsid w:val="00F34554"/>
    <w:rsid w:val="00F34560"/>
    <w:rsid w:val="00F34DA1"/>
    <w:rsid w:val="00F358DF"/>
    <w:rsid w:val="00F35E7C"/>
    <w:rsid w:val="00F367A5"/>
    <w:rsid w:val="00F36857"/>
    <w:rsid w:val="00F36DB5"/>
    <w:rsid w:val="00F36F25"/>
    <w:rsid w:val="00F374EE"/>
    <w:rsid w:val="00F40829"/>
    <w:rsid w:val="00F40DF6"/>
    <w:rsid w:val="00F41980"/>
    <w:rsid w:val="00F42061"/>
    <w:rsid w:val="00F42657"/>
    <w:rsid w:val="00F42ACA"/>
    <w:rsid w:val="00F434FE"/>
    <w:rsid w:val="00F4355B"/>
    <w:rsid w:val="00F43ACA"/>
    <w:rsid w:val="00F43F28"/>
    <w:rsid w:val="00F43FAB"/>
    <w:rsid w:val="00F445FD"/>
    <w:rsid w:val="00F457A3"/>
    <w:rsid w:val="00F4603C"/>
    <w:rsid w:val="00F4620C"/>
    <w:rsid w:val="00F46F5F"/>
    <w:rsid w:val="00F473CB"/>
    <w:rsid w:val="00F47BF4"/>
    <w:rsid w:val="00F50718"/>
    <w:rsid w:val="00F50ED7"/>
    <w:rsid w:val="00F5111A"/>
    <w:rsid w:val="00F51378"/>
    <w:rsid w:val="00F5161D"/>
    <w:rsid w:val="00F51D5E"/>
    <w:rsid w:val="00F5232C"/>
    <w:rsid w:val="00F52AC6"/>
    <w:rsid w:val="00F53118"/>
    <w:rsid w:val="00F54E91"/>
    <w:rsid w:val="00F54EF7"/>
    <w:rsid w:val="00F54F99"/>
    <w:rsid w:val="00F55C2F"/>
    <w:rsid w:val="00F562AE"/>
    <w:rsid w:val="00F5665E"/>
    <w:rsid w:val="00F56C49"/>
    <w:rsid w:val="00F56E8B"/>
    <w:rsid w:val="00F571D4"/>
    <w:rsid w:val="00F573FB"/>
    <w:rsid w:val="00F57434"/>
    <w:rsid w:val="00F60263"/>
    <w:rsid w:val="00F61826"/>
    <w:rsid w:val="00F618BE"/>
    <w:rsid w:val="00F61AFD"/>
    <w:rsid w:val="00F61B79"/>
    <w:rsid w:val="00F61B93"/>
    <w:rsid w:val="00F62174"/>
    <w:rsid w:val="00F624DF"/>
    <w:rsid w:val="00F628EA"/>
    <w:rsid w:val="00F62E78"/>
    <w:rsid w:val="00F62E7A"/>
    <w:rsid w:val="00F6309D"/>
    <w:rsid w:val="00F63173"/>
    <w:rsid w:val="00F63418"/>
    <w:rsid w:val="00F6346D"/>
    <w:rsid w:val="00F63949"/>
    <w:rsid w:val="00F63E06"/>
    <w:rsid w:val="00F63F37"/>
    <w:rsid w:val="00F64A95"/>
    <w:rsid w:val="00F64E99"/>
    <w:rsid w:val="00F65438"/>
    <w:rsid w:val="00F656E3"/>
    <w:rsid w:val="00F661C6"/>
    <w:rsid w:val="00F665E5"/>
    <w:rsid w:val="00F672CA"/>
    <w:rsid w:val="00F6766E"/>
    <w:rsid w:val="00F70240"/>
    <w:rsid w:val="00F7073D"/>
    <w:rsid w:val="00F709AA"/>
    <w:rsid w:val="00F70C04"/>
    <w:rsid w:val="00F71165"/>
    <w:rsid w:val="00F714FA"/>
    <w:rsid w:val="00F715D0"/>
    <w:rsid w:val="00F7234A"/>
    <w:rsid w:val="00F73464"/>
    <w:rsid w:val="00F7395F"/>
    <w:rsid w:val="00F73A5F"/>
    <w:rsid w:val="00F73AB4"/>
    <w:rsid w:val="00F7430B"/>
    <w:rsid w:val="00F75407"/>
    <w:rsid w:val="00F75409"/>
    <w:rsid w:val="00F7544B"/>
    <w:rsid w:val="00F762DD"/>
    <w:rsid w:val="00F76A75"/>
    <w:rsid w:val="00F77177"/>
    <w:rsid w:val="00F779C2"/>
    <w:rsid w:val="00F80380"/>
    <w:rsid w:val="00F814DA"/>
    <w:rsid w:val="00F816EB"/>
    <w:rsid w:val="00F81787"/>
    <w:rsid w:val="00F82DF4"/>
    <w:rsid w:val="00F83452"/>
    <w:rsid w:val="00F83584"/>
    <w:rsid w:val="00F837CA"/>
    <w:rsid w:val="00F83866"/>
    <w:rsid w:val="00F852D3"/>
    <w:rsid w:val="00F8597C"/>
    <w:rsid w:val="00F867AD"/>
    <w:rsid w:val="00F86D7F"/>
    <w:rsid w:val="00F90A70"/>
    <w:rsid w:val="00F9139B"/>
    <w:rsid w:val="00F9158D"/>
    <w:rsid w:val="00F9159C"/>
    <w:rsid w:val="00F919A5"/>
    <w:rsid w:val="00F91D89"/>
    <w:rsid w:val="00F91DE3"/>
    <w:rsid w:val="00F91DF3"/>
    <w:rsid w:val="00F92069"/>
    <w:rsid w:val="00F92514"/>
    <w:rsid w:val="00F92678"/>
    <w:rsid w:val="00F932EB"/>
    <w:rsid w:val="00F93BE5"/>
    <w:rsid w:val="00F941C3"/>
    <w:rsid w:val="00F942D5"/>
    <w:rsid w:val="00F94867"/>
    <w:rsid w:val="00F94D7B"/>
    <w:rsid w:val="00F94F9D"/>
    <w:rsid w:val="00F964A8"/>
    <w:rsid w:val="00F96E92"/>
    <w:rsid w:val="00F9759A"/>
    <w:rsid w:val="00F97C6C"/>
    <w:rsid w:val="00F97E94"/>
    <w:rsid w:val="00FA0818"/>
    <w:rsid w:val="00FA0A5B"/>
    <w:rsid w:val="00FA0B86"/>
    <w:rsid w:val="00FA0BB6"/>
    <w:rsid w:val="00FA196B"/>
    <w:rsid w:val="00FA2024"/>
    <w:rsid w:val="00FA24B6"/>
    <w:rsid w:val="00FA310F"/>
    <w:rsid w:val="00FA3749"/>
    <w:rsid w:val="00FA38C7"/>
    <w:rsid w:val="00FA3D55"/>
    <w:rsid w:val="00FA3D9B"/>
    <w:rsid w:val="00FA4477"/>
    <w:rsid w:val="00FA4D7B"/>
    <w:rsid w:val="00FA4F86"/>
    <w:rsid w:val="00FA4F9B"/>
    <w:rsid w:val="00FA5260"/>
    <w:rsid w:val="00FA6163"/>
    <w:rsid w:val="00FA61A7"/>
    <w:rsid w:val="00FA6817"/>
    <w:rsid w:val="00FA6895"/>
    <w:rsid w:val="00FA6A02"/>
    <w:rsid w:val="00FA6D17"/>
    <w:rsid w:val="00FA715D"/>
    <w:rsid w:val="00FA72B6"/>
    <w:rsid w:val="00FA7382"/>
    <w:rsid w:val="00FA7540"/>
    <w:rsid w:val="00FA79FF"/>
    <w:rsid w:val="00FA7F10"/>
    <w:rsid w:val="00FB031E"/>
    <w:rsid w:val="00FB1486"/>
    <w:rsid w:val="00FB305B"/>
    <w:rsid w:val="00FB374E"/>
    <w:rsid w:val="00FB395C"/>
    <w:rsid w:val="00FB3A4E"/>
    <w:rsid w:val="00FB4822"/>
    <w:rsid w:val="00FB5905"/>
    <w:rsid w:val="00FB62F2"/>
    <w:rsid w:val="00FB6715"/>
    <w:rsid w:val="00FB7828"/>
    <w:rsid w:val="00FC0C99"/>
    <w:rsid w:val="00FC2361"/>
    <w:rsid w:val="00FC2793"/>
    <w:rsid w:val="00FC29AA"/>
    <w:rsid w:val="00FC2EC9"/>
    <w:rsid w:val="00FC3076"/>
    <w:rsid w:val="00FC3552"/>
    <w:rsid w:val="00FC35D5"/>
    <w:rsid w:val="00FC3E9D"/>
    <w:rsid w:val="00FC4643"/>
    <w:rsid w:val="00FC4B31"/>
    <w:rsid w:val="00FC4C37"/>
    <w:rsid w:val="00FC6CF6"/>
    <w:rsid w:val="00FC74C8"/>
    <w:rsid w:val="00FC7718"/>
    <w:rsid w:val="00FC79E9"/>
    <w:rsid w:val="00FC79FD"/>
    <w:rsid w:val="00FD05A7"/>
    <w:rsid w:val="00FD09FB"/>
    <w:rsid w:val="00FD0A86"/>
    <w:rsid w:val="00FD0C40"/>
    <w:rsid w:val="00FD15FE"/>
    <w:rsid w:val="00FD17A3"/>
    <w:rsid w:val="00FD1804"/>
    <w:rsid w:val="00FD1CA4"/>
    <w:rsid w:val="00FD1D19"/>
    <w:rsid w:val="00FD2E6B"/>
    <w:rsid w:val="00FD3589"/>
    <w:rsid w:val="00FD35D0"/>
    <w:rsid w:val="00FD37E4"/>
    <w:rsid w:val="00FD45F0"/>
    <w:rsid w:val="00FD4601"/>
    <w:rsid w:val="00FD52B5"/>
    <w:rsid w:val="00FD59AB"/>
    <w:rsid w:val="00FD5E92"/>
    <w:rsid w:val="00FD6C48"/>
    <w:rsid w:val="00FD7BC8"/>
    <w:rsid w:val="00FD7FB1"/>
    <w:rsid w:val="00FE07F4"/>
    <w:rsid w:val="00FE33B0"/>
    <w:rsid w:val="00FE3AF2"/>
    <w:rsid w:val="00FE3B41"/>
    <w:rsid w:val="00FE45B0"/>
    <w:rsid w:val="00FE4E55"/>
    <w:rsid w:val="00FE53B7"/>
    <w:rsid w:val="00FE5D6B"/>
    <w:rsid w:val="00FE6778"/>
    <w:rsid w:val="00FE6C4E"/>
    <w:rsid w:val="00FE7731"/>
    <w:rsid w:val="00FF0806"/>
    <w:rsid w:val="00FF0D4C"/>
    <w:rsid w:val="00FF0D69"/>
    <w:rsid w:val="00FF0EDC"/>
    <w:rsid w:val="00FF20D9"/>
    <w:rsid w:val="00FF3D68"/>
    <w:rsid w:val="00FF4483"/>
    <w:rsid w:val="00FF4518"/>
    <w:rsid w:val="00FF4608"/>
    <w:rsid w:val="00FF47C3"/>
    <w:rsid w:val="00FF4FFF"/>
    <w:rsid w:val="00FF5076"/>
    <w:rsid w:val="00FF523C"/>
    <w:rsid w:val="00FF6A2F"/>
    <w:rsid w:val="00FF724A"/>
    <w:rsid w:val="00FF751B"/>
    <w:rsid w:val="00FF789E"/>
    <w:rsid w:val="00FF7A16"/>
    <w:rsid w:val="00FF7D5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2049" v:ext="edit"/>
    <o:shapelayout v:ext="edit">
      <o:idmap data="1" v:ext="edit"/>
    </o:shapelayout>
  </w:shapeDefaults>
  <w:decimalSymbol w:val=","/>
  <w:listSeparator w:val=";"/>
  <w14:docId w14:val="02FADB7F"/>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267">
    <w:lsdException w:name="Normal" w:qFormat="true"/>
    <w:lsdException w:name="heading 1" w:qFormat="true"/>
    <w:lsdException w:name="heading 2" w:qFormat="true"/>
    <w:lsdException w:name="heading 3" w:qFormat="true"/>
    <w:lsdException w:name="heading 4"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header" w:uiPriority="99"/>
    <w:lsdException w:name="caption" w:semiHidden="true" w:unhideWhenUsed="true" w:qFormat="true"/>
    <w:lsdException w:name="Title" w:qFormat="true"/>
    <w:lsdException w:name="Subtitle" w:qFormat="true"/>
    <w:lsdException w:name="Strong" w:qFormat="true"/>
    <w:lsdException w:name="Emphasis" w:qFormat="true"/>
    <w:lsdException w:name="Normal Table"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atentStyles>
  <w:style w:type="paragraph" w:styleId="Normal" w:default="true">
    <w:name w:val="Normal"/>
    <w:qFormat/>
    <w:rsid w:val="008D599B"/>
    <w:rPr>
      <w:sz w:val="24"/>
    </w:rPr>
  </w:style>
  <w:style w:type="paragraph" w:styleId="Naslov1">
    <w:name w:val="heading 1"/>
    <w:basedOn w:val="Normal"/>
    <w:next w:val="Normal"/>
    <w:qFormat/>
    <w:pPr>
      <w:keepNext/>
      <w:outlineLvl w:val="0"/>
    </w:pPr>
    <w:rPr>
      <w:b/>
    </w:rPr>
  </w:style>
  <w:style w:type="paragraph" w:styleId="Naslov2">
    <w:name w:val="heading 2"/>
    <w:basedOn w:val="Normal"/>
    <w:next w:val="Normal"/>
    <w:qFormat/>
    <w:pPr>
      <w:keepNext/>
      <w:jc w:val="center"/>
      <w:outlineLvl w:val="1"/>
    </w:pPr>
    <w:rPr>
      <w:b/>
    </w:rPr>
  </w:style>
  <w:style w:type="paragraph" w:styleId="Naslov3">
    <w:name w:val="heading 3"/>
    <w:basedOn w:val="Normal"/>
    <w:next w:val="Normal"/>
    <w:qFormat/>
    <w:pPr>
      <w:keepNext/>
      <w:jc w:val="center"/>
      <w:outlineLvl w:val="2"/>
    </w:pPr>
    <w:rPr>
      <w:b/>
      <w:sz w:val="28"/>
    </w:rPr>
  </w:style>
  <w:style w:type="paragraph" w:styleId="Naslov4">
    <w:name w:val="heading 4"/>
    <w:basedOn w:val="Normal"/>
    <w:next w:val="Normal"/>
    <w:qFormat/>
    <w:pPr>
      <w:keepNext/>
      <w:ind w:left="2400"/>
      <w:jc w:val="both"/>
      <w:outlineLvl w:val="3"/>
    </w:p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link w:val="ZaglavljeChar"/>
    <w:uiPriority w:val="99"/>
    <w:pPr>
      <w:tabs>
        <w:tab w:val="center" w:pos="4153"/>
        <w:tab w:val="right" w:pos="8306"/>
      </w:tabs>
    </w:pPr>
  </w:style>
  <w:style w:type="paragraph" w:styleId="Podnoje">
    <w:name w:val="footer"/>
    <w:basedOn w:val="Normal"/>
    <w:pPr>
      <w:tabs>
        <w:tab w:val="center" w:pos="4153"/>
        <w:tab w:val="right" w:pos="8306"/>
      </w:tabs>
    </w:pPr>
  </w:style>
  <w:style w:type="paragraph" w:styleId="Tijeloteksta">
    <w:name w:val="Body Text"/>
    <w:basedOn w:val="Normal"/>
    <w:link w:val="TijelotekstaChar"/>
  </w:style>
  <w:style w:type="table" w:styleId="Reetkatablice">
    <w:name w:val="Table Grid"/>
    <w:basedOn w:val="Obinatablica"/>
    <w:rsid w:val="00EA737B"/>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ekstbalonia">
    <w:name w:val="Balloon Text"/>
    <w:basedOn w:val="Normal"/>
    <w:semiHidden/>
    <w:rsid w:val="003652C4"/>
    <w:rPr>
      <w:rFonts w:ascii="Tahoma" w:hAnsi="Tahoma" w:cs="Tahoma"/>
      <w:sz w:val="16"/>
      <w:szCs w:val="16"/>
    </w:rPr>
  </w:style>
  <w:style w:type="character" w:styleId="TijelotekstaChar" w:customStyle="true">
    <w:name w:val="Tijelo teksta Char"/>
    <w:link w:val="Tijeloteksta"/>
    <w:rsid w:val="00D852B0"/>
    <w:rPr>
      <w:sz w:val="24"/>
    </w:rPr>
  </w:style>
  <w:style w:type="paragraph" w:styleId="Odlomakpopisa">
    <w:name w:val="List Paragraph"/>
    <w:basedOn w:val="Normal"/>
    <w:uiPriority w:val="34"/>
    <w:qFormat/>
    <w:rsid w:val="00FB031E"/>
    <w:pPr>
      <w:ind w:left="720"/>
      <w:contextualSpacing/>
    </w:pPr>
  </w:style>
  <w:style w:type="character" w:styleId="ZaglavljeChar" w:customStyle="true">
    <w:name w:val="Zaglavlje Char"/>
    <w:basedOn w:val="Zadanifontodlomka"/>
    <w:link w:val="Zaglavlje"/>
    <w:uiPriority w:val="99"/>
    <w:rsid w:val="00AA0869"/>
    <w:rPr>
      <w:sz w:val="24"/>
    </w:rPr>
  </w:style>
  <w:style w:type="paragraph" w:styleId="Tekstfusnote">
    <w:name w:val="footnote text"/>
    <w:basedOn w:val="Normal"/>
    <w:link w:val="TekstfusnoteChar"/>
    <w:rsid w:val="00D23DF1"/>
    <w:rPr>
      <w:sz w:val="20"/>
    </w:rPr>
  </w:style>
  <w:style w:type="character" w:styleId="TekstfusnoteChar" w:customStyle="true">
    <w:name w:val="Tekst fusnote Char"/>
    <w:basedOn w:val="Zadanifontodlomka"/>
    <w:link w:val="Tekstfusnote"/>
    <w:rsid w:val="00D23DF1"/>
  </w:style>
  <w:style w:type="character" w:styleId="Referencafusnote">
    <w:name w:val="footnote reference"/>
    <w:basedOn w:val="Zadanifontodlomka"/>
    <w:rsid w:val="00D23DF1"/>
    <w:rPr>
      <w:vertAlign w:val="superscript"/>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lsdException w:name="heading 3" w:qFormat="1"/>
    <w:lsdException w:name="heading 4" w:qFormat="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header" w:uiPriority="99"/>
    <w:lsdException w:name="caption" w:qFormat="1" w:semiHidden="1" w:unhideWhenUsed="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sid w:val="008D599B"/>
    <w:rPr>
      <w:sz w:val="24"/>
    </w:rPr>
  </w:style>
  <w:style w:styleId="Naslov1" w:type="paragraph">
    <w:name w:val="heading 1"/>
    <w:basedOn w:val="Normal"/>
    <w:next w:val="Normal"/>
    <w:qFormat/>
    <w:pPr>
      <w:keepNext/>
      <w:outlineLvl w:val="0"/>
    </w:pPr>
    <w:rPr>
      <w:b/>
    </w:rPr>
  </w:style>
  <w:style w:styleId="Naslov2" w:type="paragraph">
    <w:name w:val="heading 2"/>
    <w:basedOn w:val="Normal"/>
    <w:next w:val="Normal"/>
    <w:qFormat/>
    <w:pPr>
      <w:keepNext/>
      <w:jc w:val="center"/>
      <w:outlineLvl w:val="1"/>
    </w:pPr>
    <w:rPr>
      <w:b/>
    </w:rPr>
  </w:style>
  <w:style w:styleId="Naslov3" w:type="paragraph">
    <w:name w:val="heading 3"/>
    <w:basedOn w:val="Normal"/>
    <w:next w:val="Normal"/>
    <w:qFormat/>
    <w:pPr>
      <w:keepNext/>
      <w:jc w:val="center"/>
      <w:outlineLvl w:val="2"/>
    </w:pPr>
    <w:rPr>
      <w:b/>
      <w:sz w:val="28"/>
    </w:rPr>
  </w:style>
  <w:style w:styleId="Naslov4" w:type="paragraph">
    <w:name w:val="heading 4"/>
    <w:basedOn w:val="Normal"/>
    <w:next w:val="Normal"/>
    <w:qFormat/>
    <w:pPr>
      <w:keepNext/>
      <w:ind w:left="2400"/>
      <w:jc w:val="both"/>
      <w:outlineLvl w:val="3"/>
    </w:p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link w:val="ZaglavljeChar"/>
    <w:uiPriority w:val="99"/>
    <w:pPr>
      <w:tabs>
        <w:tab w:pos="4153" w:val="center"/>
        <w:tab w:pos="8306" w:val="right"/>
      </w:tabs>
    </w:pPr>
  </w:style>
  <w:style w:styleId="Podnoje" w:type="paragraph">
    <w:name w:val="footer"/>
    <w:basedOn w:val="Normal"/>
    <w:pPr>
      <w:tabs>
        <w:tab w:pos="4153" w:val="center"/>
        <w:tab w:pos="8306" w:val="right"/>
      </w:tabs>
    </w:pPr>
  </w:style>
  <w:style w:styleId="Tijeloteksta" w:type="paragraph">
    <w:name w:val="Body Text"/>
    <w:basedOn w:val="Normal"/>
    <w:link w:val="TijelotekstaChar"/>
  </w:style>
  <w:style w:styleId="Reetkatablice" w:type="table">
    <w:name w:val="Table Grid"/>
    <w:basedOn w:val="Obinatablica"/>
    <w:rsid w:val="00EA737B"/>
    <w:tblPr>
      <w:tblInd w:type="nil"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Tekstbalonia" w:type="paragraph">
    <w:name w:val="Balloon Text"/>
    <w:basedOn w:val="Normal"/>
    <w:semiHidden/>
    <w:rsid w:val="003652C4"/>
    <w:rPr>
      <w:rFonts w:ascii="Tahoma" w:cs="Tahoma" w:hAnsi="Tahoma"/>
      <w:sz w:val="16"/>
      <w:szCs w:val="16"/>
    </w:rPr>
  </w:style>
  <w:style w:customStyle="1" w:styleId="TijelotekstaChar" w:type="character">
    <w:name w:val="Tijelo teksta Char"/>
    <w:link w:val="Tijeloteksta"/>
    <w:rsid w:val="00D852B0"/>
    <w:rPr>
      <w:sz w:val="24"/>
    </w:rPr>
  </w:style>
  <w:style w:styleId="Odlomakpopisa" w:type="paragraph">
    <w:name w:val="List Paragraph"/>
    <w:basedOn w:val="Normal"/>
    <w:uiPriority w:val="34"/>
    <w:qFormat/>
    <w:rsid w:val="00FB031E"/>
    <w:pPr>
      <w:ind w:left="720"/>
      <w:contextualSpacing/>
    </w:pPr>
  </w:style>
  <w:style w:customStyle="1" w:styleId="ZaglavljeChar" w:type="character">
    <w:name w:val="Zaglavlje Char"/>
    <w:basedOn w:val="Zadanifontodlomka"/>
    <w:link w:val="Zaglavlje"/>
    <w:uiPriority w:val="99"/>
    <w:rsid w:val="00AA0869"/>
    <w:rPr>
      <w:sz w:val="24"/>
    </w:rPr>
  </w:style>
  <w:style w:styleId="Tekstfusnote" w:type="paragraph">
    <w:name w:val="footnote text"/>
    <w:basedOn w:val="Normal"/>
    <w:link w:val="TekstfusnoteChar"/>
    <w:rsid w:val="00D23DF1"/>
    <w:rPr>
      <w:sz w:val="20"/>
    </w:rPr>
  </w:style>
  <w:style w:customStyle="1" w:styleId="TekstfusnoteChar" w:type="character">
    <w:name w:val="Tekst fusnote Char"/>
    <w:basedOn w:val="Zadanifontodlomka"/>
    <w:link w:val="Tekstfusnote"/>
    <w:rsid w:val="00D23DF1"/>
  </w:style>
  <w:style w:styleId="Referencafusnote" w:type="character">
    <w:name w:val="footnote reference"/>
    <w:basedOn w:val="Zadanifontodlomka"/>
    <w:rsid w:val="00D23DF1"/>
    <w:rPr>
      <w:vertAlign w:val="superscript"/>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71241654">
      <w:bodyDiv w:val="true"/>
      <w:marLeft w:val="0"/>
      <w:marRight w:val="0"/>
      <w:marTop w:val="0"/>
      <w:marBottom w:val="0"/>
      <w:divBdr>
        <w:top w:val="none" w:color="auto" w:sz="0" w:space="0"/>
        <w:left w:val="none" w:color="auto" w:sz="0" w:space="0"/>
        <w:bottom w:val="none" w:color="auto" w:sz="0" w:space="0"/>
        <w:right w:val="none" w:color="auto" w:sz="0" w:space="0"/>
      </w:divBdr>
    </w:div>
    <w:div w:id="226693311">
      <w:bodyDiv w:val="true"/>
      <w:marLeft w:val="0"/>
      <w:marRight w:val="0"/>
      <w:marTop w:val="0"/>
      <w:marBottom w:val="0"/>
      <w:divBdr>
        <w:top w:val="none" w:color="auto" w:sz="0" w:space="0"/>
        <w:left w:val="none" w:color="auto" w:sz="0" w:space="0"/>
        <w:bottom w:val="none" w:color="auto" w:sz="0" w:space="0"/>
        <w:right w:val="none" w:color="auto" w:sz="0" w:space="0"/>
      </w:divBdr>
    </w:div>
    <w:div w:id="235895726">
      <w:bodyDiv w:val="true"/>
      <w:marLeft w:val="0"/>
      <w:marRight w:val="0"/>
      <w:marTop w:val="0"/>
      <w:marBottom w:val="0"/>
      <w:divBdr>
        <w:top w:val="none" w:color="auto" w:sz="0" w:space="0"/>
        <w:left w:val="none" w:color="auto" w:sz="0" w:space="0"/>
        <w:bottom w:val="none" w:color="auto" w:sz="0" w:space="0"/>
        <w:right w:val="none" w:color="auto" w:sz="0" w:space="0"/>
      </w:divBdr>
    </w:div>
    <w:div w:id="311060914">
      <w:bodyDiv w:val="true"/>
      <w:marLeft w:val="0"/>
      <w:marRight w:val="0"/>
      <w:marTop w:val="0"/>
      <w:marBottom w:val="0"/>
      <w:divBdr>
        <w:top w:val="none" w:color="auto" w:sz="0" w:space="0"/>
        <w:left w:val="none" w:color="auto" w:sz="0" w:space="0"/>
        <w:bottom w:val="none" w:color="auto" w:sz="0" w:space="0"/>
        <w:right w:val="none" w:color="auto" w:sz="0" w:space="0"/>
      </w:divBdr>
    </w:div>
    <w:div w:id="327681931">
      <w:bodyDiv w:val="true"/>
      <w:marLeft w:val="0"/>
      <w:marRight w:val="0"/>
      <w:marTop w:val="0"/>
      <w:marBottom w:val="0"/>
      <w:divBdr>
        <w:top w:val="none" w:color="auto" w:sz="0" w:space="0"/>
        <w:left w:val="none" w:color="auto" w:sz="0" w:space="0"/>
        <w:bottom w:val="none" w:color="auto" w:sz="0" w:space="0"/>
        <w:right w:val="none" w:color="auto" w:sz="0" w:space="0"/>
      </w:divBdr>
    </w:div>
    <w:div w:id="372965384">
      <w:bodyDiv w:val="true"/>
      <w:marLeft w:val="0"/>
      <w:marRight w:val="0"/>
      <w:marTop w:val="0"/>
      <w:marBottom w:val="0"/>
      <w:divBdr>
        <w:top w:val="none" w:color="auto" w:sz="0" w:space="0"/>
        <w:left w:val="none" w:color="auto" w:sz="0" w:space="0"/>
        <w:bottom w:val="none" w:color="auto" w:sz="0" w:space="0"/>
        <w:right w:val="none" w:color="auto" w:sz="0" w:space="0"/>
      </w:divBdr>
    </w:div>
    <w:div w:id="594363241">
      <w:bodyDiv w:val="true"/>
      <w:marLeft w:val="0"/>
      <w:marRight w:val="0"/>
      <w:marTop w:val="0"/>
      <w:marBottom w:val="0"/>
      <w:divBdr>
        <w:top w:val="none" w:color="auto" w:sz="0" w:space="0"/>
        <w:left w:val="none" w:color="auto" w:sz="0" w:space="0"/>
        <w:bottom w:val="none" w:color="auto" w:sz="0" w:space="0"/>
        <w:right w:val="none" w:color="auto" w:sz="0" w:space="0"/>
      </w:divBdr>
    </w:div>
    <w:div w:id="1049379555">
      <w:bodyDiv w:val="true"/>
      <w:marLeft w:val="0"/>
      <w:marRight w:val="0"/>
      <w:marTop w:val="0"/>
      <w:marBottom w:val="0"/>
      <w:divBdr>
        <w:top w:val="none" w:color="auto" w:sz="0" w:space="0"/>
        <w:left w:val="none" w:color="auto" w:sz="0" w:space="0"/>
        <w:bottom w:val="none" w:color="auto" w:sz="0" w:space="0"/>
        <w:right w:val="none" w:color="auto" w:sz="0" w:space="0"/>
      </w:divBdr>
    </w:div>
    <w:div w:id="1263416518">
      <w:bodyDiv w:val="true"/>
      <w:marLeft w:val="0"/>
      <w:marRight w:val="0"/>
      <w:marTop w:val="0"/>
      <w:marBottom w:val="0"/>
      <w:divBdr>
        <w:top w:val="none" w:color="auto" w:sz="0" w:space="0"/>
        <w:left w:val="none" w:color="auto" w:sz="0" w:space="0"/>
        <w:bottom w:val="none" w:color="auto" w:sz="0" w:space="0"/>
        <w:right w:val="none" w:color="auto" w:sz="0" w:space="0"/>
      </w:divBdr>
    </w:div>
    <w:div w:id="1596471965">
      <w:bodyDiv w:val="true"/>
      <w:marLeft w:val="0"/>
      <w:marRight w:val="0"/>
      <w:marTop w:val="0"/>
      <w:marBottom w:val="0"/>
      <w:divBdr>
        <w:top w:val="none" w:color="auto" w:sz="0" w:space="0"/>
        <w:left w:val="none" w:color="auto" w:sz="0" w:space="0"/>
        <w:bottom w:val="none" w:color="auto" w:sz="0" w:space="0"/>
        <w:right w:val="none" w:color="auto" w:sz="0" w:space="0"/>
      </w:divBdr>
    </w:div>
    <w:div w:id="1834762597">
      <w:bodyDiv w:val="true"/>
      <w:marLeft w:val="0"/>
      <w:marRight w:val="0"/>
      <w:marTop w:val="0"/>
      <w:marBottom w:val="0"/>
      <w:divBdr>
        <w:top w:val="none" w:color="auto" w:sz="0" w:space="0"/>
        <w:left w:val="none" w:color="auto" w:sz="0" w:space="0"/>
        <w:bottom w:val="none" w:color="auto" w:sz="0" w:space="0"/>
        <w:right w:val="none" w:color="auto" w:sz="0" w:space="0"/>
      </w:divBdr>
    </w:div>
    <w:div w:id="1862819456">
      <w:bodyDiv w:val="true"/>
      <w:marLeft w:val="0"/>
      <w:marRight w:val="0"/>
      <w:marTop w:val="0"/>
      <w:marBottom w:val="0"/>
      <w:divBdr>
        <w:top w:val="none" w:color="auto" w:sz="0" w:space="0"/>
        <w:left w:val="none" w:color="auto" w:sz="0" w:space="0"/>
        <w:bottom w:val="none" w:color="auto" w:sz="0" w:space="0"/>
        <w:right w:val="none" w:color="auto" w:sz="0" w:space="0"/>
      </w:divBdr>
    </w:div>
    <w:div w:id="1865290249">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footnotes.xml" Type="http://schemas.openxmlformats.org/officeDocument/2006/relationships/footnotes" Id="rId8"/><Relationship Target="header2.xml" Type="http://schemas.openxmlformats.org/officeDocument/2006/relationships/header" Id="rId13"/><Relationship Target="numbering.xml" Type="http://schemas.openxmlformats.org/officeDocument/2006/relationships/numbering" Id="rId3"/><Relationship Target="webSettings.xml" Type="http://schemas.openxmlformats.org/officeDocument/2006/relationships/webSettings" Id="rId7"/><Relationship Target="header1.xml" Type="http://schemas.openxmlformats.org/officeDocument/2006/relationships/header" Id="rId12"/><Relationship Target="../customXml/item2.xml" Type="http://schemas.openxmlformats.org/officeDocument/2006/relationships/customXml" Id="rId2"/><Relationship Target="../customXml/item1.xml" Type="http://schemas.openxmlformats.org/officeDocument/2006/relationships/customXml" Id="rId1"/><Relationship Target="settings.xml" Type="http://schemas.openxmlformats.org/officeDocument/2006/relationships/settings" Id="rId6"/><Relationship Target="embeddings/oleObject1.bin" Type="http://schemas.openxmlformats.org/officeDocument/2006/relationships/oleObject" Id="rId11"/><Relationship Target="stylesWithEffects.xml" Type="http://schemas.microsoft.com/office/2007/relationships/stylesWithEffects" Id="rId5"/><Relationship Target="theme/theme1.xml" Type="http://schemas.openxmlformats.org/officeDocument/2006/relationships/theme" Id="rId15"/><Relationship Target="media/image1.wmf" Type="http://schemas.openxmlformats.org/officeDocument/2006/relationships/image" Id="rId10"/><Relationship Target="styles.xml" Type="http://schemas.openxmlformats.org/officeDocument/2006/relationships/styles" Id="rId4"/><Relationship Target="endnotes.xml" Type="http://schemas.openxmlformats.org/officeDocument/2006/relationships/endnotes" Id="rId9"/><Relationship Target="fontTable.xml" Type="http://schemas.openxmlformats.org/officeDocument/2006/relationships/fontTable" Id="rId14"/></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BFC897F7-721C-4563-8FB5-6257D04D5E3A}">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Ured za gubljenje vremena</properties:Company>
  <properties:Pages>1</properties:Pages>
  <properties:Words>736</properties:Words>
  <properties:Characters>4201</properties:Characters>
  <properties:Lines>35</properties:Lines>
  <properties:Paragraphs>9</properties:Paragraphs>
  <properties:TotalTime>0</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4928</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2026-05-18T09:08:00Z</dcterms:created>
  <dc:creator>553Y6C1</dc:creator>
  <cp:lastModifiedBy>Vlatka Pažin</cp:lastModifiedBy>
  <cp:lastPrinted>2026-05-21T06:24:00Z</cp:lastPrinted>
  <dcterms:modified xmlns:xsi="http://www.w3.org/2001/XMLSchema-instance" xsi:type="dcterms:W3CDTF">2026-05-21T06:24:00Z</dcterms:modified>
  <cp:revision>4</cp:revision>
</cp:coreProperties>
</file>