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7EAA06E0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5BD6C725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59A2B560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52150308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A01CA3" w14:paraId="0B223DF9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A01CA3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A01CA3" w14:paraId="3BB03ACC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Općinski sud u Slavonskom Brodu - Stalna služba u Novoj Gradiški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6F8D6E8F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6362B9FA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A01CA3" w14:paraId="72CC6691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</w:rPr>
            <w:t>Trg kralja Tomislava 6</w:t>
          </w:r>
        </w:sdtContent>
      </w:sdt>
      <w:r w:rsidRPr="00B76F3C" w:rsidR="00AE649C">
        <w:t xml:space="preserve"> </w:t>
      </w:r>
    </w:p>
    <w:p w:rsidR="009824AC" w:rsidP="009824AC" w:rsidRDefault="00A01CA3" w14:paraId="2687CD4D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</w:rPr>
            <w:t>35400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</w:rPr>
            <w:t>Nova Gradiška</w:t>
          </w:r>
        </w:sdtContent>
      </w:sdt>
      <w:r w:rsidRPr="00B76F3C" w:rsidR="00AE649C">
        <w:t xml:space="preserve"> </w:t>
      </w:r>
    </w:p>
    <w:p w:rsidR="009824AC" w:rsidP="009824AC" w:rsidRDefault="009824AC" w14:paraId="42DBC9EE" w14:textId="77777777">
      <w:pPr>
        <w:pStyle w:val="SudSjedite"/>
      </w:pPr>
    </w:p>
    <w:p w:rsidR="009824AC" w:rsidP="009824AC" w:rsidRDefault="009824AC" w14:paraId="04DE89D4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Sp-215/2026-2</w:t>
          </w:r>
        </w:sdtContent>
      </w:sdt>
    </w:p>
    <w:p w:rsidRPr="008571DD" w:rsidR="008571DD" w:rsidP="00096750" w:rsidRDefault="00A01CA3" w14:paraId="685A3FBD" w14:textId="5A217C57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</w:rPr>
            <w:t>Općinski sud u Slavonskom Brodu, Stalna služba u Novoj Gradiški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</w:rPr>
            <w:t>sutkinji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</w:rPr>
            <w:t>Tanji Marušić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>potrošača</w:t>
      </w:r>
      <w:r w:rsidR="008676A3">
        <w:rPr>
          <w:rFonts w:eastAsia="Calibri" w:cs="Times New Roman"/>
          <w:noProof w:val="false"/>
          <w:lang w:eastAsia="en-US"/>
        </w:rPr>
        <w:t xml:space="preserve"> Denisa Tomašića,</w:t>
      </w:r>
      <w:r w:rsidR="003F0E5C">
        <w:rPr>
          <w:rFonts w:eastAsia="Calibri" w:cs="Times New Roman"/>
          <w:noProof w:val="false"/>
          <w:lang w:eastAsia="en-US"/>
        </w:rPr>
        <w:t xml:space="preserve">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</w:rPr>
            <w:t>OIB 89490456832, Sičice 171 A, Sičice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</w:rPr>
            <w:t>21. svibnja 2026.</w:t>
          </w:r>
        </w:sdtContent>
      </w:sdt>
      <w:r w:rsidR="00905D9A">
        <w:t>, objavljuje:</w:t>
      </w:r>
    </w:p>
    <w:p w:rsidR="00905D9A" w:rsidP="00905D9A" w:rsidRDefault="00905D9A" w14:paraId="694C1890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27574386" w14:textId="77777777">
      <w:pPr>
        <w:spacing w:after="0"/>
        <w:jc w:val="center"/>
        <w:rPr>
          <w:rFonts w:eastAsia="Calibri" w:cs="Times New Roman"/>
        </w:rPr>
      </w:pPr>
    </w:p>
    <w:p w:rsidR="008676A3" w:rsidP="00905D9A" w:rsidRDefault="00905D9A" w14:paraId="71D2B77D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21. travnja 2026.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>ovom sudu podnijela prijedlog za provedbu jednostavnog postupka stečaja nad imovinom potrošača</w:t>
      </w:r>
      <w:r w:rsidR="008676A3">
        <w:rPr>
          <w:rFonts w:eastAsia="Calibri" w:cs="Times New Roman"/>
        </w:rPr>
        <w:t xml:space="preserve"> Denisa Tomašića,</w:t>
      </w:r>
      <w:r w:rsidRPr="00905D9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OIB 89490456832, Sičice 171 A, Sičice</w:t>
          </w:r>
        </w:sdtContent>
      </w:sdt>
      <w:r w:rsidRPr="00905D9A">
        <w:rPr>
          <w:rFonts w:eastAsia="Calibri" w:cs="Times New Roman"/>
        </w:rPr>
        <w:t>,</w:t>
      </w:r>
    </w:p>
    <w:p w:rsidR="008676A3" w:rsidP="008676A3" w:rsidRDefault="008676A3" w14:paraId="1FC40735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8676A3" w:rsidR="00905D9A" w:rsidP="00905D9A" w:rsidRDefault="00905D9A" w14:paraId="57EF3F2E" w14:textId="49E38A21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8676A3">
        <w:rPr>
          <w:rFonts w:eastAsia="Calibri" w:cs="Times New Roman"/>
          <w:iCs/>
        </w:rPr>
        <w:t>Potrošač</w:t>
      </w:r>
      <w:r w:rsidR="008676A3">
        <w:rPr>
          <w:rFonts w:eastAsia="Calibri" w:cs="Times New Roman"/>
          <w:iCs/>
        </w:rPr>
        <w:t xml:space="preserve"> Denis Tomašić,</w:t>
      </w:r>
      <w:r w:rsidRPr="008676A3">
        <w:rPr>
          <w:rFonts w:eastAsia="Calibri" w:cs="Times New Roman"/>
          <w:i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OIB 89490456832, Sičice 171 A, Sičice</w:t>
          </w:r>
        </w:sdtContent>
      </w:sdt>
      <w:r w:rsidRPr="008676A3">
        <w:rPr>
          <w:rFonts w:eastAsia="Calibri" w:cs="Times New Roman"/>
          <w:iCs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1057AD8B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0EA95B35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121CAC17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A01CA3" w14:paraId="7102ABCB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Nova Gradiška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21. svibnja 2026.</w:t>
          </w:r>
        </w:sdtContent>
      </w:sdt>
      <w:r w:rsidR="00A720AB">
        <w:t xml:space="preserve"> </w:t>
      </w:r>
    </w:p>
    <w:p w:rsidRPr="00665136" w:rsidR="00665136" w:rsidP="00665136" w:rsidRDefault="00665136" w14:paraId="0E8588DB" w14:textId="77777777">
      <w:pPr>
        <w:pStyle w:val="Sudac"/>
        <w:spacing w:before="0"/>
      </w:pPr>
    </w:p>
    <w:p w:rsidR="00665136" w:rsidP="00665136" w:rsidRDefault="00665136" w14:paraId="33DFE1A5" w14:textId="30D8049A">
      <w:r>
        <w:t xml:space="preserve">                                                                                                       </w:t>
      </w:r>
      <w:r w:rsidR="008676A3">
        <w:t xml:space="preserve">        </w:t>
      </w:r>
      <w:r>
        <w:t xml:space="preserve">    </w:t>
      </w:r>
      <w:r w:rsidR="009A1887">
        <w:t xml:space="preserve">  </w:t>
      </w:r>
      <w:bookmarkStart w:name="_Hlk8722012" w:id="0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Sutkinja</w:t>
          </w:r>
        </w:sdtContent>
      </w:sdt>
      <w:r w:rsidRPr="00665136">
        <w:t xml:space="preserve"> </w:t>
      </w:r>
      <w:bookmarkEnd w:id="0"/>
    </w:p>
    <w:p w:rsidRPr="00665136" w:rsidR="008571DD" w:rsidP="00665136" w:rsidRDefault="00A01CA3" w14:paraId="2EE0579A" w14:textId="7777777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1CA3" w:rsidR="008676A3">
            <w:rPr>
              <w:rStyle w:val="eSPISCCParagraphDefaultFont"/>
              <w:rFonts w:eastAsiaTheme="minorHAnsi"/>
            </w:rPr>
            <w:t>Tanja Marušić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5681" w:rsidP="00537B78" w:rsidRDefault="00F75681" w14:paraId="025F465D" w14:textId="77777777">
      <w:r>
        <w:separator/>
      </w:r>
    </w:p>
  </w:endnote>
  <w:endnote w:type="continuationSeparator" w:id="0">
    <w:p w:rsidR="00F75681" w:rsidP="00537B78" w:rsidRDefault="00F75681" w14:paraId="52BA684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057B12ED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5D91C8B1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5681" w:rsidP="00537B78" w:rsidRDefault="00F75681" w14:paraId="23D401CF" w14:textId="77777777">
      <w:r>
        <w:separator/>
      </w:r>
    </w:p>
  </w:footnote>
  <w:footnote w:type="continuationSeparator" w:id="0">
    <w:p w:rsidR="00F75681" w:rsidP="00537B78" w:rsidRDefault="00F75681" w14:paraId="6152E86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4BB89123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A01CA3" w:rsidR="008676A3">
          <w:rPr>
            <w:rStyle w:val="eSPISCCParagraphDefaultFont"/>
            <w:rFonts w:eastAsiaTheme="minorHAnsi"/>
          </w:rPr>
          <w:t>Ref 25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01CA3" w:rsidR="008676A3">
          <w:rPr>
            <w:rStyle w:val="eSPISCCParagraphDefaultFont"/>
            <w:rFonts w:eastAsiaTheme="minorHAnsi"/>
          </w:rPr>
          <w:t>Sp-215/2026-2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1AC0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379CA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204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676A3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1CA3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4EC48582"/>
  <w15:docId w15:val="{643D801B-7205-45B0-A777-9E17722432CD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379CA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A00FA3"/>
    <w:rsid w:val="00AA6DC8"/>
    <w:rsid w:val="00B43617"/>
    <w:rsid w:val="00B70063"/>
    <w:rsid w:val="00B83059"/>
    <w:rsid w:val="00BE69D1"/>
    <w:rsid w:val="00BF2F46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52C407A4E7E643C99FA3F73A34059217" w:customStyle="true">
    <w:name w:val="52C407A4E7E643C99FA3F73A3405921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21. svibnja 2026.</izvorni_sadrzaj>
    <derivirana_varijabla naziv="DomainObject.DatumDonosenjaOdluke_1">21.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Sp-215/2026-2</izvorni_sadrzaj>
    <derivirana_varijabla naziv="DomainObject.Oznaka_1">Sp-215/2026-2</derivirana_varijabla>
  </DomainObject.Oznaka>
  <DomainObject.DonositeljOdluke.Ime>
    <izvorni_sadrzaj>Tanja</izvorni_sadrzaj>
    <derivirana_varijabla naziv="DomainObject.DonositeljOdluke.Ime_1">Tanja</derivirana_varijabla>
  </DomainObject.DonositeljOdluke.Ime>
  <DomainObject.DonositeljOdluke.Prezime>
    <izvorni_sadrzaj>Marušić</izvorni_sadrzaj>
    <derivirana_varijabla naziv="DomainObject.DonositeljOdluke.Prezime_1">Marušić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215</izvorni_sadrzaj>
    <derivirana_varijabla naziv="DomainObject.Predmet.Broj_1">215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travnja 2026.</izvorni_sadrzaj>
    <derivirana_varijabla naziv="DomainObject.Predmet.DatumIzradeOptuznogAkta_1">21. travnja 2026.</derivirana_varijabla>
  </DomainObject.Predmet.DatumIzradeOptuznogAkta>
  <DomainObject.Predmet.DatumIzradeOptuznogAktaFormated>
    <izvorni_sadrzaj>21.4.2026.</izvorni_sadrzaj>
    <derivirana_varijabla naziv="DomainObject.Predmet.DatumIzradeOptuznogAktaFormated_1">21.4.2026.</derivirana_varijabla>
  </DomainObject.Predmet.DatumIzradeOptuznogAktaFormated>
  <DomainObject.Predmet.DatumOsnivanja>
    <izvorni_sadrzaj>21. travnja 2026.</izvorni_sadrzaj>
    <derivirana_varijabla naziv="DomainObject.Predmet.DatumOsnivanja_1">21.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21. travnja 2026.</izvorni_sadrzaj>
    <derivirana_varijabla naziv="DomainObject.Predmet.DatumPrimitkaOptuznogAkta_1">21. travnja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Sp-215/2026</izvorni_sadrzaj>
    <derivirana_varijabla naziv="DomainObject.Predmet.OznakaBroj_1">Sp-215/2026</derivirana_varijabla>
  </DomainObject.Predmet.OznakaBroj>
  <DomainObject.Predmet.OznakaBrojOptuznogAkta>
    <izvorni_sadrzaj>08-62-26-2</izvorni_sadrzaj>
    <derivirana_varijabla naziv="DomainObject.Predmet.OznakaBrojOptuznogAkta_1">08-62-26-2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DENIS TOMAŠIĆ</izvorni_sadrzaj>
    <derivirana_varijabla naziv="DomainObject.Predmet.ProtustrankaFormated_1">  DENIS TOMAŠIĆ</derivirana_varijabla>
  </DomainObject.Predmet.ProtustrankaFormated>
  <DomainObject.Predmet.ProtustrankaFormatedOIB>
    <izvorni_sadrzaj>  DENIS TOMAŠIĆ, OIB 89490456832</izvorni_sadrzaj>
    <derivirana_varijabla naziv="DomainObject.Predmet.ProtustrankaFormatedOIB_1">  DENIS TOMAŠIĆ, OIB 89490456832</derivirana_varijabla>
  </DomainObject.Predmet.ProtustrankaFormatedOIB>
  <DomainObject.Predmet.ProtustrankaFormatedWithAdress>
    <izvorni_sadrzaj> DENIS TOMAŠIĆ, SIČICE 171 A, 35400 Sičice</izvorni_sadrzaj>
    <derivirana_varijabla naziv="DomainObject.Predmet.ProtustrankaFormatedWithAdress_1"> DENIS TOMAŠIĆ, SIČICE 171 A, 35400 Sičice</derivirana_varijabla>
  </DomainObject.Predmet.ProtustrankaFormatedWithAdress>
  <DomainObject.Predmet.ProtustrankaFormatedWithAdressOIB>
    <izvorni_sadrzaj> DENIS TOMAŠIĆ, OIB 89490456832, SIČICE 171 A, 35400 Sičice</izvorni_sadrzaj>
    <derivirana_varijabla naziv="DomainObject.Predmet.ProtustrankaFormatedWithAdressOIB_1">OIB 89490456832, Sičice 171 A, Sičice</derivirana_varijabla>
  </DomainObject.Predmet.ProtustrankaFormatedWithAdressOIB>
  <DomainObject.Predmet.ProtustrankaWithAdress>
    <izvorni_sadrzaj>DENIS TOMAŠIĆ SIČICE 171 A, 35400 Sičice</izvorni_sadrzaj>
    <derivirana_varijabla naziv="DomainObject.Predmet.ProtustrankaWithAdress_1">DENIS TOMAŠIĆ SIČICE 171 A, 35400 Sičice</derivirana_varijabla>
  </DomainObject.Predmet.ProtustrankaWithAdress>
  <DomainObject.Predmet.ProtustrankaWithAdressOIB>
    <izvorni_sadrzaj>DENIS TOMAŠIĆ, OIB 89490456832, SIČICE 171 A, 35400 Sičice</izvorni_sadrzaj>
    <derivirana_varijabla naziv="DomainObject.Predmet.ProtustrankaWithAdressOIB_1">OIB 89490456832, Sičice 171 A, Sičice</derivirana_varijabla>
    <derivirana_varijabla naziv="DomainObject.Predmet.ProtustrankaWithAdressOIB1">DENIS TOMAŠIĆ, OIB 89490456832, SIČICE 171 A, 35400 Sičice</derivirana_varijabla>
  </DomainObject.Predmet.ProtustrankaWithAdressOIB>
  <DomainObject.Predmet.ProtustrankaNazivFormated>
    <izvorni_sadrzaj>DENIS TOMAŠIĆ</izvorni_sadrzaj>
    <derivirana_varijabla naziv="DomainObject.Predmet.ProtustrankaNazivFormated_1">DENIS TOMAŠIĆ</derivirana_varijabla>
    <derivirana_varijabla naziv="Padez">DENIS TOMAŠIĆ</derivirana_varijabla>
  </DomainObject.Predmet.ProtustrankaNazivFormated>
  <DomainObject.Predmet.ProtustrankaNazivFormatedOIB>
    <izvorni_sadrzaj>DENIS TOMAŠIĆ, OIB 89490456832</izvorni_sadrzaj>
    <derivirana_varijabla naziv="DomainObject.Predmet.ProtustrankaNazivFormatedOIB_1">DENIS TOMAŠIĆ, OIB 89490456832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25</izvorni_sadrzaj>
    <derivirana_varijabla naziv="DomainObject.Predmet.Referada.Naziv_1">Referada 25</derivirana_varijabla>
  </DomainObject.Predmet.Referada.Naziv>
  <DomainObject.Predmet.Referada.Oznaka>
    <izvorni_sadrzaj>Ref 25</izvorni_sadrzaj>
    <derivirana_varijabla naziv="DomainObject.Predmet.Referada.Oznaka_1">Ref 25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Slavonskom Brodu</izvorni_sadrzaj>
    <derivirana_varijabla naziv="DomainObject.Predmet.Referada.Sud.Naziv_1">Općinski sud u Slavonskom Brodu, Stalna služba u Novoj Gradiški</derivirana_varijabla>
  </DomainObject.Predmet.Referada.Sud.Naziv>
  <DomainObject.Predmet.Referada.Sudac>
    <izvorni_sadrzaj>Tanja Marušić</izvorni_sadrzaj>
    <derivirana_varijabla naziv="DomainObject.Predmet.Referada.Sudac_1">Tanja Marušić</derivirana_varijabla>
    <derivirana_varijabla naziv="Dativ">Tanji Marušić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Nova Gradiška</izvorni_sadrzaj>
    <derivirana_varijabla naziv="DomainObject.Predmet.Sud.Adresa.Naselje_1">Nova Gradiška</derivirana_varijabla>
  </DomainObject.Predmet.Sud.Adresa.Naselje>
  <DomainObject.Predmet.Sud.Adresa.NaseljeLokativ>
    <izvorni_sadrzaj>Novoj Gradišci</izvorni_sadrzaj>
    <derivirana_varijabla naziv="DomainObject.Predmet.Sud.Adresa.NaseljeLokativ_1">Novoj Gradišci</derivirana_varijabla>
  </DomainObject.Predmet.Sud.Adresa.NaseljeLokativ>
  <DomainObject.Predmet.Sud.Adresa.PostBroj>
    <izvorni_sadrzaj>35400</izvorni_sadrzaj>
    <derivirana_varijabla naziv="DomainObject.Predmet.Sud.Adresa.PostBroj_1">35400</derivirana_varijabla>
  </DomainObject.Predmet.Sud.Adresa.PostBroj>
  <DomainObject.Predmet.Sud.Adresa.UlicaIKBR>
    <izvorni_sadrzaj>Trg kralja Tomislava 6</izvorni_sadrzaj>
    <derivirana_varijabla naziv="DomainObject.Predmet.Sud.Adresa.UlicaIKBR_1">Trg kralja Tomislava 6</derivirana_varijabla>
  </DomainObject.Predmet.Sud.Adresa.UlicaIKBR>
  <DomainObject.Predmet.Sud.Naziv>
    <izvorni_sadrzaj>Općinski sud u Slavonskom Brodu - Stalna služba u Novoj Gradiški</izvorni_sadrzaj>
    <derivirana_varijabla naziv="DomainObject.Predmet.Sud.Naziv_1">Općinski sud u Slavonskom Brodu - Stalna služba u Novoj Gradiški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SS Nova Gradiška</izvorni_sadrzaj>
    <derivirana_varijabla naziv="DomainObject.Predmet.TrenutnaLokacijaSpisa.Naziv_1">Pisarnica SS Nova Gradiška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Slavonskom Brodu</izvorni_sadrzaj>
    <derivirana_varijabla naziv="DomainObject.Predmet.TrenutnaLokacijaSpisa.Sud.Naziv_1">Općinski sud u Slavonskom Brodu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SS Nova Gradiška</izvorni_sadrzaj>
    <derivirana_varijabla naziv="DomainObject.Predmet.UstrojstvenaJedinicaVodi.Naziv_1">Pisarnica SS Nova Gradiška</derivirana_varijabla>
  </DomainObject.Predmet.UstrojstvenaJedinicaVodi.Naziv>
  <DomainObject.Predmet.UstrojstvenaJedinicaVodi.Oznaka>
    <izvorni_sadrzaj>Pisarnica SS NG</izvorni_sadrzaj>
    <derivirana_varijabla naziv="DomainObject.Predmet.UstrojstvenaJedinicaVodi.Oznaka_1">Pisarnica SS NG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Slavonskom Brodu</izvorni_sadrzaj>
    <derivirana_varijabla naziv="DomainObject.Predmet.UstrojstvenaJedinicaVodi.Sud.Naziv_1">Općinski sud u Slavonskom Brodu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Marija Dakić</izvorni_sadrzaj>
    <derivirana_varijabla naziv="DomainObject.Predmet.Zapisnicar_1">Marija Dakić</derivirana_varijabla>
    <derivirana_varijabla naziv="Padez">Marija Dakić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DENIS TOMAŠIĆ</item>
    </izvorni_sadrzaj>
    <derivirana_varijabla naziv="DomainObject.Predmet.ProtuStrankaListFormated_1">
      <item>DENIS TOMAŠIĆ</item>
    </derivirana_varijabla>
  </DomainObject.Predmet.ProtuStrankaListFormated>
  <DomainObject.Predmet.ProtuStrankaListFormatedOIB>
    <izvorni_sadrzaj>
      <item>DENIS TOMAŠIĆ, OIB 89490456832</item>
    </izvorni_sadrzaj>
    <derivirana_varijabla naziv="DomainObject.Predmet.ProtuStrankaListFormatedOIB_1">
      <item>DENIS TOMAŠIĆ, OIB 89490456832</item>
    </derivirana_varijabla>
  </DomainObject.Predmet.ProtuStrankaListFormatedOIB>
  <DomainObject.Predmet.ProtuStrankaListFormatedWithAdress>
    <izvorni_sadrzaj>
      <item>DENIS TOMAŠIĆ, SIČICE 171 A, 35400 Sičice</item>
    </izvorni_sadrzaj>
    <derivirana_varijabla naziv="DomainObject.Predmet.ProtuStrankaListFormatedWithAdress_1">
      <item>DENIS TOMAŠIĆ, SIČICE 171 A, 35400 Sičice</item>
    </derivirana_varijabla>
  </DomainObject.Predmet.ProtuStrankaListFormatedWithAdress>
  <DomainObject.Predmet.ProtuStrankaListFormatedWithAdressOIB>
    <izvorni_sadrzaj>
      <item>DENIS TOMAŠIĆ, OIB 89490456832, SIČICE 171 A, 35400 Sičice</item>
    </izvorni_sadrzaj>
    <derivirana_varijabla naziv="DomainObject.Predmet.ProtuStrankaListFormatedWithAdressOIB_1">
      <item>DENIS TOMAŠIĆ, OIB 89490456832, SIČICE 171 A, 35400 Sičice</item>
    </derivirana_varijabla>
  </DomainObject.Predmet.ProtuStrankaListFormatedWithAdressOIB>
  <DomainObject.Predmet.ProtuStrankaListNazivFormated>
    <izvorni_sadrzaj>
      <item>DENIS TOMAŠIĆ</item>
    </izvorni_sadrzaj>
    <derivirana_varijabla naziv="DomainObject.Predmet.ProtuStrankaListNazivFormated_1">
      <item>DENIS TOMAŠIĆ</item>
    </derivirana_varijabla>
  </DomainObject.Predmet.ProtuStrankaListNazivFormated>
  <DomainObject.Predmet.ProtuStrankaListNazivFormatedOIB>
    <izvorni_sadrzaj>
      <item>DENIS TOMAŠIĆ, OIB 89490456832</item>
    </izvorni_sadrzaj>
    <derivirana_varijabla naziv="DomainObject.Predmet.ProtuStrankaListNazivFormatedOIB_1">
      <item>DENIS TOMAŠIĆ, OIB 89490456832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21. svibnja 2026.</izvorni_sadrzaj>
    <derivirana_varijabla naziv="DomainObject.Datum_1">21. svibnja 2026.</derivirana_varijabla>
    <derivirana_varijabla naziv="DomainObject.Datum2">21. svibnja 2026.</derivirana_varijabla>
  </DomainObject.Datum>
  <DomainObject.PoslovniBrojDokumenta>
    <izvorni_sadrzaj>Sp-215/2026-2</izvorni_sadrzaj>
    <derivirana_varijabla naziv="DomainObject.PoslovniBrojDokumenta_1">Sp-215/2026-2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DENIS TOMAŠIĆ</izvorni_sadrzaj>
    <derivirana_varijabla naziv="DomainObject.Predmet.ProtustrankaIDrugi_1">DENIS TOMAŠIĆ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DENIS TOMAŠIĆ, OIB 89490456832, SIČICE 171 A, 35400 Sičice</izvorni_sadrzaj>
    <derivirana_varijabla naziv="DomainObject.Predmet.ProtustrankaIDrugiAdressOIB_1">DENIS TOMAŠIĆ, OIB 89490456832, SIČICE 171 A, 35400 Sičice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DENIS TOMAŠIĆ</item>
      <item>Financijska agencija (FINA)</item>
    </izvorni_sadrzaj>
    <derivirana_varijabla naziv="DomainObject.Predmet.SudioniciListNaziv_1">
      <item>DENIS TOMAŠIĆ</item>
      <item>Financijska agencija (FINA)</item>
    </derivirana_varijabla>
    <derivirana_varijabla naziv="OstaliSudionici">
      <item>DENIS TOMAŠIĆ</item>
      <item>Financijska agencija (FINA)</item>
    </derivirana_varijabla>
  </DomainObject.Predmet.SudioniciListNaziv>
  <DomainObject.Predmet.SudioniciListAdressOIB>
    <izvorni_sadrzaj>
      <item>DENIS TOMAŠIĆ, OIB 89490456832, SIČICE 171 A,35400 Sičice</item>
      <item>Financijska agencija (FINA), OIB 85821130368, ULICA GRADA VUKOVARA 70,10000 Zagreb</item>
    </izvorni_sadrzaj>
    <derivirana_varijabla naziv="DomainObject.Predmet.SudioniciListAdressOIB_1">
      <item>DENIS TOMAŠIĆ, OIB 89490456832, SIČICE 171 A,35400 Sičice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89490456832</item>
      <item>, OIB 85821130368</item>
    </izvorni_sadrzaj>
    <derivirana_varijabla naziv="DomainObject.Predmet.SudioniciListNazivOIB_1">
      <item>, OIB 89490456832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>sudac</izvorni_sadrzaj>
    <derivirana_varijabla naziv="DomainObject.Predmet.FunkcijaOsobe_1">sudac</derivirana_varijabla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travnja 2026.</izvorni_sadrzaj>
    <derivirana_varijabla naziv="DomainObject.Predmet.DatumPocetkaProcesa_1">21.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202</properties:Words>
  <properties:Characters>1133</properties:Characters>
  <properties:Lines>36</properties:Lines>
  <properties:Paragraphs>13</properties:Paragraphs>
  <properties:TotalTime>118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1446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Tanja Marušić</cp:lastModifiedBy>
  <dcterms:modified xmlns:xsi="http://www.w3.org/2001/XMLSchema-instance" xsi:type="dcterms:W3CDTF">2026-05-21T12:04:00Z</dcterms:modified>
  <cp:revision>31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Sp-215/2026-2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