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B5200" w:rsidR="003F349E" w:rsidP="003E401B" w:rsidRDefault="008D08D9" w14:paraId="6de051c" w14:textId="6de051c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9B5200">
        <w:rPr>
          <w:rFonts w:ascii="Arial" w:hAnsi="Arial" w:cs="Arial"/>
        </w:rPr>
        <w:t xml:space="preserve">             </w:t>
      </w:r>
      <w:r w:rsidR="003E401B">
        <w:rPr>
          <w:rFonts w:ascii="Arial" w:hAnsi="Arial" w:cs="Arial"/>
        </w:rPr>
        <w:t xml:space="preserve">                          </w:t>
      </w:r>
      <w:r w:rsidRPr="009B5200">
        <w:rPr>
          <w:rFonts w:ascii="Arial" w:hAnsi="Arial" w:cs="Arial"/>
        </w:rPr>
        <w:t xml:space="preserve">  </w:t>
      </w:r>
      <w:r w:rsidRPr="009B5200">
        <w:rPr>
          <w:rFonts w:ascii="Arial" w:hAnsi="Arial" w:cs="Arial"/>
        </w:rPr>
        <w:object w:dxaOrig="570" w:dyaOrig="72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8.65pt;height:36pt" id="_x0000_i1025" fillcolor="window" o:ole="">
            <v:imagedata o:title="" r:id="rId9"/>
          </v:shape>
          <o:OLEObject Type="Embed" ProgID="Word.Picture.8" ShapeID="_x0000_i1025" DrawAspect="Content" ObjectID="_1849413761" r:id="rId10"/>
        </w:object>
      </w:r>
      <w:r w:rsidRPr="009B5200" w:rsidR="003F349E">
        <w:rPr>
          <w:rFonts w:ascii="Arial" w:hAnsi="Arial" w:cs="Arial"/>
          <w:noProof/>
        </w:rPr>
        <w:pict>
          <v:rect style="position:absolute;margin-left:190.8pt;margin-top:-7.2pt;width:28.95pt;height:3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Pravokutnik 1" o:spid="_x0000_s1026" o:allowincell="f" stroked="f" strokeweight="0" filled="f">
            <v:textbox inset="0,0,0,0">
              <w:txbxContent>
                <w:p w:rsidR="003F349E" w:rsidP="003F349E" w:rsidRDefault="003F349E"/>
              </w:txbxContent>
            </v:textbox>
          </v:rect>
        </w:pict>
      </w:r>
    </w:p>
    <w:tbl>
      <w:tblPr>
        <w:tblW w:w="9639" w:type="dxa"/>
        <w:tblInd w:w="108" w:type="dxa"/>
        <w:tblLayout w:type="fixed"/>
        <w:tblLook w:firstRow="1" w:lastRow="0" w:firstColumn="1" w:lastColumn="0" w:noHBand="0" w:noVBand="1" w:val="04A0"/>
      </w:tblPr>
      <w:tblGrid>
        <w:gridCol w:w="5103"/>
        <w:gridCol w:w="4536"/>
      </w:tblGrid>
      <w:tr w:rsidRPr="009B5200" w:rsidR="003F349E" w:rsidTr="00C557E2">
        <w:tc>
          <w:tcPr>
            <w:tcW w:w="5103" w:type="dxa"/>
            <w:hideMark/>
          </w:tcPr>
          <w:p w:rsidRPr="009B5200" w:rsidR="008D08D9" w:rsidP="003E401B" w:rsidRDefault="008D08D9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</w:p>
          <w:p w:rsidRPr="009B5200" w:rsidR="003F349E" w:rsidP="003E401B" w:rsidRDefault="003E401B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>Republika Hrvatska</w:t>
            </w:r>
          </w:p>
        </w:tc>
        <w:tc>
          <w:tcPr>
            <w:tcW w:w="4536" w:type="dxa"/>
          </w:tcPr>
          <w:p w:rsidRPr="009B5200" w:rsidR="003F349E" w:rsidP="003E401B" w:rsidRDefault="003F349E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Pr="009B5200" w:rsidR="003F349E" w:rsidTr="00C557E2">
        <w:trPr>
          <w:trHeight w:val="95"/>
        </w:trPr>
        <w:tc>
          <w:tcPr>
            <w:tcW w:w="5103" w:type="dxa"/>
            <w:hideMark/>
          </w:tcPr>
          <w:p w:rsidRPr="009B5200" w:rsidR="008D08D9" w:rsidP="003E401B" w:rsidRDefault="003F349E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 w:rsidRPr="009B5200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>V</w:t>
            </w:r>
            <w:r w:rsidRPr="009B5200" w:rsidR="008D08D9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 xml:space="preserve">isoki prekršajni sud Republike Hrvatske </w:t>
            </w:r>
          </w:p>
          <w:p w:rsidRPr="009B5200" w:rsidR="008D08D9" w:rsidP="003E401B" w:rsidRDefault="008D08D9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B520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3E401B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              </w:t>
            </w:r>
            <w:r w:rsidRPr="009B520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Zagreb</w:t>
            </w:r>
          </w:p>
          <w:p w:rsidRPr="009B5200" w:rsidR="003F349E" w:rsidP="003E401B" w:rsidRDefault="003F349E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Pr="003E401B" w:rsidR="003F349E" w:rsidP="003E401B" w:rsidRDefault="003E401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                    </w:t>
            </w:r>
            <w:r w:rsidRPr="003E401B">
              <w:rPr>
                <w:rFonts w:ascii="Arial" w:hAnsi="Arial" w:cs="Arial"/>
                <w:sz w:val="24"/>
                <w:szCs w:val="24"/>
                <w:lang w:eastAsia="en-US"/>
              </w:rPr>
              <w:t xml:space="preserve">Broj: </w:t>
            </w:r>
            <w:proofErr w:type="spellStart"/>
            <w:r w:rsidRPr="003E401B">
              <w:rPr>
                <w:rFonts w:ascii="Arial" w:hAnsi="Arial" w:cs="Arial"/>
                <w:sz w:val="24"/>
                <w:szCs w:val="24"/>
                <w:lang w:eastAsia="en-US"/>
              </w:rPr>
              <w:t>Ppž</w:t>
            </w:r>
            <w:proofErr w:type="spellEnd"/>
            <w:r w:rsidRPr="003E401B">
              <w:rPr>
                <w:rFonts w:ascii="Arial" w:hAnsi="Arial" w:cs="Arial"/>
                <w:sz w:val="24"/>
                <w:szCs w:val="24"/>
                <w:lang w:eastAsia="en-US"/>
              </w:rPr>
              <w:t>-4214/2024</w:t>
            </w:r>
          </w:p>
        </w:tc>
      </w:tr>
      <w:tr w:rsidRPr="009B5200" w:rsidR="003F349E" w:rsidTr="00C557E2">
        <w:trPr>
          <w:trHeight w:val="140"/>
        </w:trPr>
        <w:tc>
          <w:tcPr>
            <w:tcW w:w="5103" w:type="dxa"/>
            <w:hideMark/>
          </w:tcPr>
          <w:p w:rsidRPr="009B5200" w:rsidR="003F349E" w:rsidP="003E401B" w:rsidRDefault="003F349E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Pr="009B5200" w:rsidR="003F349E" w:rsidP="003E401B" w:rsidRDefault="003F349E">
            <w:pPr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Pr="009B5200" w:rsidR="00C557E2" w:rsidP="003E401B" w:rsidRDefault="00624CF7">
      <w:pPr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 xml:space="preserve">                                            </w:t>
      </w:r>
      <w:r w:rsidRPr="009B5200" w:rsidR="00C557E2">
        <w:rPr>
          <w:rFonts w:ascii="Arial" w:hAnsi="Arial" w:cs="Arial"/>
          <w:sz w:val="24"/>
        </w:rPr>
        <w:t xml:space="preserve">R E P U B L I K </w:t>
      </w:r>
      <w:r w:rsidRPr="009B5200">
        <w:rPr>
          <w:rFonts w:ascii="Arial" w:hAnsi="Arial" w:cs="Arial"/>
          <w:sz w:val="24"/>
        </w:rPr>
        <w:t>A</w:t>
      </w:r>
      <w:r w:rsidRPr="009B5200" w:rsidR="00C557E2">
        <w:rPr>
          <w:rFonts w:ascii="Arial" w:hAnsi="Arial" w:cs="Arial"/>
          <w:sz w:val="24"/>
        </w:rPr>
        <w:t xml:space="preserve">   H R V A T S K </w:t>
      </w:r>
      <w:r w:rsidRPr="009B5200">
        <w:rPr>
          <w:rFonts w:ascii="Arial" w:hAnsi="Arial" w:cs="Arial"/>
          <w:sz w:val="24"/>
        </w:rPr>
        <w:t>A</w:t>
      </w:r>
    </w:p>
    <w:p w:rsidRPr="009B5200" w:rsidR="00C557E2" w:rsidP="003E401B" w:rsidRDefault="00C557E2">
      <w:pPr>
        <w:jc w:val="center"/>
        <w:rPr>
          <w:rFonts w:ascii="Arial" w:hAnsi="Arial" w:cs="Arial"/>
          <w:sz w:val="24"/>
        </w:rPr>
      </w:pPr>
    </w:p>
    <w:p w:rsidRPr="009B5200" w:rsidR="00C557E2" w:rsidP="003E401B" w:rsidRDefault="00F641D4">
      <w:pPr>
        <w:jc w:val="center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R J E Š E N J E</w:t>
      </w:r>
    </w:p>
    <w:p w:rsidRPr="009B5200" w:rsidR="00C557E2" w:rsidP="003E401B" w:rsidRDefault="00C557E2">
      <w:pPr>
        <w:rPr>
          <w:rFonts w:ascii="Arial" w:hAnsi="Arial" w:cs="Arial"/>
          <w:sz w:val="24"/>
        </w:rPr>
      </w:pPr>
    </w:p>
    <w:p w:rsidRPr="009B5200" w:rsidR="00C557E2" w:rsidP="003E401B" w:rsidRDefault="00C557E2">
      <w:pPr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ab/>
        <w:t xml:space="preserve">Visoki prekršajni sud Republike Hrvatske u vijeću sastavljenom od </w:t>
      </w:r>
      <w:r w:rsidR="009B5200">
        <w:rPr>
          <w:rFonts w:ascii="Arial" w:hAnsi="Arial" w:cs="Arial"/>
          <w:sz w:val="24"/>
        </w:rPr>
        <w:t>sutkinja Anđe Ćorluka</w:t>
      </w:r>
      <w:r w:rsidRPr="009B5200">
        <w:rPr>
          <w:rFonts w:ascii="Arial" w:hAnsi="Arial" w:cs="Arial"/>
          <w:sz w:val="24"/>
        </w:rPr>
        <w:t xml:space="preserve"> kao predsjednice vijeća, te </w:t>
      </w:r>
      <w:r w:rsidR="009B5200">
        <w:rPr>
          <w:rFonts w:ascii="Arial" w:hAnsi="Arial" w:cs="Arial"/>
          <w:sz w:val="24"/>
        </w:rPr>
        <w:t xml:space="preserve">Ivanke Mašić </w:t>
      </w:r>
      <w:r w:rsidR="007C3379">
        <w:rPr>
          <w:rFonts w:ascii="Arial" w:hAnsi="Arial" w:cs="Arial"/>
          <w:sz w:val="24"/>
        </w:rPr>
        <w:t xml:space="preserve">i </w:t>
      </w:r>
      <w:r w:rsidR="00183E06">
        <w:rPr>
          <w:rFonts w:ascii="Arial" w:hAnsi="Arial" w:cs="Arial"/>
          <w:sz w:val="24"/>
        </w:rPr>
        <w:t>Mirjane Medić</w:t>
      </w:r>
      <w:r w:rsidR="007C3379">
        <w:rPr>
          <w:rFonts w:ascii="Arial" w:hAnsi="Arial" w:cs="Arial"/>
          <w:sz w:val="24"/>
        </w:rPr>
        <w:t xml:space="preserve"> </w:t>
      </w:r>
      <w:r w:rsidR="009B5200">
        <w:rPr>
          <w:rFonts w:ascii="Arial" w:hAnsi="Arial" w:cs="Arial"/>
          <w:sz w:val="24"/>
        </w:rPr>
        <w:t>kao članica</w:t>
      </w:r>
      <w:r w:rsidRPr="009B5200">
        <w:rPr>
          <w:rFonts w:ascii="Arial" w:hAnsi="Arial" w:cs="Arial"/>
          <w:sz w:val="24"/>
        </w:rPr>
        <w:t xml:space="preserve"> vijeća, uz sudjelovanje </w:t>
      </w:r>
      <w:r w:rsidR="009B5200">
        <w:rPr>
          <w:rFonts w:ascii="Arial" w:hAnsi="Arial" w:cs="Arial"/>
          <w:sz w:val="24"/>
        </w:rPr>
        <w:t xml:space="preserve">više </w:t>
      </w:r>
      <w:r w:rsidRPr="009B5200">
        <w:rPr>
          <w:rFonts w:ascii="Arial" w:hAnsi="Arial" w:cs="Arial"/>
          <w:sz w:val="24"/>
        </w:rPr>
        <w:t xml:space="preserve">sudske savjetnice Koraljke Polak Medaković kao zapisničarke, u prekršajnom postupku protiv </w:t>
      </w:r>
      <w:r w:rsidRPr="009B5200" w:rsidR="00D95AE8">
        <w:rPr>
          <w:rFonts w:ascii="Arial" w:hAnsi="Arial" w:cs="Arial"/>
          <w:sz w:val="24"/>
        </w:rPr>
        <w:t>okrivljen</w:t>
      </w:r>
      <w:r w:rsidRPr="009B5200" w:rsidR="007E55E5">
        <w:rPr>
          <w:rFonts w:ascii="Arial" w:hAnsi="Arial" w:cs="Arial"/>
          <w:sz w:val="24"/>
        </w:rPr>
        <w:t>og</w:t>
      </w:r>
      <w:r w:rsidRPr="009B5200" w:rsidR="00D95AE8">
        <w:rPr>
          <w:rFonts w:ascii="Arial" w:hAnsi="Arial" w:cs="Arial"/>
          <w:sz w:val="24"/>
        </w:rPr>
        <w:t xml:space="preserve"> </w:t>
      </w:r>
      <w:r w:rsidR="007C3379">
        <w:rPr>
          <w:rFonts w:ascii="Arial" w:hAnsi="Arial" w:cs="Arial"/>
          <w:sz w:val="24"/>
        </w:rPr>
        <w:t xml:space="preserve">Damira </w:t>
      </w:r>
      <w:proofErr w:type="spellStart"/>
      <w:r w:rsidR="007C3379">
        <w:rPr>
          <w:rFonts w:ascii="Arial" w:hAnsi="Arial" w:cs="Arial"/>
          <w:sz w:val="24"/>
        </w:rPr>
        <w:t>Šustića</w:t>
      </w:r>
      <w:proofErr w:type="spellEnd"/>
      <w:r w:rsidRPr="009B5200">
        <w:rPr>
          <w:rFonts w:ascii="Arial" w:hAnsi="Arial" w:cs="Arial"/>
          <w:sz w:val="24"/>
        </w:rPr>
        <w:t xml:space="preserve">, </w:t>
      </w:r>
      <w:r w:rsidRPr="009B5200" w:rsidR="00BB2026">
        <w:rPr>
          <w:rFonts w:ascii="Arial" w:hAnsi="Arial" w:cs="Arial"/>
          <w:sz w:val="24"/>
        </w:rPr>
        <w:t xml:space="preserve">odlučujući o troškovima prekršajnog postupka uslijed žalbe </w:t>
      </w:r>
      <w:r w:rsidR="00405784">
        <w:rPr>
          <w:rFonts w:ascii="Arial" w:hAnsi="Arial" w:cs="Arial"/>
          <w:sz w:val="24"/>
        </w:rPr>
        <w:t xml:space="preserve">oštećene </w:t>
      </w:r>
      <w:r w:rsidR="007C3379">
        <w:rPr>
          <w:rFonts w:ascii="Arial" w:hAnsi="Arial" w:cs="Arial"/>
          <w:sz w:val="24"/>
        </w:rPr>
        <w:t xml:space="preserve">Slavice </w:t>
      </w:r>
      <w:proofErr w:type="spellStart"/>
      <w:r w:rsidR="007C3379">
        <w:rPr>
          <w:rFonts w:ascii="Arial" w:hAnsi="Arial" w:cs="Arial"/>
          <w:sz w:val="24"/>
        </w:rPr>
        <w:t>Šustić</w:t>
      </w:r>
      <w:proofErr w:type="spellEnd"/>
      <w:r w:rsidR="009B5200">
        <w:rPr>
          <w:rFonts w:ascii="Arial" w:hAnsi="Arial" w:cs="Arial"/>
          <w:sz w:val="24"/>
        </w:rPr>
        <w:t xml:space="preserve"> podnesenoj </w:t>
      </w:r>
      <w:r w:rsidRPr="009B5200" w:rsidR="00BB2026">
        <w:rPr>
          <w:rFonts w:ascii="Arial" w:hAnsi="Arial" w:cs="Arial"/>
          <w:sz w:val="24"/>
        </w:rPr>
        <w:t xml:space="preserve"> </w:t>
      </w:r>
      <w:r w:rsidRPr="009B5200">
        <w:rPr>
          <w:rFonts w:ascii="Arial" w:hAnsi="Arial" w:cs="Arial"/>
          <w:sz w:val="24"/>
        </w:rPr>
        <w:t xml:space="preserve">protiv </w:t>
      </w:r>
      <w:r w:rsidRPr="009B5200" w:rsidR="00044134">
        <w:rPr>
          <w:rFonts w:ascii="Arial" w:hAnsi="Arial" w:cs="Arial"/>
          <w:sz w:val="24"/>
        </w:rPr>
        <w:t>rješenja</w:t>
      </w:r>
      <w:r w:rsidRPr="009B5200">
        <w:rPr>
          <w:rFonts w:ascii="Arial" w:hAnsi="Arial" w:cs="Arial"/>
          <w:sz w:val="24"/>
        </w:rPr>
        <w:t xml:space="preserve"> </w:t>
      </w:r>
      <w:r w:rsidRPr="009B5200" w:rsidR="002E15D5">
        <w:rPr>
          <w:rFonts w:ascii="Arial" w:hAnsi="Arial" w:cs="Arial"/>
          <w:sz w:val="24"/>
        </w:rPr>
        <w:t xml:space="preserve">Općinskog </w:t>
      </w:r>
      <w:r w:rsidR="007C3379">
        <w:rPr>
          <w:rFonts w:ascii="Arial" w:hAnsi="Arial" w:cs="Arial"/>
          <w:sz w:val="24"/>
        </w:rPr>
        <w:t xml:space="preserve">prekršajnog </w:t>
      </w:r>
      <w:r w:rsidRPr="009B5200" w:rsidR="002E15D5">
        <w:rPr>
          <w:rFonts w:ascii="Arial" w:hAnsi="Arial" w:cs="Arial"/>
          <w:sz w:val="24"/>
        </w:rPr>
        <w:t xml:space="preserve">suda u </w:t>
      </w:r>
      <w:r w:rsidR="007C3379">
        <w:rPr>
          <w:rFonts w:ascii="Arial" w:hAnsi="Arial" w:cs="Arial"/>
          <w:sz w:val="24"/>
        </w:rPr>
        <w:t>Splitu</w:t>
      </w:r>
      <w:r w:rsidRPr="009B5200" w:rsidR="00A85EA4">
        <w:rPr>
          <w:rFonts w:ascii="Arial" w:hAnsi="Arial" w:cs="Arial"/>
          <w:sz w:val="24"/>
        </w:rPr>
        <w:t xml:space="preserve"> b</w:t>
      </w:r>
      <w:r w:rsidRPr="009B5200">
        <w:rPr>
          <w:rFonts w:ascii="Arial" w:hAnsi="Arial" w:cs="Arial"/>
          <w:sz w:val="24"/>
        </w:rPr>
        <w:t xml:space="preserve">roj </w:t>
      </w:r>
      <w:proofErr w:type="spellStart"/>
      <w:r w:rsidRPr="009B5200">
        <w:rPr>
          <w:rFonts w:ascii="Arial" w:hAnsi="Arial" w:cs="Arial"/>
          <w:sz w:val="24"/>
        </w:rPr>
        <w:t>Pp</w:t>
      </w:r>
      <w:proofErr w:type="spellEnd"/>
      <w:r w:rsidR="00783943">
        <w:rPr>
          <w:rFonts w:ascii="Arial" w:hAnsi="Arial" w:cs="Arial"/>
          <w:sz w:val="24"/>
        </w:rPr>
        <w:t>-</w:t>
      </w:r>
      <w:r w:rsidR="007C3379">
        <w:rPr>
          <w:rFonts w:ascii="Arial" w:hAnsi="Arial" w:cs="Arial"/>
          <w:sz w:val="24"/>
        </w:rPr>
        <w:t>17846</w:t>
      </w:r>
      <w:r w:rsidR="00783943">
        <w:rPr>
          <w:rFonts w:ascii="Arial" w:hAnsi="Arial" w:cs="Arial"/>
          <w:sz w:val="24"/>
        </w:rPr>
        <w:t>/202</w:t>
      </w:r>
      <w:r w:rsidR="007C3379">
        <w:rPr>
          <w:rFonts w:ascii="Arial" w:hAnsi="Arial" w:cs="Arial"/>
          <w:sz w:val="24"/>
        </w:rPr>
        <w:t>2</w:t>
      </w:r>
      <w:r w:rsidR="00783943">
        <w:rPr>
          <w:rFonts w:ascii="Arial" w:hAnsi="Arial" w:cs="Arial"/>
          <w:sz w:val="24"/>
        </w:rPr>
        <w:t xml:space="preserve"> od </w:t>
      </w:r>
      <w:r w:rsidR="007C3379">
        <w:rPr>
          <w:rFonts w:ascii="Arial" w:hAnsi="Arial" w:cs="Arial"/>
          <w:sz w:val="24"/>
        </w:rPr>
        <w:t>18</w:t>
      </w:r>
      <w:r w:rsidR="00783943">
        <w:rPr>
          <w:rFonts w:ascii="Arial" w:hAnsi="Arial" w:cs="Arial"/>
          <w:sz w:val="24"/>
        </w:rPr>
        <w:t xml:space="preserve">. </w:t>
      </w:r>
      <w:r w:rsidR="007C3379">
        <w:rPr>
          <w:rFonts w:ascii="Arial" w:hAnsi="Arial" w:cs="Arial"/>
          <w:sz w:val="24"/>
        </w:rPr>
        <w:t xml:space="preserve">travnja </w:t>
      </w:r>
      <w:r w:rsidR="00783943">
        <w:rPr>
          <w:rFonts w:ascii="Arial" w:hAnsi="Arial" w:cs="Arial"/>
          <w:sz w:val="24"/>
        </w:rPr>
        <w:t>202</w:t>
      </w:r>
      <w:r w:rsidR="00405784">
        <w:rPr>
          <w:rFonts w:ascii="Arial" w:hAnsi="Arial" w:cs="Arial"/>
          <w:sz w:val="24"/>
        </w:rPr>
        <w:t>4</w:t>
      </w:r>
      <w:r w:rsidR="00783943">
        <w:rPr>
          <w:rFonts w:ascii="Arial" w:hAnsi="Arial" w:cs="Arial"/>
          <w:sz w:val="24"/>
        </w:rPr>
        <w:t>.</w:t>
      </w:r>
      <w:r w:rsidRPr="009B5200">
        <w:rPr>
          <w:rFonts w:ascii="Arial" w:hAnsi="Arial" w:cs="Arial"/>
          <w:sz w:val="24"/>
        </w:rPr>
        <w:t xml:space="preserve">, u sjednici vijeća održanoj </w:t>
      </w:r>
      <w:r w:rsidR="00183E06">
        <w:rPr>
          <w:rFonts w:ascii="Arial" w:hAnsi="Arial" w:cs="Arial"/>
          <w:sz w:val="24"/>
        </w:rPr>
        <w:t xml:space="preserve">27. kolovoza </w:t>
      </w:r>
      <w:r w:rsidR="007C3379">
        <w:rPr>
          <w:rFonts w:ascii="Arial" w:hAnsi="Arial" w:cs="Arial"/>
          <w:sz w:val="24"/>
        </w:rPr>
        <w:t>2026</w:t>
      </w:r>
      <w:r w:rsidRPr="009B5200">
        <w:rPr>
          <w:rFonts w:ascii="Arial" w:hAnsi="Arial" w:cs="Arial"/>
          <w:sz w:val="24"/>
        </w:rPr>
        <w:t>.,</w:t>
      </w:r>
    </w:p>
    <w:p w:rsidRPr="009B5200" w:rsidR="00C557E2" w:rsidP="003E401B" w:rsidRDefault="00C557E2">
      <w:pPr>
        <w:rPr>
          <w:rFonts w:ascii="Arial" w:hAnsi="Arial" w:cs="Arial"/>
          <w:sz w:val="24"/>
        </w:rPr>
      </w:pPr>
    </w:p>
    <w:p w:rsidRPr="009B5200" w:rsidR="00C557E2" w:rsidP="003E401B" w:rsidRDefault="00C557E2">
      <w:pPr>
        <w:jc w:val="center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r i j e š i o   j e</w:t>
      </w:r>
    </w:p>
    <w:p w:rsidRPr="009B5200" w:rsidR="00C557E2" w:rsidP="003E401B" w:rsidRDefault="00C557E2">
      <w:pPr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 xml:space="preserve"> </w:t>
      </w:r>
    </w:p>
    <w:p w:rsidRPr="009B5200" w:rsidR="00D95AE8" w:rsidP="003E401B" w:rsidRDefault="002E15D5">
      <w:pPr>
        <w:ind w:firstLine="708"/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 xml:space="preserve">Odbija se kao neosnovana žalba </w:t>
      </w:r>
      <w:r w:rsidR="00405784">
        <w:rPr>
          <w:rFonts w:ascii="Arial" w:hAnsi="Arial" w:cs="Arial"/>
          <w:sz w:val="24"/>
        </w:rPr>
        <w:t xml:space="preserve">oštećene </w:t>
      </w:r>
      <w:r w:rsidR="007C3379">
        <w:rPr>
          <w:rFonts w:ascii="Arial" w:hAnsi="Arial" w:cs="Arial"/>
          <w:sz w:val="24"/>
        </w:rPr>
        <w:t xml:space="preserve">Slavice </w:t>
      </w:r>
      <w:proofErr w:type="spellStart"/>
      <w:r w:rsidR="007C3379">
        <w:rPr>
          <w:rFonts w:ascii="Arial" w:hAnsi="Arial" w:cs="Arial"/>
          <w:sz w:val="24"/>
        </w:rPr>
        <w:t>Šustić</w:t>
      </w:r>
      <w:proofErr w:type="spellEnd"/>
      <w:r w:rsidRPr="009B5200">
        <w:rPr>
          <w:rFonts w:ascii="Arial" w:hAnsi="Arial" w:cs="Arial"/>
          <w:sz w:val="24"/>
        </w:rPr>
        <w:t xml:space="preserve"> i potvrđuje pobijano rješenje.</w:t>
      </w:r>
    </w:p>
    <w:p w:rsidRPr="009B5200" w:rsidR="00D95AE8" w:rsidP="003E401B" w:rsidRDefault="00D95AE8">
      <w:pPr>
        <w:ind w:firstLine="708"/>
        <w:jc w:val="both"/>
        <w:rPr>
          <w:rFonts w:ascii="Arial" w:hAnsi="Arial" w:cs="Arial"/>
          <w:sz w:val="24"/>
        </w:rPr>
      </w:pPr>
    </w:p>
    <w:p w:rsidRPr="009B5200" w:rsidR="00C557E2" w:rsidP="003E401B" w:rsidRDefault="00C557E2">
      <w:pPr>
        <w:jc w:val="center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Obrazloženje</w:t>
      </w:r>
    </w:p>
    <w:p w:rsidRPr="009B5200" w:rsidR="00C557E2" w:rsidP="003E401B" w:rsidRDefault="00C557E2">
      <w:pPr>
        <w:rPr>
          <w:rFonts w:ascii="Arial" w:hAnsi="Arial" w:cs="Arial"/>
          <w:sz w:val="24"/>
        </w:rPr>
      </w:pPr>
    </w:p>
    <w:p w:rsidRPr="009B5200" w:rsidR="00BB2026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</w:t>
      </w:r>
      <w:r w:rsidR="009B5200">
        <w:rPr>
          <w:rFonts w:ascii="Arial" w:hAnsi="Arial" w:cs="Arial"/>
          <w:sz w:val="24"/>
        </w:rPr>
        <w:t>Pobijanim r</w:t>
      </w:r>
      <w:r w:rsidRPr="009B5200" w:rsidR="00044134">
        <w:rPr>
          <w:rFonts w:ascii="Arial" w:hAnsi="Arial" w:cs="Arial"/>
          <w:sz w:val="24"/>
        </w:rPr>
        <w:t>ješenjem</w:t>
      </w:r>
      <w:r w:rsidRPr="009B5200" w:rsidR="00A85EA4">
        <w:rPr>
          <w:rFonts w:ascii="Arial" w:hAnsi="Arial" w:cs="Arial"/>
          <w:sz w:val="24"/>
        </w:rPr>
        <w:t xml:space="preserve"> </w:t>
      </w:r>
      <w:r w:rsidRPr="007C3379" w:rsidR="007C3379">
        <w:rPr>
          <w:rFonts w:ascii="Arial" w:hAnsi="Arial" w:cs="Arial"/>
          <w:sz w:val="24"/>
        </w:rPr>
        <w:t xml:space="preserve">Općinskog prekršajnog suda u Splitu broj </w:t>
      </w:r>
      <w:proofErr w:type="spellStart"/>
      <w:r w:rsidRPr="007C3379" w:rsidR="007C3379">
        <w:rPr>
          <w:rFonts w:ascii="Arial" w:hAnsi="Arial" w:cs="Arial"/>
          <w:sz w:val="24"/>
        </w:rPr>
        <w:t>Pp</w:t>
      </w:r>
      <w:proofErr w:type="spellEnd"/>
      <w:r w:rsidRPr="007C3379" w:rsidR="007C3379">
        <w:rPr>
          <w:rFonts w:ascii="Arial" w:hAnsi="Arial" w:cs="Arial"/>
          <w:sz w:val="24"/>
        </w:rPr>
        <w:t>-17846/2022 od 18. travnja 2024.,</w:t>
      </w:r>
      <w:r w:rsidRPr="00405784" w:rsidR="00405784">
        <w:rPr>
          <w:rFonts w:ascii="Arial" w:hAnsi="Arial" w:cs="Arial"/>
          <w:sz w:val="24"/>
        </w:rPr>
        <w:t xml:space="preserve"> </w:t>
      </w:r>
      <w:r w:rsidRPr="009B5200" w:rsidR="002E15D5">
        <w:rPr>
          <w:rFonts w:ascii="Arial" w:hAnsi="Arial" w:cs="Arial"/>
          <w:sz w:val="24"/>
        </w:rPr>
        <w:t xml:space="preserve"> </w:t>
      </w:r>
      <w:r w:rsidR="00405784">
        <w:rPr>
          <w:rFonts w:ascii="Arial" w:hAnsi="Arial" w:cs="Arial"/>
          <w:sz w:val="24"/>
        </w:rPr>
        <w:t xml:space="preserve">oštećena </w:t>
      </w:r>
      <w:r w:rsidR="007C3379">
        <w:rPr>
          <w:rFonts w:ascii="Arial" w:hAnsi="Arial" w:cs="Arial"/>
          <w:sz w:val="24"/>
        </w:rPr>
        <w:t xml:space="preserve">Slavica </w:t>
      </w:r>
      <w:proofErr w:type="spellStart"/>
      <w:r w:rsidR="007C3379">
        <w:rPr>
          <w:rFonts w:ascii="Arial" w:hAnsi="Arial" w:cs="Arial"/>
          <w:sz w:val="24"/>
        </w:rPr>
        <w:t>Šustić</w:t>
      </w:r>
      <w:proofErr w:type="spellEnd"/>
      <w:r w:rsidR="00405784">
        <w:rPr>
          <w:rFonts w:ascii="Arial" w:hAnsi="Arial" w:cs="Arial"/>
          <w:sz w:val="24"/>
        </w:rPr>
        <w:t xml:space="preserve"> odbijena je sa zahtjevom za naknadom nagrade i nužnih izdataka njezina opunomoćenika </w:t>
      </w:r>
      <w:r w:rsidR="007C3379">
        <w:rPr>
          <w:rFonts w:ascii="Arial" w:hAnsi="Arial" w:cs="Arial"/>
          <w:sz w:val="24"/>
        </w:rPr>
        <w:t>Ante Ćurkovića</w:t>
      </w:r>
      <w:r w:rsidR="00405784">
        <w:rPr>
          <w:rFonts w:ascii="Arial" w:hAnsi="Arial" w:cs="Arial"/>
          <w:sz w:val="24"/>
        </w:rPr>
        <w:t xml:space="preserve">, odvjetnika iz </w:t>
      </w:r>
      <w:r w:rsidR="007C3379">
        <w:rPr>
          <w:rFonts w:ascii="Arial" w:hAnsi="Arial" w:cs="Arial"/>
          <w:sz w:val="24"/>
        </w:rPr>
        <w:t>Splita</w:t>
      </w:r>
      <w:r w:rsidR="00405784">
        <w:rPr>
          <w:rFonts w:ascii="Arial" w:hAnsi="Arial" w:cs="Arial"/>
          <w:sz w:val="24"/>
        </w:rPr>
        <w:t>.</w:t>
      </w:r>
    </w:p>
    <w:p w:rsidRPr="009B5200" w:rsidR="00044134" w:rsidP="003E401B" w:rsidRDefault="00044134">
      <w:pPr>
        <w:ind w:firstLine="708"/>
        <w:jc w:val="both"/>
        <w:rPr>
          <w:rFonts w:ascii="Arial" w:hAnsi="Arial" w:cs="Arial"/>
          <w:sz w:val="24"/>
        </w:rPr>
      </w:pPr>
    </w:p>
    <w:p w:rsidRPr="009B5200" w:rsidR="00C117AF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</w:t>
      </w:r>
      <w:r w:rsidRPr="009B5200" w:rsidR="00627E83">
        <w:rPr>
          <w:rFonts w:ascii="Arial" w:hAnsi="Arial" w:cs="Arial"/>
          <w:sz w:val="24"/>
        </w:rPr>
        <w:t>Protiv t</w:t>
      </w:r>
      <w:r w:rsidRPr="009B5200" w:rsidR="00044134">
        <w:rPr>
          <w:rFonts w:ascii="Arial" w:hAnsi="Arial" w:cs="Arial"/>
          <w:sz w:val="24"/>
        </w:rPr>
        <w:t xml:space="preserve">og rješenja </w:t>
      </w:r>
      <w:r w:rsidRPr="009B5200" w:rsidR="00BB2026">
        <w:rPr>
          <w:rFonts w:ascii="Arial" w:hAnsi="Arial" w:cs="Arial"/>
          <w:sz w:val="24"/>
        </w:rPr>
        <w:t xml:space="preserve">pravodobnu </w:t>
      </w:r>
      <w:r w:rsidRPr="009B5200" w:rsidR="00627E83">
        <w:rPr>
          <w:rFonts w:ascii="Arial" w:hAnsi="Arial" w:cs="Arial"/>
          <w:sz w:val="24"/>
        </w:rPr>
        <w:t>žalbu podni</w:t>
      </w:r>
      <w:r w:rsidR="00405784">
        <w:rPr>
          <w:rFonts w:ascii="Arial" w:hAnsi="Arial" w:cs="Arial"/>
          <w:sz w:val="24"/>
        </w:rPr>
        <w:t xml:space="preserve">jela je </w:t>
      </w:r>
      <w:r w:rsidRPr="00405784" w:rsidR="00405784">
        <w:rPr>
          <w:rFonts w:ascii="Arial" w:hAnsi="Arial" w:cs="Arial"/>
          <w:sz w:val="24"/>
        </w:rPr>
        <w:t xml:space="preserve">oštećena </w:t>
      </w:r>
      <w:r w:rsidR="007C3379">
        <w:rPr>
          <w:rFonts w:ascii="Arial" w:hAnsi="Arial" w:cs="Arial"/>
          <w:sz w:val="24"/>
        </w:rPr>
        <w:t xml:space="preserve">Slavica </w:t>
      </w:r>
      <w:proofErr w:type="spellStart"/>
      <w:r w:rsidR="007C3379">
        <w:rPr>
          <w:rFonts w:ascii="Arial" w:hAnsi="Arial" w:cs="Arial"/>
          <w:sz w:val="24"/>
        </w:rPr>
        <w:t>Šustić</w:t>
      </w:r>
      <w:proofErr w:type="spellEnd"/>
      <w:r w:rsidRPr="009B5200" w:rsidR="00044134">
        <w:rPr>
          <w:rFonts w:ascii="Arial" w:hAnsi="Arial" w:cs="Arial"/>
          <w:sz w:val="24"/>
        </w:rPr>
        <w:t xml:space="preserve">, po </w:t>
      </w:r>
      <w:r w:rsidR="009B5200">
        <w:rPr>
          <w:rFonts w:ascii="Arial" w:hAnsi="Arial" w:cs="Arial"/>
          <w:sz w:val="24"/>
        </w:rPr>
        <w:t>svo</w:t>
      </w:r>
      <w:r w:rsidR="00405784">
        <w:rPr>
          <w:rFonts w:ascii="Arial" w:hAnsi="Arial" w:cs="Arial"/>
          <w:sz w:val="24"/>
        </w:rPr>
        <w:t xml:space="preserve">me opunomoćeniku </w:t>
      </w:r>
      <w:r w:rsidR="007C3379">
        <w:rPr>
          <w:rFonts w:ascii="Arial" w:hAnsi="Arial" w:cs="Arial"/>
          <w:sz w:val="24"/>
        </w:rPr>
        <w:t>Anti Ćurkoviću</w:t>
      </w:r>
      <w:r w:rsidR="00405784">
        <w:rPr>
          <w:rFonts w:ascii="Arial" w:hAnsi="Arial" w:cs="Arial"/>
          <w:sz w:val="24"/>
        </w:rPr>
        <w:t>, odvjetniku</w:t>
      </w:r>
      <w:r w:rsidRPr="00405784" w:rsidR="00405784">
        <w:rPr>
          <w:rFonts w:ascii="Arial" w:hAnsi="Arial" w:cs="Arial"/>
          <w:sz w:val="24"/>
        </w:rPr>
        <w:t xml:space="preserve"> iz </w:t>
      </w:r>
      <w:r w:rsidR="007C3379">
        <w:rPr>
          <w:rFonts w:ascii="Arial" w:hAnsi="Arial" w:cs="Arial"/>
          <w:sz w:val="24"/>
        </w:rPr>
        <w:t>Splita</w:t>
      </w:r>
      <w:r w:rsidR="00BD3595">
        <w:rPr>
          <w:rFonts w:ascii="Arial" w:hAnsi="Arial" w:cs="Arial"/>
          <w:sz w:val="24"/>
        </w:rPr>
        <w:t>, pobijajući je po svim zakonom dopuštenim osnovama</w:t>
      </w:r>
      <w:r w:rsidR="00783943">
        <w:rPr>
          <w:rFonts w:ascii="Arial" w:hAnsi="Arial" w:cs="Arial"/>
          <w:sz w:val="24"/>
        </w:rPr>
        <w:t>.</w:t>
      </w:r>
    </w:p>
    <w:p w:rsidRPr="009B5200" w:rsidR="00FD5133" w:rsidP="003E401B" w:rsidRDefault="00FD5133">
      <w:pPr>
        <w:ind w:firstLine="708"/>
        <w:jc w:val="both"/>
        <w:rPr>
          <w:rFonts w:ascii="Arial" w:hAnsi="Arial" w:cs="Arial"/>
          <w:sz w:val="24"/>
        </w:rPr>
      </w:pPr>
    </w:p>
    <w:p w:rsidRPr="009B5200" w:rsidR="00FD5133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3.</w:t>
      </w:r>
      <w:r w:rsidRPr="009B5200" w:rsidR="00FD5133">
        <w:rPr>
          <w:rFonts w:ascii="Arial" w:hAnsi="Arial" w:cs="Arial"/>
          <w:sz w:val="24"/>
        </w:rPr>
        <w:t xml:space="preserve">Žalba </w:t>
      </w:r>
      <w:r w:rsidRPr="009B5200" w:rsidR="00C117AF">
        <w:rPr>
          <w:rFonts w:ascii="Arial" w:hAnsi="Arial" w:cs="Arial"/>
          <w:sz w:val="24"/>
        </w:rPr>
        <w:t>nije</w:t>
      </w:r>
      <w:r w:rsidRPr="009B5200" w:rsidR="00FD5133">
        <w:rPr>
          <w:rFonts w:ascii="Arial" w:hAnsi="Arial" w:cs="Arial"/>
          <w:sz w:val="24"/>
        </w:rPr>
        <w:t xml:space="preserve"> osnovana.</w:t>
      </w:r>
    </w:p>
    <w:p w:rsidRPr="009B5200" w:rsidR="00FD5133" w:rsidP="003E401B" w:rsidRDefault="00FD5133">
      <w:pPr>
        <w:ind w:firstLine="708"/>
        <w:jc w:val="both"/>
        <w:rPr>
          <w:rFonts w:ascii="Arial" w:hAnsi="Arial" w:cs="Arial"/>
          <w:sz w:val="24"/>
        </w:rPr>
      </w:pPr>
    </w:p>
    <w:p w:rsidR="00C117AF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</w:t>
      </w:r>
      <w:r w:rsidRPr="009B5200" w:rsidR="00FD5133">
        <w:rPr>
          <w:rFonts w:ascii="Arial" w:hAnsi="Arial" w:cs="Arial"/>
          <w:sz w:val="24"/>
        </w:rPr>
        <w:t>Ispitujući pobijano rješenje</w:t>
      </w:r>
      <w:r w:rsidRPr="009B5200" w:rsidR="00FD38C4">
        <w:rPr>
          <w:rFonts w:ascii="Arial" w:hAnsi="Arial" w:cs="Arial"/>
          <w:sz w:val="24"/>
        </w:rPr>
        <w:t xml:space="preserve"> </w:t>
      </w:r>
      <w:r w:rsidRPr="009B5200" w:rsidR="00C117AF">
        <w:rPr>
          <w:rFonts w:ascii="Arial" w:hAnsi="Arial" w:cs="Arial"/>
          <w:sz w:val="24"/>
        </w:rPr>
        <w:t xml:space="preserve">sukladno odredbi članka 211. stavak 3. i članka 202. stavak 1. </w:t>
      </w:r>
      <w:r w:rsidRPr="009B5200" w:rsidR="00B33EC7">
        <w:rPr>
          <w:rFonts w:ascii="Arial" w:hAnsi="Arial" w:cs="Arial"/>
          <w:sz w:val="24"/>
        </w:rPr>
        <w:t xml:space="preserve">Prekršajnog zakona </w:t>
      </w:r>
      <w:r w:rsidRPr="009B5200" w:rsidR="00FD5133">
        <w:rPr>
          <w:rFonts w:ascii="Arial" w:hAnsi="Arial" w:cs="Arial"/>
          <w:sz w:val="24"/>
        </w:rPr>
        <w:t>(Narodne novine broj 107/07</w:t>
      </w:r>
      <w:r w:rsidR="009B5200">
        <w:rPr>
          <w:rFonts w:ascii="Arial" w:hAnsi="Arial" w:cs="Arial"/>
          <w:sz w:val="24"/>
        </w:rPr>
        <w:t>.</w:t>
      </w:r>
      <w:r w:rsidRPr="009B5200" w:rsidR="00FD5133">
        <w:rPr>
          <w:rFonts w:ascii="Arial" w:hAnsi="Arial" w:cs="Arial"/>
          <w:sz w:val="24"/>
        </w:rPr>
        <w:t>, 39/13</w:t>
      </w:r>
      <w:r w:rsidR="009B5200">
        <w:rPr>
          <w:rFonts w:ascii="Arial" w:hAnsi="Arial" w:cs="Arial"/>
          <w:sz w:val="24"/>
        </w:rPr>
        <w:t>.</w:t>
      </w:r>
      <w:r w:rsidRPr="009B5200" w:rsidR="00FD5133">
        <w:rPr>
          <w:rFonts w:ascii="Arial" w:hAnsi="Arial" w:cs="Arial"/>
          <w:sz w:val="24"/>
        </w:rPr>
        <w:t>, 157/13</w:t>
      </w:r>
      <w:r w:rsidR="009B5200">
        <w:rPr>
          <w:rFonts w:ascii="Arial" w:hAnsi="Arial" w:cs="Arial"/>
          <w:sz w:val="24"/>
        </w:rPr>
        <w:t>.</w:t>
      </w:r>
      <w:r w:rsidRPr="009B5200" w:rsidR="00FD5133">
        <w:rPr>
          <w:rFonts w:ascii="Arial" w:hAnsi="Arial" w:cs="Arial"/>
          <w:sz w:val="24"/>
        </w:rPr>
        <w:t>, 110/15</w:t>
      </w:r>
      <w:r w:rsidR="009B5200">
        <w:rPr>
          <w:rFonts w:ascii="Arial" w:hAnsi="Arial" w:cs="Arial"/>
          <w:sz w:val="24"/>
        </w:rPr>
        <w:t>.</w:t>
      </w:r>
      <w:r w:rsidRPr="009B5200" w:rsidR="00FD5133">
        <w:rPr>
          <w:rFonts w:ascii="Arial" w:hAnsi="Arial" w:cs="Arial"/>
          <w:sz w:val="24"/>
        </w:rPr>
        <w:t>, 70/17</w:t>
      </w:r>
      <w:r w:rsidR="009B5200">
        <w:rPr>
          <w:rFonts w:ascii="Arial" w:hAnsi="Arial" w:cs="Arial"/>
          <w:sz w:val="24"/>
        </w:rPr>
        <w:t>.,</w:t>
      </w:r>
      <w:r w:rsidRPr="009B5200" w:rsidR="00FD5133">
        <w:rPr>
          <w:rFonts w:ascii="Arial" w:hAnsi="Arial" w:cs="Arial"/>
          <w:sz w:val="24"/>
        </w:rPr>
        <w:t xml:space="preserve"> 118/18</w:t>
      </w:r>
      <w:r w:rsidR="009B5200">
        <w:rPr>
          <w:rFonts w:ascii="Arial" w:hAnsi="Arial" w:cs="Arial"/>
          <w:sz w:val="24"/>
        </w:rPr>
        <w:t>.</w:t>
      </w:r>
      <w:r w:rsidR="007B3C73">
        <w:rPr>
          <w:rFonts w:ascii="Arial" w:hAnsi="Arial" w:cs="Arial"/>
          <w:sz w:val="24"/>
        </w:rPr>
        <w:t>,</w:t>
      </w:r>
      <w:r w:rsidR="009B5200">
        <w:rPr>
          <w:rFonts w:ascii="Arial" w:hAnsi="Arial" w:cs="Arial"/>
          <w:sz w:val="24"/>
        </w:rPr>
        <w:t xml:space="preserve"> 114/22.</w:t>
      </w:r>
      <w:r w:rsidR="007B3C73">
        <w:rPr>
          <w:rFonts w:ascii="Arial" w:hAnsi="Arial" w:cs="Arial"/>
          <w:sz w:val="24"/>
        </w:rPr>
        <w:t xml:space="preserve"> i 86/26.</w:t>
      </w:r>
      <w:r w:rsidRPr="009B5200" w:rsidR="00FD5133">
        <w:rPr>
          <w:rFonts w:ascii="Arial" w:hAnsi="Arial" w:cs="Arial"/>
          <w:sz w:val="24"/>
        </w:rPr>
        <w:t xml:space="preserve">), </w:t>
      </w:r>
      <w:r w:rsidRPr="009B5200" w:rsidR="00C117AF">
        <w:rPr>
          <w:rFonts w:ascii="Arial" w:hAnsi="Arial" w:cs="Arial"/>
          <w:sz w:val="24"/>
        </w:rPr>
        <w:t>ovaj sud nije pronašao povrede na koje je dužan paziti po službenoj dužnosti, a također nije pronađena niti osnovanost žalbenih navoda.</w:t>
      </w:r>
    </w:p>
    <w:p w:rsidRPr="00783943" w:rsidR="00783943" w:rsidP="003E401B" w:rsidRDefault="00783943">
      <w:pPr>
        <w:pStyle w:val="Odlomakpopisa"/>
        <w:ind w:left="0"/>
        <w:rPr>
          <w:rFonts w:ascii="Arial" w:hAnsi="Arial" w:cs="Arial"/>
          <w:sz w:val="24"/>
        </w:rPr>
      </w:pPr>
    </w:p>
    <w:p w:rsidR="00BD3595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5.</w:t>
      </w:r>
      <w:r w:rsidRPr="001B2A97" w:rsidR="00405784">
        <w:rPr>
          <w:rFonts w:ascii="Arial" w:hAnsi="Arial" w:cs="Arial"/>
          <w:sz w:val="24"/>
        </w:rPr>
        <w:t xml:space="preserve">Prvostupanjsko rješenje </w:t>
      </w:r>
      <w:r w:rsidR="007C3379">
        <w:rPr>
          <w:rFonts w:ascii="Arial" w:hAnsi="Arial" w:cs="Arial"/>
          <w:sz w:val="24"/>
        </w:rPr>
        <w:t xml:space="preserve">je u izreci, a koja jedina stječe pravomoćnost valjano. Obrazloženje takve odluke je pogrešno. </w:t>
      </w:r>
      <w:r w:rsidR="00BD3595">
        <w:rPr>
          <w:rFonts w:ascii="Arial" w:hAnsi="Arial" w:cs="Arial"/>
          <w:sz w:val="24"/>
        </w:rPr>
        <w:t>Međutim, pogrešno obrazloženje otklonit će se odlukom ovoga suda koja u svome meritumu ostaje neizmijenjena. Oštećena nema pravo na trošak nagrade svoga opunomoćenika.</w:t>
      </w:r>
    </w:p>
    <w:p w:rsidRPr="00BD3595" w:rsidR="00BD3595" w:rsidP="003E401B" w:rsidRDefault="00BD3595">
      <w:pPr>
        <w:pStyle w:val="Odlomakpopisa"/>
        <w:ind w:left="0"/>
        <w:rPr>
          <w:rFonts w:ascii="Arial" w:hAnsi="Arial" w:cs="Arial"/>
          <w:sz w:val="24"/>
        </w:rPr>
      </w:pPr>
    </w:p>
    <w:p w:rsidR="00BD3595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6.</w:t>
      </w:r>
      <w:r w:rsidR="00BD3595">
        <w:rPr>
          <w:rFonts w:ascii="Arial" w:hAnsi="Arial" w:cs="Arial"/>
          <w:sz w:val="24"/>
        </w:rPr>
        <w:t>Prekršajni zakon je u cijelosti riješio navedenu procesnu situaciju, slijedom čega supsidijarna primjena Zakona o kaznenom postupku, a što se sugerira u žalbi, nije opcija.</w:t>
      </w:r>
    </w:p>
    <w:p w:rsidRPr="00BD3595" w:rsidR="00BD3595" w:rsidP="003E401B" w:rsidRDefault="00BD3595">
      <w:pPr>
        <w:pStyle w:val="Odlomakpopisa"/>
        <w:ind w:left="0"/>
        <w:rPr>
          <w:rFonts w:ascii="Arial" w:hAnsi="Arial" w:cs="Arial"/>
          <w:sz w:val="24"/>
        </w:rPr>
      </w:pPr>
    </w:p>
    <w:p w:rsidRPr="001B2A97" w:rsidR="00C117AF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7.</w:t>
      </w:r>
      <w:r w:rsidR="00BD3595">
        <w:rPr>
          <w:rFonts w:ascii="Arial" w:hAnsi="Arial" w:cs="Arial"/>
          <w:sz w:val="24"/>
        </w:rPr>
        <w:t>Odredbom članka</w:t>
      </w:r>
      <w:r w:rsidRPr="001B2A97" w:rsidR="00931DE3">
        <w:rPr>
          <w:rFonts w:ascii="Arial" w:hAnsi="Arial" w:cs="Arial"/>
          <w:sz w:val="24"/>
        </w:rPr>
        <w:t xml:space="preserve"> 138. stavak 2. točka 6. Prekršajnog zakona </w:t>
      </w:r>
      <w:r w:rsidR="00BD3595">
        <w:rPr>
          <w:rFonts w:ascii="Arial" w:hAnsi="Arial" w:cs="Arial"/>
          <w:sz w:val="24"/>
        </w:rPr>
        <w:t>riješeno je d</w:t>
      </w:r>
      <w:r w:rsidRPr="001B2A97" w:rsidR="00931DE3">
        <w:rPr>
          <w:rFonts w:ascii="Arial" w:hAnsi="Arial" w:cs="Arial"/>
          <w:sz w:val="24"/>
        </w:rPr>
        <w:t xml:space="preserve">a troškovi prekršajnog postupka, u odnosu na </w:t>
      </w:r>
      <w:proofErr w:type="spellStart"/>
      <w:r w:rsidRPr="001B2A97" w:rsidR="00931DE3">
        <w:rPr>
          <w:rFonts w:ascii="Arial" w:hAnsi="Arial" w:cs="Arial"/>
          <w:sz w:val="24"/>
        </w:rPr>
        <w:t>oštećenika</w:t>
      </w:r>
      <w:proofErr w:type="spellEnd"/>
      <w:r w:rsidRPr="001B2A97" w:rsidR="00931DE3">
        <w:rPr>
          <w:rFonts w:ascii="Arial" w:hAnsi="Arial" w:cs="Arial"/>
          <w:sz w:val="24"/>
        </w:rPr>
        <w:t xml:space="preserve">, obuhvaćaju isključivo nužne izdatke </w:t>
      </w:r>
      <w:proofErr w:type="spellStart"/>
      <w:r w:rsidRPr="001B2A97" w:rsidR="00931DE3">
        <w:rPr>
          <w:rFonts w:ascii="Arial" w:hAnsi="Arial" w:cs="Arial"/>
          <w:sz w:val="24"/>
        </w:rPr>
        <w:t>oštećenika</w:t>
      </w:r>
      <w:proofErr w:type="spellEnd"/>
      <w:r w:rsidRPr="001B2A97" w:rsidR="00931DE3">
        <w:rPr>
          <w:rFonts w:ascii="Arial" w:hAnsi="Arial" w:cs="Arial"/>
          <w:sz w:val="24"/>
        </w:rPr>
        <w:t xml:space="preserve"> i </w:t>
      </w:r>
      <w:proofErr w:type="spellStart"/>
      <w:r w:rsidRPr="001B2A97" w:rsidR="00931DE3">
        <w:rPr>
          <w:rFonts w:ascii="Arial" w:hAnsi="Arial" w:cs="Arial"/>
          <w:sz w:val="24"/>
        </w:rPr>
        <w:t>oštećenika</w:t>
      </w:r>
      <w:proofErr w:type="spellEnd"/>
      <w:r w:rsidRPr="001B2A97" w:rsidR="00931DE3">
        <w:rPr>
          <w:rFonts w:ascii="Arial" w:hAnsi="Arial" w:cs="Arial"/>
          <w:sz w:val="24"/>
        </w:rPr>
        <w:t xml:space="preserve"> tužitelja te njihovih zakonskih zastupnika i njihovih opunomoćenika. Stoga ne i nagradu</w:t>
      </w:r>
      <w:r w:rsidR="00BD3595">
        <w:rPr>
          <w:rFonts w:ascii="Arial" w:hAnsi="Arial" w:cs="Arial"/>
          <w:sz w:val="24"/>
        </w:rPr>
        <w:t xml:space="preserve"> koju oštećena potražuje.</w:t>
      </w:r>
      <w:r w:rsidRPr="001B2A97" w:rsidR="009B0DEB">
        <w:rPr>
          <w:rFonts w:ascii="Arial" w:hAnsi="Arial" w:cs="Arial"/>
          <w:sz w:val="24"/>
        </w:rPr>
        <w:t xml:space="preserve"> </w:t>
      </w:r>
    </w:p>
    <w:p w:rsidRPr="009B0DEB" w:rsidR="00920D5A" w:rsidP="003E401B" w:rsidRDefault="00920D5A">
      <w:pPr>
        <w:rPr>
          <w:rFonts w:ascii="Arial" w:hAnsi="Arial" w:cs="Arial"/>
          <w:sz w:val="24"/>
        </w:rPr>
      </w:pPr>
    </w:p>
    <w:p w:rsidRPr="007B5CD3" w:rsidR="00C557E2" w:rsidP="003E401B" w:rsidRDefault="003E401B">
      <w:pPr>
        <w:pStyle w:val="Odlomakpopisa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8.</w:t>
      </w:r>
      <w:r w:rsidRPr="007B5CD3" w:rsidR="009B32A7">
        <w:rPr>
          <w:rFonts w:ascii="Arial" w:hAnsi="Arial" w:cs="Arial"/>
          <w:sz w:val="24"/>
        </w:rPr>
        <w:t xml:space="preserve">Slijedom navedenog, </w:t>
      </w:r>
      <w:r w:rsidR="00920D5A">
        <w:rPr>
          <w:rFonts w:ascii="Arial" w:hAnsi="Arial" w:cs="Arial"/>
          <w:sz w:val="24"/>
        </w:rPr>
        <w:t>budući žalbenim navodima nije dovedeno u pitanje pobijano rješenje</w:t>
      </w:r>
      <w:r w:rsidR="00BD3595">
        <w:rPr>
          <w:rFonts w:ascii="Arial" w:hAnsi="Arial" w:cs="Arial"/>
          <w:sz w:val="24"/>
        </w:rPr>
        <w:t xml:space="preserve"> u svome meritumu</w:t>
      </w:r>
      <w:r w:rsidR="00920D5A">
        <w:rPr>
          <w:rFonts w:ascii="Arial" w:hAnsi="Arial" w:cs="Arial"/>
          <w:sz w:val="24"/>
        </w:rPr>
        <w:t xml:space="preserve">, </w:t>
      </w:r>
      <w:r w:rsidRPr="007B5CD3" w:rsidR="002457BA">
        <w:rPr>
          <w:rFonts w:ascii="Arial" w:hAnsi="Arial" w:cs="Arial"/>
          <w:sz w:val="24"/>
        </w:rPr>
        <w:t xml:space="preserve">riješeno </w:t>
      </w:r>
      <w:r w:rsidR="00A94336">
        <w:rPr>
          <w:rFonts w:ascii="Arial" w:hAnsi="Arial" w:cs="Arial"/>
          <w:sz w:val="24"/>
        </w:rPr>
        <w:t xml:space="preserve">je </w:t>
      </w:r>
      <w:r w:rsidRPr="007B5CD3" w:rsidR="002457BA">
        <w:rPr>
          <w:rFonts w:ascii="Arial" w:hAnsi="Arial" w:cs="Arial"/>
          <w:sz w:val="24"/>
        </w:rPr>
        <w:t>kao u izreci</w:t>
      </w:r>
      <w:r w:rsidRPr="007B5CD3" w:rsidR="009B32A7">
        <w:rPr>
          <w:rFonts w:ascii="Arial" w:hAnsi="Arial" w:cs="Arial"/>
          <w:sz w:val="24"/>
        </w:rPr>
        <w:t>.</w:t>
      </w:r>
    </w:p>
    <w:p w:rsidRPr="009B5200" w:rsidR="009B32A7" w:rsidP="003E401B" w:rsidRDefault="009B32A7">
      <w:pPr>
        <w:jc w:val="both"/>
        <w:rPr>
          <w:rFonts w:ascii="Arial" w:hAnsi="Arial" w:cs="Arial"/>
          <w:sz w:val="24"/>
        </w:rPr>
      </w:pPr>
    </w:p>
    <w:p w:rsidRPr="009B5200" w:rsidR="00C557E2" w:rsidP="003E401B" w:rsidRDefault="00C557E2">
      <w:pPr>
        <w:jc w:val="center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Zagreb</w:t>
      </w:r>
      <w:r w:rsidRPr="009B5200" w:rsidR="008F01E1">
        <w:rPr>
          <w:rFonts w:ascii="Arial" w:hAnsi="Arial" w:cs="Arial"/>
          <w:sz w:val="24"/>
        </w:rPr>
        <w:t>,</w:t>
      </w:r>
      <w:r w:rsidRPr="009B5200">
        <w:rPr>
          <w:rFonts w:ascii="Arial" w:hAnsi="Arial" w:cs="Arial"/>
          <w:sz w:val="24"/>
        </w:rPr>
        <w:t xml:space="preserve"> </w:t>
      </w:r>
      <w:r w:rsidR="00183E06">
        <w:rPr>
          <w:rFonts w:ascii="Arial" w:hAnsi="Arial" w:cs="Arial"/>
          <w:sz w:val="24"/>
        </w:rPr>
        <w:t xml:space="preserve">27. kolovoza </w:t>
      </w:r>
      <w:r w:rsidR="007C3379">
        <w:rPr>
          <w:rFonts w:ascii="Arial" w:hAnsi="Arial" w:cs="Arial"/>
          <w:sz w:val="24"/>
        </w:rPr>
        <w:t>2026</w:t>
      </w:r>
      <w:r w:rsidRPr="009B5200">
        <w:rPr>
          <w:rFonts w:ascii="Arial" w:hAnsi="Arial" w:cs="Arial"/>
          <w:sz w:val="24"/>
        </w:rPr>
        <w:t>.</w:t>
      </w:r>
    </w:p>
    <w:p w:rsidRPr="009B5200" w:rsidR="00C557E2" w:rsidP="003E401B" w:rsidRDefault="00C557E2">
      <w:pPr>
        <w:rPr>
          <w:rFonts w:ascii="Arial" w:hAnsi="Arial" w:cs="Arial"/>
          <w:sz w:val="24"/>
        </w:rPr>
      </w:pPr>
    </w:p>
    <w:p w:rsidRPr="009B5200" w:rsidR="00C557E2" w:rsidP="003E401B" w:rsidRDefault="00C557E2">
      <w:pPr>
        <w:rPr>
          <w:rFonts w:ascii="Arial" w:hAnsi="Arial" w:cs="Arial"/>
          <w:sz w:val="24"/>
        </w:rPr>
      </w:pPr>
    </w:p>
    <w:p w:rsidR="00132175" w:rsidP="003E401B" w:rsidRDefault="00132175">
      <w:pPr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Zapisničarka:</w:t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  <w:t>Predsjednica vijeća:</w:t>
      </w:r>
    </w:p>
    <w:p w:rsidRPr="009B5200" w:rsidR="003E401B" w:rsidP="003E401B" w:rsidRDefault="003E401B">
      <w:pPr>
        <w:jc w:val="both"/>
        <w:rPr>
          <w:rFonts w:ascii="Arial" w:hAnsi="Arial" w:cs="Arial"/>
          <w:sz w:val="24"/>
        </w:rPr>
      </w:pPr>
      <w:bookmarkStart w:name="_GoBack" w:id="0"/>
      <w:bookmarkEnd w:id="0"/>
    </w:p>
    <w:p w:rsidRPr="009B5200" w:rsidR="00132175" w:rsidP="003E401B" w:rsidRDefault="00132175">
      <w:pPr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Koraljka Polak Medaković, v.r.</w:t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="009B5200">
        <w:rPr>
          <w:rFonts w:ascii="Arial" w:hAnsi="Arial" w:cs="Arial"/>
          <w:sz w:val="24"/>
        </w:rPr>
        <w:tab/>
        <w:t>Anđa Ćorluka</w:t>
      </w:r>
      <w:r w:rsidRPr="009B5200">
        <w:rPr>
          <w:rFonts w:ascii="Arial" w:hAnsi="Arial" w:cs="Arial"/>
          <w:sz w:val="24"/>
        </w:rPr>
        <w:t>, v.r.</w:t>
      </w:r>
    </w:p>
    <w:p w:rsidRPr="009B5200" w:rsidR="00456D23" w:rsidP="003E401B" w:rsidRDefault="00456D23">
      <w:pPr>
        <w:jc w:val="both"/>
        <w:rPr>
          <w:rFonts w:ascii="Arial" w:hAnsi="Arial" w:cs="Arial"/>
          <w:sz w:val="24"/>
        </w:rPr>
      </w:pPr>
    </w:p>
    <w:p w:rsidRPr="009B5200" w:rsidR="006A71F9" w:rsidP="003E401B" w:rsidRDefault="006A71F9">
      <w:pPr>
        <w:jc w:val="both"/>
        <w:rPr>
          <w:rFonts w:ascii="Arial" w:hAnsi="Arial" w:cs="Arial"/>
          <w:sz w:val="24"/>
        </w:rPr>
      </w:pPr>
    </w:p>
    <w:p w:rsidRPr="009B5200" w:rsidR="00132175" w:rsidP="003E401B" w:rsidRDefault="00456D23">
      <w:pPr>
        <w:ind w:firstLine="708"/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>Rješenje</w:t>
      </w:r>
      <w:r w:rsidRPr="009B5200" w:rsidR="00132175">
        <w:rPr>
          <w:rFonts w:ascii="Arial" w:hAnsi="Arial" w:cs="Arial"/>
          <w:sz w:val="24"/>
        </w:rPr>
        <w:t xml:space="preserve"> se dostavlja Općinskom </w:t>
      </w:r>
      <w:r w:rsidR="00BD3595">
        <w:rPr>
          <w:rFonts w:ascii="Arial" w:hAnsi="Arial" w:cs="Arial"/>
          <w:sz w:val="24"/>
        </w:rPr>
        <w:t xml:space="preserve">prekršajnom </w:t>
      </w:r>
      <w:r w:rsidRPr="009B5200" w:rsidR="00132175">
        <w:rPr>
          <w:rFonts w:ascii="Arial" w:hAnsi="Arial" w:cs="Arial"/>
          <w:sz w:val="24"/>
        </w:rPr>
        <w:t xml:space="preserve">sudu </w:t>
      </w:r>
      <w:r w:rsidRPr="009B5200" w:rsidR="009B32A7">
        <w:rPr>
          <w:rFonts w:ascii="Arial" w:hAnsi="Arial" w:cs="Arial"/>
          <w:sz w:val="24"/>
        </w:rPr>
        <w:t xml:space="preserve">u </w:t>
      </w:r>
      <w:r w:rsidR="00BD3595">
        <w:rPr>
          <w:rFonts w:ascii="Arial" w:hAnsi="Arial" w:cs="Arial"/>
          <w:sz w:val="24"/>
        </w:rPr>
        <w:t>Splitu</w:t>
      </w:r>
      <w:r w:rsidRPr="009B5200" w:rsidR="009B32A7">
        <w:rPr>
          <w:rFonts w:ascii="Arial" w:hAnsi="Arial" w:cs="Arial"/>
          <w:sz w:val="24"/>
        </w:rPr>
        <w:t xml:space="preserve"> </w:t>
      </w:r>
      <w:r w:rsidRPr="009B5200" w:rsidR="00132175">
        <w:rPr>
          <w:rFonts w:ascii="Arial" w:hAnsi="Arial" w:cs="Arial"/>
          <w:sz w:val="24"/>
        </w:rPr>
        <w:t xml:space="preserve">u </w:t>
      </w:r>
      <w:r w:rsidR="00A94336">
        <w:rPr>
          <w:rFonts w:ascii="Arial" w:hAnsi="Arial" w:cs="Arial"/>
          <w:sz w:val="24"/>
        </w:rPr>
        <w:t>6</w:t>
      </w:r>
      <w:r w:rsidRPr="009B5200" w:rsidR="00132175">
        <w:rPr>
          <w:rFonts w:ascii="Arial" w:hAnsi="Arial" w:cs="Arial"/>
          <w:sz w:val="24"/>
        </w:rPr>
        <w:t xml:space="preserve"> ovjeren</w:t>
      </w:r>
      <w:r w:rsidR="00A94336">
        <w:rPr>
          <w:rFonts w:ascii="Arial" w:hAnsi="Arial" w:cs="Arial"/>
          <w:sz w:val="24"/>
        </w:rPr>
        <w:t>ih</w:t>
      </w:r>
      <w:r w:rsidRPr="009B5200" w:rsidR="00132175">
        <w:rPr>
          <w:rFonts w:ascii="Arial" w:hAnsi="Arial" w:cs="Arial"/>
          <w:sz w:val="24"/>
        </w:rPr>
        <w:t xml:space="preserve"> prijepisa.</w:t>
      </w:r>
    </w:p>
    <w:p w:rsidRPr="009B5200" w:rsidR="00132175" w:rsidP="003E401B" w:rsidRDefault="00132175">
      <w:pPr>
        <w:jc w:val="both"/>
        <w:rPr>
          <w:rFonts w:ascii="Arial" w:hAnsi="Arial" w:cs="Arial"/>
          <w:sz w:val="24"/>
        </w:rPr>
      </w:pPr>
    </w:p>
    <w:p w:rsidRPr="009B5200" w:rsidR="00132175" w:rsidP="003E401B" w:rsidRDefault="00132175">
      <w:pPr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  <w:t xml:space="preserve">Za točnost </w:t>
      </w:r>
      <w:proofErr w:type="spellStart"/>
      <w:r w:rsidRPr="009B5200">
        <w:rPr>
          <w:rFonts w:ascii="Arial" w:hAnsi="Arial" w:cs="Arial"/>
          <w:sz w:val="24"/>
        </w:rPr>
        <w:t>otpravka</w:t>
      </w:r>
      <w:proofErr w:type="spellEnd"/>
      <w:r w:rsidRPr="009B5200">
        <w:rPr>
          <w:rFonts w:ascii="Arial" w:hAnsi="Arial" w:cs="Arial"/>
          <w:sz w:val="24"/>
        </w:rPr>
        <w:t xml:space="preserve"> – ovlašteni službenik</w:t>
      </w:r>
    </w:p>
    <w:p w:rsidRPr="009B5200" w:rsidR="00132175" w:rsidP="003E401B" w:rsidRDefault="00132175">
      <w:pPr>
        <w:jc w:val="both"/>
        <w:rPr>
          <w:rFonts w:ascii="Arial" w:hAnsi="Arial" w:cs="Arial"/>
          <w:sz w:val="24"/>
        </w:rPr>
      </w:pPr>
      <w:r w:rsidRPr="009B5200">
        <w:rPr>
          <w:rFonts w:ascii="Arial" w:hAnsi="Arial" w:cs="Arial"/>
          <w:sz w:val="24"/>
        </w:rPr>
        <w:t xml:space="preserve">                                                                Upraviteljica </w:t>
      </w:r>
      <w:r w:rsidR="009B5200">
        <w:rPr>
          <w:rFonts w:ascii="Arial" w:hAnsi="Arial" w:cs="Arial"/>
          <w:sz w:val="24"/>
        </w:rPr>
        <w:t xml:space="preserve">zajedničke </w:t>
      </w:r>
      <w:r w:rsidRPr="009B5200">
        <w:rPr>
          <w:rFonts w:ascii="Arial" w:hAnsi="Arial" w:cs="Arial"/>
          <w:sz w:val="24"/>
        </w:rPr>
        <w:t>sudske pisarnice</w:t>
      </w:r>
    </w:p>
    <w:p w:rsidRPr="009B5200" w:rsidR="00132175" w:rsidP="003E401B" w:rsidRDefault="00132175">
      <w:pPr>
        <w:jc w:val="both"/>
        <w:rPr>
          <w:rFonts w:ascii="Arial" w:hAnsi="Arial" w:cs="Arial"/>
          <w:sz w:val="24"/>
        </w:rPr>
      </w:pPr>
    </w:p>
    <w:p w:rsidRPr="009B5200" w:rsidR="003F349E" w:rsidP="003E401B" w:rsidRDefault="00132175">
      <w:pPr>
        <w:jc w:val="both"/>
        <w:rPr>
          <w:rFonts w:ascii="Arial" w:hAnsi="Arial" w:cs="Arial"/>
        </w:rPr>
      </w:pP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</w:r>
      <w:r w:rsidRPr="009B5200">
        <w:rPr>
          <w:rFonts w:ascii="Arial" w:hAnsi="Arial" w:cs="Arial"/>
          <w:sz w:val="24"/>
        </w:rPr>
        <w:tab/>
        <w:t xml:space="preserve">        Edita Vrkljan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097"/>
        <w:gridCol w:w="3101"/>
        <w:gridCol w:w="3088"/>
      </w:tblGrid>
      <w:tr w:rsidRPr="009B5200" w:rsidR="003F349E" w:rsidTr="002866B4">
        <w:tc>
          <w:tcPr>
            <w:tcW w:w="3097" w:type="dxa"/>
          </w:tcPr>
          <w:p w:rsidRPr="009B5200" w:rsidR="002866B4" w:rsidP="003E401B" w:rsidRDefault="002866B4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  <w:tc>
          <w:tcPr>
            <w:tcW w:w="3102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  <w:tc>
          <w:tcPr>
            <w:tcW w:w="3089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</w:tr>
      <w:tr w:rsidRPr="009B5200" w:rsidR="003F349E" w:rsidTr="006556B8">
        <w:tc>
          <w:tcPr>
            <w:tcW w:w="3097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  <w:tc>
          <w:tcPr>
            <w:tcW w:w="3102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  <w:tc>
          <w:tcPr>
            <w:tcW w:w="3089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</w:tr>
      <w:tr w:rsidRPr="009B5200" w:rsidR="003F349E" w:rsidTr="002866B4">
        <w:tc>
          <w:tcPr>
            <w:tcW w:w="3097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  <w:tc>
          <w:tcPr>
            <w:tcW w:w="3102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  <w:tc>
          <w:tcPr>
            <w:tcW w:w="3089" w:type="dxa"/>
          </w:tcPr>
          <w:p w:rsidRPr="009B5200" w:rsidR="003F349E" w:rsidP="003E401B" w:rsidRDefault="003F349E">
            <w:pPr>
              <w:jc w:val="both"/>
              <w:rPr>
                <w:rFonts w:ascii="Arial" w:hAnsi="Arial" w:cs="Arial"/>
                <w:sz w:val="24"/>
                <w:lang w:eastAsia="en-US"/>
              </w:rPr>
            </w:pPr>
          </w:p>
        </w:tc>
      </w:tr>
    </w:tbl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jc w:val="both"/>
        <w:rPr>
          <w:rFonts w:ascii="Arial" w:hAnsi="Arial" w:cs="Arial"/>
          <w:sz w:val="24"/>
          <w:szCs w:val="24"/>
        </w:rPr>
      </w:pPr>
    </w:p>
    <w:p w:rsidRPr="009B5200" w:rsidR="006538D9" w:rsidP="003E401B" w:rsidRDefault="003F349E">
      <w:pPr>
        <w:jc w:val="both"/>
        <w:rPr>
          <w:rFonts w:ascii="Arial" w:hAnsi="Arial" w:cs="Arial"/>
          <w:sz w:val="24"/>
          <w:szCs w:val="24"/>
        </w:rPr>
      </w:pPr>
      <w:r w:rsidRPr="009B5200">
        <w:rPr>
          <w:rFonts w:ascii="Arial" w:hAnsi="Arial" w:cs="Arial"/>
          <w:sz w:val="24"/>
          <w:szCs w:val="24"/>
        </w:rPr>
        <w:tab/>
      </w:r>
    </w:p>
    <w:p w:rsidRPr="009B5200" w:rsidR="003F349E" w:rsidP="003E401B" w:rsidRDefault="003F349E">
      <w:pPr>
        <w:jc w:val="both"/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3F349E" w:rsidP="003E401B" w:rsidRDefault="003F349E">
      <w:pPr>
        <w:rPr>
          <w:rFonts w:ascii="Arial" w:hAnsi="Arial" w:cs="Arial"/>
        </w:rPr>
      </w:pPr>
    </w:p>
    <w:p w:rsidRPr="009B5200" w:rsidR="00656F02" w:rsidP="003E401B" w:rsidRDefault="00656F02">
      <w:pPr>
        <w:rPr>
          <w:rFonts w:ascii="Arial" w:hAnsi="Arial" w:cs="Arial"/>
        </w:rPr>
      </w:pPr>
    </w:p>
    <w:sectPr w:rsidRPr="009B5200" w:rsidR="00656F02" w:rsidSect="003E401B">
      <w:headerReference w:type="default" r:id="rId11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C6595" w:rsidP="008D08D9" w:rsidRDefault="009C6595">
      <w:r>
        <w:separator/>
      </w:r>
    </w:p>
  </w:endnote>
  <w:endnote w:type="continuationSeparator" w:id="0">
    <w:p w:rsidR="009C6595" w:rsidP="008D08D9" w:rsidRDefault="009C659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C6595" w:rsidP="008D08D9" w:rsidRDefault="009C6595">
      <w:r>
        <w:separator/>
      </w:r>
    </w:p>
  </w:footnote>
  <w:footnote w:type="continuationSeparator" w:id="0">
    <w:p w:rsidR="009C6595" w:rsidP="008D08D9" w:rsidRDefault="009C659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675727129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3E401B" w:rsidR="003E401B" w:rsidRDefault="003E401B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3E401B">
          <w:rPr>
            <w:rFonts w:ascii="Arial" w:hAnsi="Arial" w:cs="Arial"/>
            <w:sz w:val="24"/>
            <w:szCs w:val="24"/>
          </w:rPr>
          <w:fldChar w:fldCharType="begin"/>
        </w:r>
        <w:r w:rsidRPr="003E401B">
          <w:rPr>
            <w:rFonts w:ascii="Arial" w:hAnsi="Arial" w:cs="Arial"/>
            <w:sz w:val="24"/>
            <w:szCs w:val="24"/>
          </w:rPr>
          <w:instrText>PAGE   \* MERGEFORMAT</w:instrText>
        </w:r>
        <w:r w:rsidRPr="003E401B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2</w:t>
        </w:r>
        <w:r w:rsidRPr="003E401B">
          <w:rPr>
            <w:rFonts w:ascii="Arial" w:hAnsi="Arial" w:cs="Arial"/>
            <w:sz w:val="24"/>
            <w:szCs w:val="24"/>
          </w:rPr>
          <w:fldChar w:fldCharType="end"/>
        </w:r>
      </w:p>
      <w:p w:rsidRPr="003E401B" w:rsidR="003E401B" w:rsidRDefault="003E401B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3E401B">
          <w:rPr>
            <w:rFonts w:ascii="Arial" w:hAnsi="Arial" w:cs="Arial"/>
            <w:sz w:val="24"/>
            <w:szCs w:val="24"/>
          </w:rPr>
          <w:tab/>
        </w:r>
        <w:r w:rsidRPr="003E401B">
          <w:rPr>
            <w:rFonts w:ascii="Arial" w:hAnsi="Arial" w:cs="Arial"/>
            <w:sz w:val="24"/>
            <w:szCs w:val="24"/>
          </w:rPr>
          <w:tab/>
          <w:t xml:space="preserve">Broj: </w:t>
        </w:r>
        <w:proofErr w:type="spellStart"/>
        <w:r w:rsidRPr="003E401B">
          <w:rPr>
            <w:rFonts w:ascii="Arial" w:hAnsi="Arial" w:cs="Arial"/>
            <w:sz w:val="24"/>
            <w:szCs w:val="24"/>
          </w:rPr>
          <w:t>Ppž</w:t>
        </w:r>
        <w:proofErr w:type="spellEnd"/>
        <w:r w:rsidRPr="003E401B">
          <w:rPr>
            <w:rFonts w:ascii="Arial" w:hAnsi="Arial" w:cs="Arial"/>
            <w:sz w:val="24"/>
            <w:szCs w:val="24"/>
          </w:rPr>
          <w:t>-4214/2024</w:t>
        </w:r>
      </w:p>
    </w:sdtContent>
  </w:sdt>
  <w:p w:rsidRPr="009B5200" w:rsidR="008D08D9" w:rsidRDefault="008D08D9">
    <w:pPr>
      <w:pStyle w:val="Zaglavlje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E9C5386"/>
    <w:multiLevelType w:val="hybridMultilevel"/>
    <w:tmpl w:val="470C0FE0"/>
    <w:lvl w:ilvl="0" w:tplc="22F43B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204"/>
  <w:proofState w:spelling="clean" w:grammar="clean"/>
  <w:defaultTabStop w:val="708"/>
  <w:hyphenationZone w:val="425"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9E"/>
    <w:rsid w:val="000174CD"/>
    <w:rsid w:val="00025882"/>
    <w:rsid w:val="00044134"/>
    <w:rsid w:val="000602F0"/>
    <w:rsid w:val="00060EB1"/>
    <w:rsid w:val="000767B1"/>
    <w:rsid w:val="000901CB"/>
    <w:rsid w:val="0009117F"/>
    <w:rsid w:val="000A4E7D"/>
    <w:rsid w:val="000A5F03"/>
    <w:rsid w:val="000B6D09"/>
    <w:rsid w:val="000C1E93"/>
    <w:rsid w:val="000E7AB9"/>
    <w:rsid w:val="001062EE"/>
    <w:rsid w:val="001111A9"/>
    <w:rsid w:val="001118F1"/>
    <w:rsid w:val="00132175"/>
    <w:rsid w:val="00150B75"/>
    <w:rsid w:val="00183E06"/>
    <w:rsid w:val="001A3274"/>
    <w:rsid w:val="001A5390"/>
    <w:rsid w:val="001B2A97"/>
    <w:rsid w:val="001D6028"/>
    <w:rsid w:val="001E6D9E"/>
    <w:rsid w:val="00201D36"/>
    <w:rsid w:val="00235F80"/>
    <w:rsid w:val="002457BA"/>
    <w:rsid w:val="002866B4"/>
    <w:rsid w:val="002A229B"/>
    <w:rsid w:val="002C1D4F"/>
    <w:rsid w:val="002C6CC4"/>
    <w:rsid w:val="002E15D5"/>
    <w:rsid w:val="002F09B5"/>
    <w:rsid w:val="003076B3"/>
    <w:rsid w:val="00344D33"/>
    <w:rsid w:val="00350AEA"/>
    <w:rsid w:val="0037423E"/>
    <w:rsid w:val="00394D00"/>
    <w:rsid w:val="003B6433"/>
    <w:rsid w:val="003C7FEB"/>
    <w:rsid w:val="003E401B"/>
    <w:rsid w:val="003F349E"/>
    <w:rsid w:val="00405784"/>
    <w:rsid w:val="0042159C"/>
    <w:rsid w:val="004408D4"/>
    <w:rsid w:val="0044347C"/>
    <w:rsid w:val="00456D23"/>
    <w:rsid w:val="00464E23"/>
    <w:rsid w:val="004D442A"/>
    <w:rsid w:val="004E47F3"/>
    <w:rsid w:val="0050456E"/>
    <w:rsid w:val="005A52D8"/>
    <w:rsid w:val="005C73E1"/>
    <w:rsid w:val="0060273D"/>
    <w:rsid w:val="00624CF7"/>
    <w:rsid w:val="00627E83"/>
    <w:rsid w:val="006538D9"/>
    <w:rsid w:val="006556B8"/>
    <w:rsid w:val="00656F02"/>
    <w:rsid w:val="006A1A44"/>
    <w:rsid w:val="006A71F9"/>
    <w:rsid w:val="006C3F98"/>
    <w:rsid w:val="006F59E6"/>
    <w:rsid w:val="00705CDA"/>
    <w:rsid w:val="007072BE"/>
    <w:rsid w:val="00783943"/>
    <w:rsid w:val="007A45B8"/>
    <w:rsid w:val="007B3C73"/>
    <w:rsid w:val="007B5CD3"/>
    <w:rsid w:val="007C3379"/>
    <w:rsid w:val="007E55E5"/>
    <w:rsid w:val="007E7C8E"/>
    <w:rsid w:val="00825764"/>
    <w:rsid w:val="00844263"/>
    <w:rsid w:val="00851EBE"/>
    <w:rsid w:val="00857343"/>
    <w:rsid w:val="008616F6"/>
    <w:rsid w:val="008B005A"/>
    <w:rsid w:val="008B3F5B"/>
    <w:rsid w:val="008B48ED"/>
    <w:rsid w:val="008D08D9"/>
    <w:rsid w:val="008F01E1"/>
    <w:rsid w:val="008F1645"/>
    <w:rsid w:val="00903697"/>
    <w:rsid w:val="00907023"/>
    <w:rsid w:val="00920D5A"/>
    <w:rsid w:val="0092546E"/>
    <w:rsid w:val="00931DE3"/>
    <w:rsid w:val="00940B49"/>
    <w:rsid w:val="00971706"/>
    <w:rsid w:val="0098475E"/>
    <w:rsid w:val="009B0DEB"/>
    <w:rsid w:val="009B32A7"/>
    <w:rsid w:val="009B5200"/>
    <w:rsid w:val="009C6595"/>
    <w:rsid w:val="009F7FA4"/>
    <w:rsid w:val="00A40588"/>
    <w:rsid w:val="00A44373"/>
    <w:rsid w:val="00A607AF"/>
    <w:rsid w:val="00A85EA4"/>
    <w:rsid w:val="00A94336"/>
    <w:rsid w:val="00AB244C"/>
    <w:rsid w:val="00AB6E4D"/>
    <w:rsid w:val="00B1326F"/>
    <w:rsid w:val="00B142DD"/>
    <w:rsid w:val="00B33EC7"/>
    <w:rsid w:val="00B466F6"/>
    <w:rsid w:val="00B87668"/>
    <w:rsid w:val="00BA6F2F"/>
    <w:rsid w:val="00BB2026"/>
    <w:rsid w:val="00BB56F1"/>
    <w:rsid w:val="00BD3595"/>
    <w:rsid w:val="00BE2A73"/>
    <w:rsid w:val="00C117AF"/>
    <w:rsid w:val="00C35DE7"/>
    <w:rsid w:val="00C557E2"/>
    <w:rsid w:val="00C66E24"/>
    <w:rsid w:val="00C73477"/>
    <w:rsid w:val="00CB2403"/>
    <w:rsid w:val="00CC50C6"/>
    <w:rsid w:val="00CD217D"/>
    <w:rsid w:val="00CF26AB"/>
    <w:rsid w:val="00D346BB"/>
    <w:rsid w:val="00D41274"/>
    <w:rsid w:val="00D41E9D"/>
    <w:rsid w:val="00D72A77"/>
    <w:rsid w:val="00D87CB7"/>
    <w:rsid w:val="00D95AE8"/>
    <w:rsid w:val="00DC3752"/>
    <w:rsid w:val="00DE49B3"/>
    <w:rsid w:val="00DF7971"/>
    <w:rsid w:val="00E01F60"/>
    <w:rsid w:val="00E37091"/>
    <w:rsid w:val="00E521F2"/>
    <w:rsid w:val="00EA11DF"/>
    <w:rsid w:val="00EE5747"/>
    <w:rsid w:val="00EF3CB8"/>
    <w:rsid w:val="00F04BE1"/>
    <w:rsid w:val="00F139B6"/>
    <w:rsid w:val="00F40C57"/>
    <w:rsid w:val="00F641D4"/>
    <w:rsid w:val="00F650E6"/>
    <w:rsid w:val="00FD38C4"/>
    <w:rsid w:val="00FD4EEE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3F349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3F349E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3F349E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3F349E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3F349E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3F349E"/>
    <w:pPr>
      <w:keepNext/>
      <w:ind w:firstLine="720"/>
      <w:jc w:val="center"/>
      <w:outlineLvl w:val="4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3F349E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3F349E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3F349E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3F349E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semiHidden/>
    <w:rsid w:val="003F349E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3F349E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F349E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D08D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D08D9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9B5200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F349E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3F349E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3F349E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F349E"/>
    <w:pPr>
      <w:keepNext/>
      <w:jc w:val="center"/>
      <w:outlineLvl w:val="2"/>
    </w:pPr>
    <w:rPr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3F349E"/>
    <w:pPr>
      <w:keepNext/>
      <w:jc w:val="both"/>
      <w:outlineLvl w:val="3"/>
    </w:pPr>
    <w:rPr>
      <w:sz w:val="24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3F349E"/>
    <w:pPr>
      <w:keepNext/>
      <w:ind w:firstLine="720"/>
      <w:jc w:val="center"/>
      <w:outlineLvl w:val="4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3F349E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3F349E"/>
    <w:rPr>
      <w:rFonts w:ascii="Times New Roman" w:cs="Times New Roman" w:eastAsia="Times New Roman" w:hAnsi="Times New Roman"/>
      <w:b/>
      <w:sz w:val="24"/>
      <w:szCs w:val="20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3F349E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4Char" w:type="character">
    <w:name w:val="Naslov 4 Char"/>
    <w:basedOn w:val="Zadanifontodlomka"/>
    <w:link w:val="Naslov4"/>
    <w:semiHidden/>
    <w:rsid w:val="003F349E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5Char" w:type="character">
    <w:name w:val="Naslov 5 Char"/>
    <w:basedOn w:val="Zadanifontodlomka"/>
    <w:link w:val="Naslov5"/>
    <w:semiHidden/>
    <w:rsid w:val="003F349E"/>
    <w:rPr>
      <w:rFonts w:ascii="Times New Roman" w:cs="Times New Roman" w:eastAsia="Times New Roman" w:hAnsi="Times New Roman"/>
      <w:sz w:val="24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3F349E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3F349E"/>
    <w:rPr>
      <w:rFonts w:ascii="Times New Roman" w:cs="Times New Roman" w:eastAsia="Times New Roman" w:hAnsi="Times New Roman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8D08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D08D9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9B5200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30613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d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29194D7-D7D6-4DD8-AFE7-9CDBEBC0E66D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MPRH</properties:Company>
  <properties:Pages>2</properties:Pages>
  <properties:Words>464</properties:Words>
  <properties:Characters>2648</properties:Characters>
  <properties:Lines>22</properties:Lines>
  <properties:Paragraphs>6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2026-08-28T07:16:00Z</dcterms:created>
  <dc:creator>Gordana Korotaj</dc:creator>
  <cp:lastModifiedBy>Vlatka Pažin</cp:lastModifiedBy>
  <cp:lastPrinted>2026-08-28T07:16:00Z</cp:lastPrinted>
  <dcterms:modified xmlns:xsi="http://www.w3.org/2001/XMLSchema-instance" xsi:type="dcterms:W3CDTF">2026-08-28T07:16:00Z</dcterms:modified>
  <cp:revision>2</cp:revision>
</cp:coreProperties>
</file>