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67A78" w:rsidR="007637D6" w:rsidP="009575C0" w:rsidRDefault="007637D6" w14:paraId="73547478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167A78">
        <w:rPr>
          <w:rFonts w:ascii="Arial" w:hAnsi="Arial" w:cs="Arial"/>
        </w:rPr>
        <w:t>       </w:t>
      </w:r>
      <w:r w:rsidRPr="00167A78" w:rsidR="006075A3">
        <w:rPr>
          <w:rFonts w:ascii="Arial" w:hAnsi="Arial" w:cs="Arial"/>
        </w:rPr>
        <w:t xml:space="preserve">    </w:t>
      </w:r>
      <w:r w:rsidRPr="00167A78">
        <w:rPr>
          <w:rFonts w:ascii="Arial" w:hAnsi="Arial" w:cs="Arial"/>
        </w:rPr>
        <w:t xml:space="preserve">  </w:t>
      </w:r>
      <w:r w:rsidRPr="00167A7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67A78" w:rsidR="007637D6" w:rsidP="009575C0" w:rsidRDefault="007637D6" w14:paraId="0A0519CE" w14:textId="77777777">
      <w:pPr>
        <w:spacing w:line="240" w:lineRule="auto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167A78" w:rsidR="007637D6" w:rsidP="009575C0" w:rsidRDefault="008034C8" w14:paraId="00BBB135" w14:textId="77777777">
      <w:pPr>
        <w:spacing w:line="240" w:lineRule="auto"/>
        <w:rPr>
          <w:rFonts w:ascii="Arial" w:hAnsi="Arial" w:cs="Arial"/>
        </w:rPr>
      </w:pPr>
      <w:r w:rsidRPr="00167A78">
        <w:rPr>
          <w:rFonts w:ascii="Arial" w:hAnsi="Arial" w:cs="Arial"/>
        </w:rPr>
        <w:t>OPĆINSKI SUD U NOVOM ZA</w:t>
      </w:r>
      <w:r w:rsidRPr="00167A78" w:rsidR="007637D6">
        <w:rPr>
          <w:rFonts w:ascii="Arial" w:hAnsi="Arial" w:cs="Arial"/>
        </w:rPr>
        <w:t>GREBU</w:t>
      </w:r>
    </w:p>
    <w:p w:rsidRPr="00167A78" w:rsidR="007637D6" w:rsidP="009575C0" w:rsidRDefault="007637D6" w14:paraId="3B89E8AA" w14:textId="77777777">
      <w:pPr>
        <w:spacing w:line="240" w:lineRule="auto"/>
        <w:rPr>
          <w:rFonts w:ascii="Arial" w:hAnsi="Arial" w:cs="Arial"/>
        </w:rPr>
      </w:pPr>
      <w:r w:rsidRPr="00167A78">
        <w:rPr>
          <w:rFonts w:ascii="Arial" w:hAnsi="Arial" w:cs="Arial"/>
        </w:rPr>
        <w:t>             ZAGREB, Turinina 3</w:t>
      </w:r>
    </w:p>
    <w:p w:rsidRPr="00167A78" w:rsidR="000C69BC" w:rsidP="000C69BC" w:rsidRDefault="000C69BC" w14:paraId="34AF9442" w14:textId="77777777">
      <w:pPr>
        <w:pStyle w:val="Bezproreda"/>
        <w:rPr>
          <w:rFonts w:ascii="Arial" w:hAnsi="Arial" w:cs="Arial"/>
          <w:sz w:val="24"/>
          <w:szCs w:val="24"/>
        </w:rPr>
      </w:pPr>
      <w:r w:rsidRPr="00167A78">
        <w:rPr>
          <w:rFonts w:ascii="Arial" w:hAnsi="Arial" w:cs="Arial"/>
        </w:rPr>
        <w:t xml:space="preserve">  </w:t>
      </w:r>
      <w:r w:rsidRPr="00167A78">
        <w:rPr>
          <w:rFonts w:ascii="Arial" w:hAnsi="Arial" w:cs="Arial"/>
          <w:sz w:val="24"/>
          <w:szCs w:val="24"/>
        </w:rPr>
        <w:t>Posebna sudska pisarnica za izvršenje</w:t>
      </w:r>
    </w:p>
    <w:p w:rsidRPr="00167A78" w:rsidR="000C69BC" w:rsidP="000C69BC" w:rsidRDefault="000C69BC" w14:paraId="4ED76664" w14:textId="77777777">
      <w:pPr>
        <w:pStyle w:val="Bezproreda"/>
        <w:rPr>
          <w:rFonts w:ascii="Arial" w:hAnsi="Arial" w:cs="Arial"/>
          <w:sz w:val="24"/>
          <w:szCs w:val="24"/>
        </w:rPr>
      </w:pPr>
      <w:r w:rsidRPr="00167A78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167A78" w:rsidR="007637D6" w:rsidP="00882E6A" w:rsidRDefault="007637D6" w14:paraId="387FEFEF" w14:textId="77777777">
      <w:pPr>
        <w:spacing w:line="240" w:lineRule="auto"/>
        <w:rPr>
          <w:rFonts w:ascii="Arial" w:hAnsi="Arial" w:cs="Arial"/>
        </w:rPr>
      </w:pPr>
    </w:p>
    <w:p w:rsidRPr="00167A78" w:rsidR="007637D6" w:rsidP="009575C0" w:rsidRDefault="007637D6" w14:paraId="1F2462FE" w14:textId="77777777">
      <w:pPr>
        <w:spacing w:line="240" w:lineRule="auto"/>
        <w:jc w:val="center"/>
        <w:rPr>
          <w:rFonts w:ascii="Arial" w:hAnsi="Arial" w:cs="Arial"/>
        </w:rPr>
      </w:pPr>
      <w:r w:rsidRPr="00167A78">
        <w:rPr>
          <w:rFonts w:ascii="Arial" w:hAnsi="Arial" w:cs="Arial"/>
        </w:rPr>
        <w:t>R E P U B L I K A  H R V A T S K A</w:t>
      </w:r>
    </w:p>
    <w:p w:rsidRPr="00167A78" w:rsidR="007637D6" w:rsidP="009575C0" w:rsidRDefault="007637D6" w14:paraId="51F66278" w14:textId="77777777">
      <w:pPr>
        <w:spacing w:line="240" w:lineRule="auto"/>
        <w:jc w:val="center"/>
        <w:rPr>
          <w:rFonts w:ascii="Arial" w:hAnsi="Arial" w:cs="Arial"/>
        </w:rPr>
      </w:pPr>
      <w:r w:rsidRPr="00167A78">
        <w:rPr>
          <w:rFonts w:ascii="Arial" w:hAnsi="Arial" w:cs="Arial"/>
        </w:rPr>
        <w:t>R J E Š E N J E</w:t>
      </w:r>
    </w:p>
    <w:p w:rsidRPr="00167A78" w:rsidR="007637D6" w:rsidP="009575C0" w:rsidRDefault="007637D6" w14:paraId="742C7845" w14:textId="77777777">
      <w:pPr>
        <w:spacing w:line="240" w:lineRule="auto"/>
        <w:rPr>
          <w:rFonts w:ascii="Arial" w:hAnsi="Arial" w:cs="Arial"/>
        </w:rPr>
      </w:pPr>
    </w:p>
    <w:p w:rsidRPr="00167A78" w:rsidR="000F689D" w:rsidP="009575C0" w:rsidRDefault="00BE3AA4" w14:paraId="690EF7BC" w14:textId="4021D6B9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>Općinski</w:t>
      </w:r>
      <w:r w:rsidRPr="00167A78" w:rsidR="007637D6">
        <w:rPr>
          <w:rFonts w:ascii="Arial" w:hAnsi="Arial" w:cs="Arial"/>
        </w:rPr>
        <w:t xml:space="preserve"> sud u Novom Zagrebu, po sutkinji Bojani Atanasov, </w:t>
      </w:r>
      <w:r w:rsidRPr="00167A78" w:rsidR="00CB41D7">
        <w:rPr>
          <w:rFonts w:ascii="Arial" w:hAnsi="Arial" w:cs="Arial"/>
        </w:rPr>
        <w:t>uz sudjelovanje sudske referentice Lidije Grdunac</w:t>
      </w:r>
      <w:r w:rsidRPr="00167A78" w:rsidR="00256142">
        <w:rPr>
          <w:rFonts w:ascii="Arial" w:hAnsi="Arial" w:cs="Arial"/>
        </w:rPr>
        <w:t xml:space="preserve"> </w:t>
      </w:r>
      <w:r w:rsidRPr="00167A78" w:rsidR="004B54B1">
        <w:rPr>
          <w:rFonts w:ascii="Arial" w:hAnsi="Arial" w:cs="Arial"/>
        </w:rPr>
        <w:t>u</w:t>
      </w:r>
      <w:r w:rsidRPr="00167A78" w:rsidR="007637D6">
        <w:rPr>
          <w:rFonts w:ascii="Arial" w:hAnsi="Arial" w:cs="Arial"/>
        </w:rPr>
        <w:t xml:space="preserve"> </w:t>
      </w:r>
      <w:r w:rsidRPr="00167A78" w:rsidR="001C6F85">
        <w:rPr>
          <w:rFonts w:ascii="Arial" w:hAnsi="Arial" w:cs="Arial"/>
        </w:rPr>
        <w:t>postupku</w:t>
      </w:r>
      <w:r w:rsidRPr="00167A78" w:rsidR="007637D6">
        <w:rPr>
          <w:rFonts w:ascii="Arial" w:hAnsi="Arial" w:cs="Arial"/>
        </w:rPr>
        <w:t xml:space="preserve"> izvršenja prekršajnopravne sankcije osuđen</w:t>
      </w:r>
      <w:r w:rsidRPr="00167A78">
        <w:rPr>
          <w:rFonts w:ascii="Arial" w:hAnsi="Arial" w:cs="Arial"/>
        </w:rPr>
        <w:t>o</w:t>
      </w:r>
      <w:r w:rsidRPr="00167A78" w:rsidR="00167A78">
        <w:rPr>
          <w:rFonts w:ascii="Arial" w:hAnsi="Arial" w:cs="Arial"/>
        </w:rPr>
        <w:t xml:space="preserve">j Martini </w:t>
      </w:r>
      <w:proofErr w:type="spellStart"/>
      <w:r w:rsidRPr="00167A78" w:rsidR="00167A78">
        <w:rPr>
          <w:rFonts w:ascii="Arial" w:hAnsi="Arial" w:cs="Arial"/>
        </w:rPr>
        <w:t>Galunić</w:t>
      </w:r>
      <w:proofErr w:type="spellEnd"/>
      <w:r w:rsidRPr="00167A78" w:rsidR="00245999">
        <w:rPr>
          <w:rFonts w:ascii="Arial" w:hAnsi="Arial" w:cs="Arial"/>
        </w:rPr>
        <w:t>,</w:t>
      </w:r>
      <w:r w:rsidRPr="00167A78" w:rsidR="007637D6">
        <w:rPr>
          <w:rFonts w:ascii="Arial" w:hAnsi="Arial" w:cs="Arial"/>
        </w:rPr>
        <w:t xml:space="preserve"> </w:t>
      </w:r>
      <w:r w:rsidRPr="00167A78" w:rsidR="00167A78">
        <w:rPr>
          <w:rFonts w:ascii="Arial" w:hAnsi="Arial" w:cs="Arial"/>
        </w:rPr>
        <w:t>2</w:t>
      </w:r>
      <w:r w:rsidR="001E7FC1">
        <w:rPr>
          <w:rFonts w:ascii="Arial" w:hAnsi="Arial" w:cs="Arial"/>
        </w:rPr>
        <w:t>6</w:t>
      </w:r>
      <w:r w:rsidRPr="00167A78" w:rsidR="00167A78">
        <w:rPr>
          <w:rFonts w:ascii="Arial" w:hAnsi="Arial" w:cs="Arial"/>
        </w:rPr>
        <w:t>. listopada 2026.</w:t>
      </w:r>
    </w:p>
    <w:p w:rsidRPr="00167A78" w:rsidR="00256142" w:rsidP="009575C0" w:rsidRDefault="00256142" w14:paraId="7E42CD1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167A78" w:rsidR="007637D6" w:rsidP="009575C0" w:rsidRDefault="007637D6" w14:paraId="63C418B1" w14:textId="77777777">
      <w:pPr>
        <w:spacing w:line="240" w:lineRule="auto"/>
        <w:jc w:val="center"/>
        <w:rPr>
          <w:rFonts w:ascii="Arial" w:hAnsi="Arial" w:cs="Arial"/>
        </w:rPr>
      </w:pPr>
      <w:r w:rsidRPr="00167A78">
        <w:rPr>
          <w:rFonts w:ascii="Arial" w:hAnsi="Arial" w:cs="Arial"/>
        </w:rPr>
        <w:t>r i j e š i o    j e</w:t>
      </w:r>
    </w:p>
    <w:p w:rsidRPr="00167A78" w:rsidR="0037686D" w:rsidP="009575C0" w:rsidRDefault="0037686D" w14:paraId="74F43702" w14:textId="77777777">
      <w:pPr>
        <w:spacing w:line="240" w:lineRule="auto"/>
        <w:jc w:val="center"/>
        <w:rPr>
          <w:rFonts w:ascii="Arial" w:hAnsi="Arial" w:cs="Arial"/>
        </w:rPr>
      </w:pPr>
    </w:p>
    <w:p w:rsidRPr="00167A78" w:rsidR="007637D6" w:rsidP="009575C0" w:rsidRDefault="00D64002" w14:paraId="57EF397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 </w:t>
      </w:r>
      <w:r w:rsidRPr="00167A7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167A78" w:rsidR="003F440E">
        <w:rPr>
          <w:rFonts w:ascii="Arial" w:hAnsi="Arial" w:cs="Arial"/>
        </w:rPr>
        <w:t xml:space="preserve">novčane kazne </w:t>
      </w:r>
      <w:r w:rsidRPr="00167A78" w:rsidR="007637D6">
        <w:rPr>
          <w:rFonts w:ascii="Arial" w:hAnsi="Arial" w:cs="Arial"/>
        </w:rPr>
        <w:t>osuđen</w:t>
      </w:r>
      <w:r w:rsidRPr="00167A78" w:rsidR="00167A78">
        <w:rPr>
          <w:rFonts w:ascii="Arial" w:hAnsi="Arial" w:cs="Arial"/>
        </w:rPr>
        <w:t xml:space="preserve">oj Martini </w:t>
      </w:r>
      <w:proofErr w:type="spellStart"/>
      <w:r w:rsidRPr="00167A78" w:rsidR="00167A78">
        <w:rPr>
          <w:rFonts w:ascii="Arial" w:hAnsi="Arial" w:cs="Arial"/>
        </w:rPr>
        <w:t>Galunić</w:t>
      </w:r>
      <w:proofErr w:type="spellEnd"/>
      <w:r w:rsidRPr="00167A78" w:rsidR="007637D6">
        <w:rPr>
          <w:rFonts w:ascii="Arial" w:hAnsi="Arial" w:cs="Arial"/>
        </w:rPr>
        <w:t>, OIB</w:t>
      </w:r>
      <w:r w:rsidRPr="00167A78" w:rsidR="00AE6131">
        <w:rPr>
          <w:rFonts w:ascii="Arial" w:hAnsi="Arial" w:cs="Arial"/>
        </w:rPr>
        <w:t xml:space="preserve"> </w:t>
      </w:r>
      <w:r w:rsidRPr="00167A78" w:rsidR="00167A78">
        <w:rPr>
          <w:rFonts w:ascii="Arial" w:hAnsi="Arial" w:cs="Arial"/>
        </w:rPr>
        <w:t>15034961865</w:t>
      </w:r>
      <w:r w:rsidRPr="00167A78" w:rsidR="007637D6">
        <w:rPr>
          <w:rFonts w:ascii="Arial" w:hAnsi="Arial" w:cs="Arial"/>
        </w:rPr>
        <w:t xml:space="preserve">, zbog prekršaja iz članka </w:t>
      </w:r>
      <w:r w:rsidRPr="00167A78" w:rsidR="00167A78">
        <w:rPr>
          <w:rFonts w:ascii="Arial" w:hAnsi="Arial" w:cs="Arial"/>
        </w:rPr>
        <w:t>41. Odluke o komunalnom redu</w:t>
      </w:r>
      <w:r w:rsidRPr="00167A78" w:rsidR="002D6530">
        <w:rPr>
          <w:rFonts w:ascii="Arial" w:hAnsi="Arial" w:cs="Arial"/>
        </w:rPr>
        <w:t>.</w:t>
      </w:r>
    </w:p>
    <w:p w:rsidRPr="00167A78" w:rsidR="000F689D" w:rsidP="009575C0" w:rsidRDefault="000F689D" w14:paraId="0F7C803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167A78" w:rsidR="007637D6" w:rsidP="009575C0" w:rsidRDefault="007637D6" w14:paraId="3650A796" w14:textId="77777777">
      <w:pPr>
        <w:spacing w:line="240" w:lineRule="auto"/>
        <w:jc w:val="center"/>
        <w:rPr>
          <w:rFonts w:ascii="Arial" w:hAnsi="Arial" w:cs="Arial"/>
        </w:rPr>
      </w:pPr>
      <w:r w:rsidRPr="00167A78">
        <w:rPr>
          <w:rFonts w:ascii="Arial" w:hAnsi="Arial" w:cs="Arial"/>
        </w:rPr>
        <w:t>Obrazloženje</w:t>
      </w:r>
    </w:p>
    <w:p w:rsidRPr="00167A78" w:rsidR="007637D6" w:rsidP="009575C0" w:rsidRDefault="007637D6" w14:paraId="4F39EFE5" w14:textId="77777777">
      <w:pPr>
        <w:spacing w:line="240" w:lineRule="auto"/>
        <w:jc w:val="both"/>
        <w:rPr>
          <w:rFonts w:ascii="Arial" w:hAnsi="Arial" w:cs="Arial"/>
        </w:rPr>
      </w:pPr>
    </w:p>
    <w:p w:rsidRPr="00167A78" w:rsidR="007637D6" w:rsidP="009575C0" w:rsidRDefault="00D64002" w14:paraId="7CB50C3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1. </w:t>
      </w:r>
      <w:r w:rsidRPr="00167A78" w:rsidR="007637D6">
        <w:rPr>
          <w:rFonts w:ascii="Arial" w:hAnsi="Arial" w:cs="Arial"/>
        </w:rPr>
        <w:t xml:space="preserve">Pravomoćnom </w:t>
      </w:r>
      <w:r w:rsidRPr="00167A78" w:rsidR="002D484E">
        <w:rPr>
          <w:rFonts w:ascii="Arial" w:hAnsi="Arial" w:cs="Arial"/>
        </w:rPr>
        <w:t>presudom</w:t>
      </w:r>
      <w:r w:rsidRPr="00167A78" w:rsidR="0094744C">
        <w:rPr>
          <w:rFonts w:ascii="Arial" w:hAnsi="Arial" w:cs="Arial"/>
        </w:rPr>
        <w:t xml:space="preserve"> </w:t>
      </w:r>
      <w:r w:rsidRPr="00167A78" w:rsidR="00AE6131">
        <w:rPr>
          <w:rFonts w:ascii="Arial" w:hAnsi="Arial" w:cs="Arial"/>
        </w:rPr>
        <w:t>Općinskog suda u Novom Zagrebu</w:t>
      </w:r>
      <w:r w:rsidRPr="00167A78" w:rsidR="002D6530">
        <w:rPr>
          <w:rFonts w:ascii="Arial" w:hAnsi="Arial" w:cs="Arial"/>
        </w:rPr>
        <w:t>,</w:t>
      </w:r>
      <w:r w:rsidRPr="00167A78">
        <w:rPr>
          <w:rFonts w:ascii="Arial" w:hAnsi="Arial" w:cs="Arial"/>
        </w:rPr>
        <w:t xml:space="preserve"> </w:t>
      </w:r>
      <w:r w:rsidRPr="00167A78" w:rsidR="007637D6">
        <w:rPr>
          <w:rFonts w:ascii="Arial" w:hAnsi="Arial" w:cs="Arial"/>
        </w:rPr>
        <w:t>poslovni broj</w:t>
      </w:r>
      <w:r w:rsidRPr="00167A78" w:rsidR="00AE6131">
        <w:rPr>
          <w:rFonts w:ascii="Arial" w:hAnsi="Arial" w:cs="Arial"/>
        </w:rPr>
        <w:t xml:space="preserve">  </w:t>
      </w:r>
      <w:r w:rsidRPr="00167A78" w:rsidR="00167A78">
        <w:rPr>
          <w:rFonts w:ascii="Arial" w:hAnsi="Arial" w:cs="Arial"/>
        </w:rPr>
        <w:t>Pp-2730/2023</w:t>
      </w:r>
      <w:r w:rsidRPr="00167A78" w:rsidR="00BD6BD6">
        <w:rPr>
          <w:rFonts w:ascii="Arial" w:hAnsi="Arial" w:cs="Arial"/>
        </w:rPr>
        <w:t xml:space="preserve"> o</w:t>
      </w:r>
      <w:r w:rsidRPr="00167A78" w:rsidR="007637D6">
        <w:rPr>
          <w:rFonts w:ascii="Arial" w:hAnsi="Arial" w:cs="Arial"/>
        </w:rPr>
        <w:t xml:space="preserve">d </w:t>
      </w:r>
      <w:r w:rsidRPr="00167A78" w:rsidR="00167A78">
        <w:rPr>
          <w:rFonts w:ascii="Arial" w:hAnsi="Arial" w:cs="Arial"/>
        </w:rPr>
        <w:t>23. listopada 2023.</w:t>
      </w:r>
      <w:r w:rsidRPr="00167A78" w:rsidR="002D484E">
        <w:rPr>
          <w:rFonts w:ascii="Arial" w:hAnsi="Arial" w:cs="Arial"/>
        </w:rPr>
        <w:t xml:space="preserve"> </w:t>
      </w:r>
      <w:r w:rsidRPr="00167A78" w:rsidR="007637D6">
        <w:rPr>
          <w:rFonts w:ascii="Arial" w:hAnsi="Arial" w:cs="Arial"/>
        </w:rPr>
        <w:t>osuđen</w:t>
      </w:r>
      <w:r w:rsidRPr="00167A78" w:rsidR="008034C8">
        <w:rPr>
          <w:rFonts w:ascii="Arial" w:hAnsi="Arial" w:cs="Arial"/>
        </w:rPr>
        <w:t>o</w:t>
      </w:r>
      <w:r w:rsidRPr="00167A78" w:rsidR="00167A78">
        <w:rPr>
          <w:rFonts w:ascii="Arial" w:hAnsi="Arial" w:cs="Arial"/>
        </w:rPr>
        <w:t xml:space="preserve">j Martini </w:t>
      </w:r>
      <w:proofErr w:type="spellStart"/>
      <w:r w:rsidRPr="00167A78" w:rsidR="00167A78">
        <w:rPr>
          <w:rFonts w:ascii="Arial" w:hAnsi="Arial" w:cs="Arial"/>
        </w:rPr>
        <w:t>Galunić</w:t>
      </w:r>
      <w:proofErr w:type="spellEnd"/>
      <w:r w:rsidRPr="00167A78" w:rsidR="003F440E">
        <w:rPr>
          <w:rFonts w:ascii="Arial" w:hAnsi="Arial" w:cs="Arial"/>
        </w:rPr>
        <w:t xml:space="preserve">, izrečena je novčana kazna u iznosu od </w:t>
      </w:r>
      <w:r w:rsidRPr="00167A78" w:rsidR="00167A78">
        <w:rPr>
          <w:rFonts w:ascii="Arial" w:hAnsi="Arial" w:cs="Arial"/>
        </w:rPr>
        <w:t>92,91</w:t>
      </w:r>
      <w:r w:rsidRPr="00167A78" w:rsidR="004E5BBA">
        <w:rPr>
          <w:rFonts w:ascii="Arial" w:hAnsi="Arial" w:cs="Arial"/>
        </w:rPr>
        <w:t xml:space="preserve"> </w:t>
      </w:r>
      <w:r w:rsidRPr="00167A78" w:rsidR="00EC5A35">
        <w:rPr>
          <w:rFonts w:ascii="Arial" w:hAnsi="Arial" w:cs="Arial"/>
        </w:rPr>
        <w:t>EUR</w:t>
      </w:r>
      <w:r w:rsidRPr="00167A78" w:rsidR="004E5BBA">
        <w:rPr>
          <w:rFonts w:ascii="Arial" w:hAnsi="Arial" w:cs="Arial"/>
        </w:rPr>
        <w:t xml:space="preserve">. </w:t>
      </w:r>
      <w:r w:rsidRPr="00167A78" w:rsidR="007637D6">
        <w:rPr>
          <w:rFonts w:ascii="Arial" w:hAnsi="Arial" w:cs="Arial"/>
        </w:rPr>
        <w:t xml:space="preserve">Odluka o </w:t>
      </w:r>
      <w:r w:rsidRPr="00167A78" w:rsidR="008D222C">
        <w:rPr>
          <w:rFonts w:ascii="Arial" w:hAnsi="Arial" w:cs="Arial"/>
        </w:rPr>
        <w:t>prekršaju postala je pravomoćna</w:t>
      </w:r>
      <w:r w:rsidRPr="00167A78" w:rsidR="00875858">
        <w:rPr>
          <w:rFonts w:ascii="Arial" w:hAnsi="Arial" w:cs="Arial"/>
        </w:rPr>
        <w:t xml:space="preserve"> </w:t>
      </w:r>
      <w:r w:rsidRPr="00167A78" w:rsidR="00167A78">
        <w:rPr>
          <w:rFonts w:ascii="Arial" w:hAnsi="Arial" w:cs="Arial"/>
        </w:rPr>
        <w:t>23. listopada 2023</w:t>
      </w:r>
      <w:r w:rsidRPr="00167A78" w:rsidR="003943F4">
        <w:rPr>
          <w:rFonts w:ascii="Arial" w:hAnsi="Arial" w:cs="Arial"/>
        </w:rPr>
        <w:t>.</w:t>
      </w:r>
    </w:p>
    <w:p w:rsidRPr="00167A78" w:rsidR="007637D6" w:rsidP="009575C0" w:rsidRDefault="00D64002" w14:paraId="48A1922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2. </w:t>
      </w:r>
      <w:r w:rsidRPr="00167A78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167A78" w:rsidR="007637D6">
        <w:rPr>
          <w:rFonts w:ascii="Arial" w:hAnsi="Arial" w:cs="Arial"/>
        </w:rPr>
        <w:t>prekršajnopravna</w:t>
      </w:r>
      <w:proofErr w:type="spellEnd"/>
      <w:r w:rsidRPr="00167A78" w:rsidR="007637D6">
        <w:rPr>
          <w:rFonts w:ascii="Arial" w:hAnsi="Arial" w:cs="Arial"/>
        </w:rPr>
        <w:t xml:space="preserve"> sankcija.</w:t>
      </w:r>
    </w:p>
    <w:p w:rsidRPr="00167A78" w:rsidR="007637D6" w:rsidP="009575C0" w:rsidRDefault="00D64002" w14:paraId="7970169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3. </w:t>
      </w:r>
      <w:r w:rsidRPr="00167A78" w:rsidR="007637D6">
        <w:rPr>
          <w:rFonts w:ascii="Arial" w:hAnsi="Arial" w:cs="Arial"/>
        </w:rPr>
        <w:t xml:space="preserve">Budući </w:t>
      </w:r>
      <w:r w:rsidRPr="00167A78" w:rsidR="00C46BD0">
        <w:rPr>
          <w:rFonts w:ascii="Arial" w:hAnsi="Arial" w:cs="Arial"/>
        </w:rPr>
        <w:t xml:space="preserve">da </w:t>
      </w:r>
      <w:r w:rsidRPr="00167A78" w:rsidR="007637D6">
        <w:rPr>
          <w:rFonts w:ascii="Arial" w:hAnsi="Arial" w:cs="Arial"/>
        </w:rPr>
        <w:t xml:space="preserve">je od dana pravomoćnosti </w:t>
      </w:r>
      <w:r w:rsidRPr="00167A78" w:rsidR="004E5BBA">
        <w:rPr>
          <w:rFonts w:ascii="Arial" w:hAnsi="Arial" w:cs="Arial"/>
        </w:rPr>
        <w:t>odluke</w:t>
      </w:r>
      <w:r w:rsidRPr="00167A7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167A78" w:rsidR="007637D6" w:rsidP="009575C0" w:rsidRDefault="007637D6" w14:paraId="5C1E87F3" w14:textId="77777777">
      <w:pPr>
        <w:spacing w:line="240" w:lineRule="auto"/>
        <w:jc w:val="center"/>
        <w:rPr>
          <w:rFonts w:ascii="Arial" w:hAnsi="Arial" w:cs="Arial"/>
        </w:rPr>
      </w:pPr>
    </w:p>
    <w:p w:rsidRPr="00167A78" w:rsidR="00F63F62" w:rsidP="00882E6A" w:rsidRDefault="000F09AB" w14:paraId="1A525603" w14:textId="7BF3E4A2">
      <w:pPr>
        <w:spacing w:line="240" w:lineRule="auto"/>
        <w:jc w:val="center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U Zagrebu </w:t>
      </w:r>
      <w:r w:rsidRPr="00167A78" w:rsidR="00167A78">
        <w:rPr>
          <w:rFonts w:ascii="Arial" w:hAnsi="Arial" w:cs="Arial"/>
        </w:rPr>
        <w:t>2</w:t>
      </w:r>
      <w:r w:rsidR="001E7FC1">
        <w:rPr>
          <w:rFonts w:ascii="Arial" w:hAnsi="Arial" w:cs="Arial"/>
        </w:rPr>
        <w:t>6</w:t>
      </w:r>
      <w:r w:rsidRPr="00167A78" w:rsidR="00167A78">
        <w:rPr>
          <w:rFonts w:ascii="Arial" w:hAnsi="Arial" w:cs="Arial"/>
        </w:rPr>
        <w:t>. listopada 2026.</w:t>
      </w:r>
    </w:p>
    <w:p w:rsidRPr="00167A78" w:rsidR="007637D6" w:rsidP="009575C0" w:rsidRDefault="007637D6" w14:paraId="63BA77AC" w14:textId="77777777">
      <w:pPr>
        <w:spacing w:line="240" w:lineRule="auto"/>
        <w:rPr>
          <w:rFonts w:ascii="Arial" w:hAnsi="Arial" w:cs="Arial"/>
        </w:rPr>
      </w:pPr>
    </w:p>
    <w:p w:rsidRPr="00167A78" w:rsidR="00882E6A" w:rsidP="00882E6A" w:rsidRDefault="00882E6A" w14:paraId="038DDF60" w14:textId="2C9D1F82">
      <w:pPr>
        <w:spacing w:line="240" w:lineRule="auto"/>
        <w:rPr>
          <w:rFonts w:ascii="Arial" w:hAnsi="Arial" w:eastAsia="Times New Roman" w:cs="Arial"/>
          <w:szCs w:val="22"/>
        </w:rPr>
      </w:pPr>
      <w:r w:rsidRPr="00167A78">
        <w:rPr>
          <w:rFonts w:ascii="Arial" w:hAnsi="Arial" w:eastAsia="Times New Roman" w:cs="Arial"/>
          <w:szCs w:val="22"/>
        </w:rPr>
        <w:t xml:space="preserve">Sudska referentica </w:t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  <w:t xml:space="preserve">     Sutkinja </w:t>
      </w:r>
    </w:p>
    <w:p w:rsidRPr="00167A78" w:rsidR="00882E6A" w:rsidP="00882E6A" w:rsidRDefault="00882E6A" w14:paraId="74BF09D6" w14:textId="1CA0F3A2">
      <w:pPr>
        <w:jc w:val="both"/>
        <w:rPr>
          <w:rFonts w:ascii="Arial" w:hAnsi="Arial" w:eastAsia="Calibri" w:cs="Arial"/>
        </w:rPr>
      </w:pPr>
      <w:r w:rsidRPr="00167A78">
        <w:rPr>
          <w:rFonts w:ascii="Arial" w:hAnsi="Arial" w:eastAsia="Times New Roman" w:cs="Arial"/>
          <w:szCs w:val="22"/>
        </w:rPr>
        <w:t>Lidija Grdunac</w:t>
      </w:r>
      <w:r w:rsidR="001E7FC1">
        <w:rPr>
          <w:rFonts w:ascii="Arial" w:hAnsi="Arial" w:eastAsia="Times New Roman" w:cs="Arial"/>
          <w:szCs w:val="22"/>
        </w:rPr>
        <w:t>, v.r.</w:t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Pr="00167A78">
        <w:rPr>
          <w:rFonts w:ascii="Arial" w:hAnsi="Arial" w:eastAsia="Times New Roman" w:cs="Arial"/>
          <w:szCs w:val="22"/>
        </w:rPr>
        <w:tab/>
      </w:r>
      <w:r w:rsidR="001E7FC1">
        <w:rPr>
          <w:rFonts w:ascii="Arial" w:hAnsi="Arial" w:eastAsia="Times New Roman" w:cs="Arial"/>
          <w:szCs w:val="22"/>
        </w:rPr>
        <w:t xml:space="preserve">   </w:t>
      </w:r>
      <w:r w:rsidRPr="00167A78">
        <w:rPr>
          <w:rFonts w:ascii="Arial" w:hAnsi="Arial" w:eastAsia="Calibri" w:cs="Arial"/>
        </w:rPr>
        <w:t xml:space="preserve">Bojana </w:t>
      </w:r>
      <w:proofErr w:type="spellStart"/>
      <w:r w:rsidRPr="00167A78">
        <w:rPr>
          <w:rFonts w:ascii="Arial" w:hAnsi="Arial" w:eastAsia="Calibri" w:cs="Arial"/>
        </w:rPr>
        <w:t>Atanasov</w:t>
      </w:r>
      <w:proofErr w:type="spellEnd"/>
      <w:r w:rsidR="001E7FC1">
        <w:rPr>
          <w:rFonts w:ascii="Arial" w:hAnsi="Arial" w:eastAsia="Calibri" w:cs="Arial"/>
        </w:rPr>
        <w:t>, v.r.</w:t>
      </w:r>
    </w:p>
    <w:p w:rsidRPr="00167A78" w:rsidR="00882E6A" w:rsidP="00882E6A" w:rsidRDefault="00882E6A" w14:paraId="5FE95E23" w14:textId="77777777">
      <w:pPr>
        <w:spacing w:line="240" w:lineRule="auto"/>
        <w:rPr>
          <w:rFonts w:ascii="Arial" w:hAnsi="Arial" w:cs="Arial"/>
        </w:rPr>
      </w:pPr>
    </w:p>
    <w:p w:rsidRPr="00167A78" w:rsidR="00882E6A" w:rsidP="00882E6A" w:rsidRDefault="00882E6A" w14:paraId="16CD4740" w14:textId="77777777">
      <w:pPr>
        <w:spacing w:line="240" w:lineRule="auto"/>
        <w:rPr>
          <w:rFonts w:ascii="Arial" w:hAnsi="Arial" w:cs="Arial"/>
        </w:rPr>
      </w:pPr>
    </w:p>
    <w:p w:rsidRPr="00167A78" w:rsidR="007637D6" w:rsidP="009575C0" w:rsidRDefault="007637D6" w14:paraId="5C331041" w14:textId="77777777">
      <w:pPr>
        <w:spacing w:line="240" w:lineRule="auto"/>
        <w:ind w:firstLine="709"/>
        <w:rPr>
          <w:rFonts w:ascii="Arial" w:hAnsi="Arial" w:cs="Arial"/>
        </w:rPr>
      </w:pPr>
      <w:r w:rsidRPr="00167A78">
        <w:rPr>
          <w:rFonts w:ascii="Arial" w:hAnsi="Arial" w:cs="Arial"/>
        </w:rPr>
        <w:t>Uputa o pravnom lijeku:</w:t>
      </w:r>
    </w:p>
    <w:p w:rsidRPr="00167A78" w:rsidR="007637D6" w:rsidP="00C37D04" w:rsidRDefault="007637D6" w14:paraId="2E037BA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67A7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167A78" w:rsidR="00BE3AA4">
        <w:rPr>
          <w:rFonts w:ascii="Arial" w:hAnsi="Arial" w:cs="Arial"/>
        </w:rPr>
        <w:t>Općinskom</w:t>
      </w:r>
      <w:r w:rsidRPr="00167A7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167A78" w:rsidR="00882E6A" w:rsidP="009575C0" w:rsidRDefault="00882E6A" w14:paraId="56ACBBE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1E7FC1" w:rsidP="00BC7C5A" w:rsidRDefault="001E7FC1" w14:paraId="4EED4E83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1E7FC1" w:rsidP="00BC7C5A" w:rsidRDefault="001E7FC1" w14:paraId="00E9E849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167A78" w:rsidR="00351ECA" w:rsidP="001E7FC1" w:rsidRDefault="00351ECA" w14:paraId="172E7C23" w14:textId="1787C716">
      <w:pPr>
        <w:spacing w:line="240" w:lineRule="auto"/>
        <w:jc w:val="center"/>
        <w:rPr>
          <w:rFonts w:ascii="Arial" w:hAnsi="Arial" w:cs="Arial"/>
        </w:rPr>
      </w:pPr>
    </w:p>
    <w:sectPr w:rsidRPr="00167A7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B461E" w:rsidP="008349B6" w:rsidRDefault="007B461E" w14:paraId="3EACCBB3" w14:textId="77777777">
      <w:pPr>
        <w:spacing w:line="240" w:lineRule="auto"/>
      </w:pPr>
      <w:r>
        <w:separator/>
      </w:r>
    </w:p>
  </w:endnote>
  <w:endnote w:type="continuationSeparator" w:id="0">
    <w:p w:rsidR="007B461E" w:rsidP="008349B6" w:rsidRDefault="007B461E" w14:paraId="16626F9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B461E" w:rsidP="008349B6" w:rsidRDefault="007B461E" w14:paraId="2473CF26" w14:textId="77777777">
      <w:pPr>
        <w:spacing w:line="240" w:lineRule="auto"/>
      </w:pPr>
      <w:r>
        <w:separator/>
      </w:r>
    </w:p>
  </w:footnote>
  <w:footnote w:type="continuationSeparator" w:id="0">
    <w:p w:rsidR="007B461E" w:rsidP="008349B6" w:rsidRDefault="007B461E" w14:paraId="3BE3AF90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D37EFE7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167A78">
      <w:rPr>
        <w:rFonts w:ascii="Arial" w:hAnsi="Arial" w:cs="Arial"/>
      </w:rPr>
      <w:t>317/2024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67A78"/>
    <w:rsid w:val="00185319"/>
    <w:rsid w:val="001B0DF9"/>
    <w:rsid w:val="001B485C"/>
    <w:rsid w:val="001C6F85"/>
    <w:rsid w:val="001C7930"/>
    <w:rsid w:val="001E4891"/>
    <w:rsid w:val="001E7FC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B1802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B461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9F5AE7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0CB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4ED30B5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26. listopada 2026.</izvorni_sadrzaj>
    <derivirana_varijabla naziv="DomainObject.DatumDonosenjaOdluke_1">26.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317</izvorni_sadrzaj>
    <derivirana_varijabla naziv="DomainObject.Predmet.Broj_1">317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veljače 2024.</izvorni_sadrzaj>
    <derivirana_varijabla naziv="DomainObject.Predmet.DatumOsnivanja_1">22.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Ikp-317/2024</izvorni_sadrzaj>
    <derivirana_varijabla naziv="DomainObject.Predmet.OznakaBroj_1">Pp Ikp-317/2024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Martina Galunić</izvorni_sadrzaj>
    <derivirana_varijabla naziv="DomainObject.Predmet.ProtustrankaFormated_1">  Martina Galunić</derivirana_varijabla>
  </DomainObject.Predmet.ProtustrankaFormated>
  <DomainObject.Predmet.ProtustrankaFormatedOIB>
    <izvorni_sadrzaj>  Martina Galunić, OIB 15034961865</izvorni_sadrzaj>
    <derivirana_varijabla naziv="DomainObject.Predmet.ProtustrankaFormatedOIB_1">  Martina Galunić, OIB 15034961865</derivirana_varijabla>
  </DomainObject.Predmet.ProtustrankaFormatedOIB>
  <DomainObject.Predmet.ProtustrankaFormatedWithAdress>
    <izvorni_sadrzaj> Martina Galunić, Gomboševa Ulica 14, 10000 Zagreb</izvorni_sadrzaj>
    <derivirana_varijabla naziv="DomainObject.Predmet.ProtustrankaFormatedWithAdress_1"> Martina Galunić, Gomboševa Ulica 14, 10000 Zagreb</derivirana_varijabla>
  </DomainObject.Predmet.ProtustrankaFormatedWithAdress>
  <DomainObject.Predmet.ProtustrankaFormatedWithAdressOIB>
    <izvorni_sadrzaj> Martina Galunić, OIB 15034961865, Gomboševa Ulica 14, 10000 Zagreb</izvorni_sadrzaj>
    <derivirana_varijabla naziv="DomainObject.Predmet.ProtustrankaFormatedWithAdressOIB_1"> Martina Galunić, OIB 15034961865, Gomboševa Ulica 14, 10000 Zagreb</derivirana_varijabla>
  </DomainObject.Predmet.ProtustrankaFormatedWithAdressOIB>
  <DomainObject.Predmet.ProtustrankaWithAdress>
    <izvorni_sadrzaj>Martina Galunić Gomboševa Ulica 14, 10000 Zagreb</izvorni_sadrzaj>
    <derivirana_varijabla naziv="DomainObject.Predmet.ProtustrankaWithAdress_1">Martina Galunić Gomboševa Ulica 14, 10000 Zagreb</derivirana_varijabla>
  </DomainObject.Predmet.ProtustrankaWithAdress>
  <DomainObject.Predmet.ProtustrankaWithAdressOIB>
    <izvorni_sadrzaj>Martina Galunić, OIB 15034961865, Gomboševa Ulica 14, 10000 Zagreb</izvorni_sadrzaj>
    <derivirana_varijabla naziv="DomainObject.Predmet.ProtustrankaWithAdressOIB_1">Martina Galunić, OIB 15034961865, Gomboševa Ulica 14, 10000 Zagreb</derivirana_varijabla>
  </DomainObject.Predmet.ProtustrankaWithAdressOIB>
  <DomainObject.Predmet.ProtustrankaNazivFormated>
    <izvorni_sadrzaj>Martina Galunić</izvorni_sadrzaj>
    <derivirana_varijabla naziv="DomainObject.Predmet.ProtustrankaNazivFormated_1">Martina Galunić</derivirana_varijabla>
  </DomainObject.Predmet.ProtustrankaNazivFormated>
  <DomainObject.Predmet.ProtustrankaNazivFormatedOIB>
    <izvorni_sadrzaj>Martina Galunić, OIB 15034961865</izvorni_sadrzaj>
    <derivirana_varijabla naziv="DomainObject.Predmet.ProtustrankaNazivFormatedOIB_1">Martina Galunić, OIB 15034961865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Martina Galunić</item>
    </izvorni_sadrzaj>
    <derivirana_varijabla naziv="DomainObject.Predmet.ProtuStrankaListFormated_1">
      <item>Martina Galunić</item>
    </derivirana_varijabla>
  </DomainObject.Predmet.ProtuStrankaListFormated>
  <DomainObject.Predmet.ProtuStrankaListFormatedOIB>
    <izvorni_sadrzaj>
      <item>Martina Galunić, OIB 15034961865</item>
    </izvorni_sadrzaj>
    <derivirana_varijabla naziv="DomainObject.Predmet.ProtuStrankaListFormatedOIB_1">
      <item>Martina Galunić, OIB 15034961865</item>
    </derivirana_varijabla>
  </DomainObject.Predmet.ProtuStrankaListFormatedOIB>
  <DomainObject.Predmet.ProtuStrankaListFormatedWithAdress>
    <izvorni_sadrzaj>
      <item>Martina Galunić, Gomboševa Ulica 14, 10000 Zagreb</item>
    </izvorni_sadrzaj>
    <derivirana_varijabla naziv="DomainObject.Predmet.ProtuStrankaListFormatedWithAdress_1">
      <item>Martina Galunić, Gomboševa Ulica 14, 10000 Zagreb</item>
    </derivirana_varijabla>
  </DomainObject.Predmet.ProtuStrankaListFormatedWithAdress>
  <DomainObject.Predmet.ProtuStrankaListFormatedWithAdressOIB>
    <izvorni_sadrzaj>
      <item>Martina Galunić, OIB 15034961865, Gomboševa Ulica 14, 10000 Zagreb</item>
    </izvorni_sadrzaj>
    <derivirana_varijabla naziv="DomainObject.Predmet.ProtuStrankaListFormatedWithAdressOIB_1">
      <item>Martina Galunić, OIB 15034961865, Gomboševa Ulica 14, 10000 Zagreb</item>
    </derivirana_varijabla>
  </DomainObject.Predmet.ProtuStrankaListFormatedWithAdressOIB>
  <DomainObject.Predmet.ProtuStrankaListNazivFormated>
    <izvorni_sadrzaj>
      <item>Martina Galunić</item>
    </izvorni_sadrzaj>
    <derivirana_varijabla naziv="DomainObject.Predmet.ProtuStrankaListNazivFormated_1">
      <item>Martina Galunić</item>
    </derivirana_varijabla>
  </DomainObject.Predmet.ProtuStrankaListNazivFormated>
  <DomainObject.Predmet.ProtuStrankaListNazivFormatedOIB>
    <izvorni_sadrzaj>
      <item>Martina Galunić, OIB 15034961865</item>
    </izvorni_sadrzaj>
    <derivirana_varijabla naziv="DomainObject.Predmet.ProtuStrankaListNazivFormatedOIB_1">
      <item>Martina Galunić, OIB 15034961865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28, 10000 Zagreb</item>
    </izvorni_sadrzaj>
    <derivirana_varijabla naziv="DomainObject.Predmet.OstaliListFormatedWithAdress_1"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28, 10000 Zagreb</item>
    </izvorni_sadrzaj>
    <derivirana_varijabla naziv="DomainObject.Predmet.OstaliListFormatedWithAdressOIB_1"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41</izvorni_sadrzaj>
    <derivirana_varijabla naziv="DomainObject.Predmet.ClanakZakona_1">41</derivirana_varijabla>
  </DomainObject.Predmet.ClanakZakona>
  <DomainObject.Predmet.ClanakZakonaFull>
    <izvorni_sadrzaj>članka 41.</izvorni_sadrzaj>
    <derivirana_varijabla naziv="DomainObject.Predmet.ClanakZakonaFull_1">članka 41.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listopada 2026.</izvorni_sadrzaj>
    <derivirana_varijabla naziv="DomainObject.Datum_1">26.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Martina Galunić</izvorni_sadrzaj>
    <derivirana_varijabla naziv="DomainObject.Predmet.ProtustrankaIDrugi_1">Martina Galunić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Martina Galunić, OIB 15034961865, Gomboševa Ulica 14, 10000 Zagreb</izvorni_sadrzaj>
    <derivirana_varijabla naziv="DomainObject.Predmet.ProtustrankaIDrugiAdressOIB_1">Martina Galunić, OIB 15034961865, Gomboševa Ulica 14,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Martina Galunić</item>
      <item>Ministarstvo financija, Porezna uprava, Područni ured Zagreb, Ispostava Novi Zagreb</item>
    </izvorni_sadrzaj>
    <derivirana_varijabla naziv="DomainObject.Predmet.SudioniciListNaziv_1">
      <item>Martina Galunić</item>
      <item>Ministarstvo financija, Porezna uprava, Područni ured Zagreb, Ispostava Novi Zagreb</item>
    </derivirana_varijabla>
  </DomainObject.Predmet.SudioniciListNaziv>
  <DomainObject.Predmet.SudioniciListAdressOIB>
    <izvorni_sadrzaj>
      <item>Martina Galunić, OIB 15034961865, Gomboševa Ulica 14,10000 Zagreb</item>
      <item>Ministarstvo financija, Porezna uprava, Područni ured Zagreb, Ispostava Novi Zagreb, Avenija Dubrovnik 28,10000 Zagreb</item>
    </izvorni_sadrzaj>
    <derivirana_varijabla naziv="DomainObject.Predmet.SudioniciListAdressOIB_1">
      <item>Martina Galunić, OIB 15034961865, Gomboševa Ulica 14,10000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92,91 EUR</izvorni_sadrzaj>
    <derivirana_varijabla naziv="DomainObject.Predmet.Pristojbe_1">trošak za novčana kazna u iznosu od 92,91 EUR</derivirana_varijabla>
  </DomainObject.Predmet.Pristojbe>
  <DomainObject.Predmet.PristojbeSudionikNazivOIB>
    <izvorni_sadrzaj>Martina Galunić, OIB 15034961865</izvorni_sadrzaj>
    <derivirana_varijabla naziv="DomainObject.Predmet.PristojbeSudionikNazivOIB_1">Martina Galunić, OIB 15034961865</derivirana_varijabla>
  </DomainObject.Predmet.PristojbeSudionikNazivOIB>
  <DomainObject.Predmet.PristojbePNB>
    <izvorni_sadrzaj>HR63 6742-48769-1064924808</izvorni_sadrzaj>
    <derivirana_varijabla naziv="DomainObject.Predmet.PristojbePNB_1">HR63 6742-48769-1064924808</derivirana_varijabla>
  </DomainObject.Predmet.PristojbePNB>
  <DomainObject.Predmet.PristojbeIznos>
    <izvorni_sadrzaj>92,91 EUR</izvorni_sadrzaj>
    <derivirana_varijabla naziv="DomainObject.Predmet.PristojbeIznos_1">92,91 EUR</derivirana_varijabla>
  </DomainObject.Predmet.PristojbeIznos>
  <DomainObject.Predmet.PristojbeOpisPlacanja>
    <izvorni_sadrzaj>Novčana kazna Pp-2730/2023, OS NZG.</izvorni_sadrzaj>
    <derivirana_varijabla naziv="DomainObject.Predmet.PristojbeOpisPlacanja_1">Novčana kazna Pp-2730/2023, OS NZG.</derivirana_varijabla>
  </DomainObject.Predmet.PristojbeOpisPlacanja>
  <DomainObject.Predmet.PristojbeBrojRacuna>
    <izvorni_sadrzaj>HR3423600001813300007</izvorni_sadrzaj>
    <derivirana_varijabla naziv="DomainObject.Predmet.PristojbeBrojRacuna_1">HR3423600001813300007</derivirana_varijabla>
  </DomainObject.Predmet.PristojbeBrojRacuna>
  <DomainObject.Predmet.SudioniciListNazivOIB>
    <izvorni_sadrzaj>
      <item>, OIB null</item>
      <item>, OIB 15034961865</item>
    </izvorni_sadrzaj>
    <derivirana_varijabla naziv="DomainObject.Predmet.SudioniciListNazivOIB_1">
      <item>, OIB null</item>
      <item>, OIB 15034961865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veljače 2024.</izvorni_sadrzaj>
    <derivirana_varijabla naziv="DomainObject.PredzadnjaOdlukaIzPredmeta.DatumDonosenjaOdluke_1">28. veljače 2024.</derivirana_varijabla>
  </DomainObject.PredzadnjaOdlukaIzPredmeta.DatumDonosenjaOdluke>
  <DomainObject.PredzadnjaOdlukaIzPredmeta.Oznaka>
    <izvorni_sadrzaj>Pp Ikp-317/2024-2</izvorni_sadrzaj>
    <derivirana_varijabla naziv="DomainObject.PredzadnjaOdlukaIzPredmeta.Oznaka_1">Pp Ikp-317/2024-2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lipnja 2023.</izvorni_sadrzaj>
    <derivirana_varijabla naziv="DomainObject.Predmet.DatumPocetkaProcesa_1">5. lipnja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Odluka o komunalnom redu</item>
    </izvorni_sadrzaj>
    <derivirana_varijabla naziv="DomainObject.ZakonPravilnikList_1">
      <item>Odluka o komunalnom redu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Martina Galunić, Gomboševa Ulica 14, 10000 Zagreb</izvorni_sadrzaj>
    <derivirana_varijabla naziv="DomainObject.Predmet.OsudenikImePrezimeAdresa_1">Martina Galunić, Gomboševa Ulica 14, 10000 Zagreb</derivirana_varijabla>
  </DomainObject.Predmet.OsudenikImePrezimeAdresa>
  <DomainObject.Predmet.OsudenikImePrezimeOIBDatRodenja>
    <izvorni_sadrzaj>Martina Galunić, OIB 15034961865, rođen-a 31.10.1994.</izvorni_sadrzaj>
    <derivirana_varijabla naziv="DomainObject.Predmet.OsudenikImePrezimeOIBDatRodenja_1">Martina Galunić, OIB 15034961865, rođen-a 31.10.1994.</derivirana_varijabla>
  </DomainObject.Predmet.OsudenikImePrezimeOIBDatRodenja>
  <DomainObject.IkpPredmet.OdlukaRjesenjeIshodisni>
    <izvorni_sadrzaj>Pp-2730/2023-16 donesena 23.10.2023.</izvorni_sadrzaj>
    <derivirana_varijabla naziv="DomainObject.IkpPredmet.OdlukaRjesenjeIshodisni_1">Pp-2730/2023-16 donesena 23.10.2023.</derivirana_varijabla>
  </DomainObject.IkpPredmet.OdlukaRjesenjeIshodisni>
  <DomainObject.IkpPredmet.NovcanaObaveza.PreostaliIznos>
    <izvorni_sadrzaj>92,91 EUR</izvorni_sadrzaj>
    <derivirana_varijabla naziv="DomainObject.IkpPredmet.NovcanaObaveza.PreostaliIznos_1">92,91 EUR</derivirana_varijabla>
  </DomainObject.IkpPredmet.NovcanaObaveza.PreostaliIznos>
  <DomainObject.IkpPredmet.NovcanaObaveza.PNB>
    <izvorni_sadrzaj>HR63 6742-48769-1064924808</izvorni_sadrzaj>
    <derivirana_varijabla naziv="DomainObject.IkpPredmet.NovcanaObaveza.PNB_1">HR63 6742-48769-1064924808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23.10.2023.</izvorni_sadrzaj>
    <derivirana_varijabla naziv="DomainObject.IkpPredmet.IshodisnaOdlukaDatumPravomocnosti_1">23.10.2023.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270</properties:Words>
  <properties:Characters>1450</properties:Characters>
  <properties:Lines>47</properties:Lines>
  <properties:Paragraphs>21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2026-10-23T11:21:00Z</dcterms:created>
  <dc:creator>Štefanija Akmačić</dc:creator>
  <cp:lastModifiedBy>Lidija Grdunac</cp:lastModifiedBy>
  <cp:lastPrinted>2026-10-26T11:08:00Z</cp:lastPrinted>
  <dcterms:modified xmlns:xsi="http://www.w3.org/2001/XMLSchema-instance" xsi:type="dcterms:W3CDTF">2026-10-26T11:09:00Z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(galunić martina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