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71d05f" w14:paraId="a71d05f" w:rsidRDefault="00B522A9" w:rsidP="00325398" w:rsidR="00325398">
      <w:pPr>
        <w15:collapsed w:val="false"/>
      </w:pPr>
      <w:bookmarkStart w:name="_GoBack" w:id="0"/>
      <w:bookmarkEnd w:id="0"/>
      <w:r>
        <w:t xml:space="preserve">  </w:t>
      </w:r>
      <w:r w:rsidR="00325398">
        <w:t xml:space="preserve">       </w:t>
      </w:r>
      <w:r w:rsidR="005E4AB8"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>
        <w:t xml:space="preserve">              </w:t>
      </w:r>
    </w:p>
    <w:p w:rsidRDefault="00325398" w:rsidP="00572798" w:rsidR="00325398">
      <w:pPr>
        <w:tabs>
          <w:tab w:pos="7020" w:val="left"/>
        </w:tabs>
      </w:pPr>
      <w:r>
        <w:t>REPUBLIKA HRVATSKA</w:t>
      </w:r>
      <w:r w:rsidR="00572798">
        <w:t xml:space="preserve"> </w:t>
      </w:r>
    </w:p>
    <w:p w:rsidRDefault="00B522A9" w:rsidP="00325398" w:rsidR="00325398">
      <w:r>
        <w:t xml:space="preserve">  </w:t>
      </w:r>
      <w:r w:rsidR="00325398">
        <w:t>Trgovački sud u Zagrebu</w:t>
      </w:r>
    </w:p>
    <w:p w:rsidRDefault="00B522A9" w:rsidP="00325398" w:rsidR="00325398">
      <w:r>
        <w:t xml:space="preserve">   </w:t>
      </w:r>
      <w:r w:rsidR="00325398">
        <w:t>Zagreb, Amruševa 2/II</w:t>
      </w:r>
    </w:p>
    <w:p w:rsidRDefault="00ED6AA8" w:rsidP="00325398" w:rsidR="00ED6AA8"/>
    <w:p w:rsidRDefault="00325398" w:rsidP="00325398" w:rsidR="00325398"/>
    <w:p w:rsidRDefault="00325398" w:rsidP="009419D8" w:rsidR="0032539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8155EE">
        <w:t xml:space="preserve"> pod poslovnim brojem </w:t>
      </w:r>
      <w:r w:rsidR="00E842F3">
        <w:t>St-5191/2016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>(</w:t>
      </w:r>
      <w:proofErr w:type="spellStart"/>
      <w:r>
        <w:t>N.N</w:t>
      </w:r>
      <w:proofErr w:type="spellEnd"/>
      <w:r>
        <w:t xml:space="preserve">. br. </w:t>
      </w:r>
      <w:r w:rsidR="00AC4528">
        <w:t>71/15.</w:t>
      </w:r>
      <w:r>
        <w:t>)</w:t>
      </w:r>
      <w:r w:rsidR="008155EE">
        <w:t>,</w:t>
      </w:r>
      <w:r>
        <w:t xml:space="preserve"> dana </w:t>
      </w:r>
      <w:r w:rsidR="00E842F3">
        <w:t>17. svibnja 2017</w:t>
      </w:r>
      <w:r w:rsidR="00CC143D">
        <w:t xml:space="preserve">. </w:t>
      </w:r>
      <w:r w:rsidR="000E3B58">
        <w:t>godine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Default="000E3B58" w:rsidP="00325398" w:rsidR="000E3B58">
      <w:pPr>
        <w:jc w:val="center"/>
        <w:rPr>
          <w:b/>
        </w:rPr>
      </w:pPr>
    </w:p>
    <w:p w:rsidRDefault="00325398" w:rsidP="00325398" w:rsidR="00325398" w:rsidRPr="001F6933">
      <w:pPr>
        <w:jc w:val="center"/>
        <w:rPr>
          <w:b/>
        </w:rPr>
      </w:pPr>
      <w:r w:rsidRPr="001F6933">
        <w:rPr>
          <w:b/>
        </w:rPr>
        <w:t>O G L A S</w:t>
      </w:r>
    </w:p>
    <w:p w:rsidRDefault="00325398" w:rsidP="00325398" w:rsidR="00325398" w:rsidRPr="001F6933">
      <w:pPr>
        <w:rPr>
          <w:b/>
        </w:rPr>
      </w:pPr>
    </w:p>
    <w:p w:rsidRDefault="008155EE" w:rsidP="00D01B78" w:rsidR="00D01B78">
      <w:pPr>
        <w:pStyle w:val="Odlomakpopisa"/>
        <w:numPr>
          <w:ilvl w:val="0"/>
          <w:numId w:val="5"/>
        </w:numPr>
      </w:pPr>
      <w:r>
        <w:t>Z</w:t>
      </w:r>
      <w:r w:rsidR="00D66226">
        <w:t xml:space="preserve">a </w:t>
      </w:r>
      <w:r w:rsidR="00AC4528">
        <w:t>dužnik</w:t>
      </w:r>
      <w:r w:rsidR="00D66226">
        <w:t xml:space="preserve">a </w:t>
      </w:r>
      <w:r w:rsidR="00AC4528">
        <w:t xml:space="preserve"> </w:t>
      </w:r>
      <w:r w:rsidR="00E842F3">
        <w:t xml:space="preserve">VINSKA KUĆA JANA d.o.o. za proizvodnju i promet vina, alkoholnih i bezalkoholnih pića, Gorica </w:t>
      </w:r>
      <w:proofErr w:type="spellStart"/>
      <w:r w:rsidR="00E842F3">
        <w:t>Svetojanska</w:t>
      </w:r>
      <w:proofErr w:type="spellEnd"/>
      <w:r w:rsidR="00E842F3">
        <w:t xml:space="preserve">, </w:t>
      </w:r>
      <w:proofErr w:type="spellStart"/>
      <w:r w:rsidR="00E842F3">
        <w:t>Prodindol</w:t>
      </w:r>
      <w:proofErr w:type="spellEnd"/>
      <w:r w:rsidR="00E842F3">
        <w:t xml:space="preserve"> 37</w:t>
      </w:r>
    </w:p>
    <w:p w:rsidRDefault="00AC4528" w:rsidP="00D66226" w:rsidR="00AC4528">
      <w:pPr>
        <w:pStyle w:val="Odlomakpopisa"/>
        <w:numPr>
          <w:ilvl w:val="0"/>
          <w:numId w:val="5"/>
        </w:numPr>
      </w:pPr>
      <w:r>
        <w:t xml:space="preserve">Iznos duga evidentiran na temelju neizvršenih osnova za plaćanje </w:t>
      </w:r>
      <w:r w:rsidR="00D66226">
        <w:t xml:space="preserve">je </w:t>
      </w:r>
      <w:r w:rsidR="00E842F3">
        <w:t xml:space="preserve">3.091.736,79 </w:t>
      </w:r>
      <w:r w:rsidR="002A0BB5">
        <w:t xml:space="preserve"> </w:t>
      </w:r>
      <w:r>
        <w:t>k</w:t>
      </w:r>
      <w:r w:rsidR="000E3B58">
        <w:t>u</w:t>
      </w:r>
      <w:r>
        <w:t>n</w:t>
      </w:r>
      <w:r w:rsidR="00BE6E65">
        <w:t>a</w:t>
      </w:r>
      <w:r w:rsidR="005F4627">
        <w:t>.</w:t>
      </w:r>
    </w:p>
    <w:p w:rsidRDefault="00AC4528" w:rsidP="00AC4528" w:rsidR="00AC4528">
      <w:pPr>
        <w:ind w:left="360"/>
      </w:pPr>
      <w:r>
        <w:t xml:space="preserve"> </w:t>
      </w: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="00413F4C" w:rsidRPr="00413F4C">
        <w:t xml:space="preserve"> </w:t>
      </w:r>
      <w:r w:rsidR="00413F4C" w:rsidRPr="008D4A97">
        <w:t>pozivom na gornji</w:t>
      </w:r>
      <w:r w:rsidR="00413F4C" w:rsidRPr="00EA24D4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Default="00D01B78" w:rsidP="00D66226" w:rsidR="00D01B78">
      <w:pPr>
        <w:ind w:firstLine="720"/>
        <w:jc w:val="both"/>
      </w:pP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Default="00D01B78" w:rsidP="00D01B78" w:rsidR="00D01B78">
      <w:pPr>
        <w:pStyle w:val="Odlomakpopisa"/>
      </w:pPr>
    </w:p>
    <w:p w:rsidRDefault="001F6933" w:rsidP="001F6933" w:rsidR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Default="00D01B78" w:rsidP="001F6933" w:rsidR="00F034D3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D01B78" w:rsidP="001F6933" w:rsidR="00D66226" w:rsidRPr="00A039F2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Default="008155EE" w:rsidP="00325398" w:rsidR="008155EE">
      <w:pPr>
        <w:jc w:val="center"/>
      </w:pPr>
    </w:p>
    <w:p w:rsidRDefault="00325398" w:rsidP="00325398" w:rsidR="00325398">
      <w:pPr>
        <w:jc w:val="center"/>
      </w:pPr>
      <w:r>
        <w:t>Zagreb,</w:t>
      </w:r>
      <w:r w:rsidR="00A005E6">
        <w:t xml:space="preserve"> </w:t>
      </w:r>
      <w:r w:rsidR="00E842F3">
        <w:t xml:space="preserve">17. </w:t>
      </w:r>
      <w:r w:rsidR="00A005E6">
        <w:t xml:space="preserve"> </w:t>
      </w:r>
      <w:r w:rsidR="00E842F3">
        <w:t>svibnja 2017.</w:t>
      </w:r>
      <w:r w:rsidR="000E3B58">
        <w:t xml:space="preserve"> godine</w:t>
      </w:r>
    </w:p>
    <w:p w:rsidRDefault="00325398" w:rsidP="00325398" w:rsidR="00325398"/>
    <w:p w:rsidRDefault="00325398" w:rsidP="00325398" w:rsidR="00325398">
      <w:pPr>
        <w:jc w:val="right"/>
      </w:pPr>
      <w:r>
        <w:t xml:space="preserve">        </w:t>
      </w:r>
      <w:r w:rsidR="005D476D">
        <w:t>Sudac:</w:t>
      </w:r>
    </w:p>
    <w:p w:rsidRDefault="00325398" w:rsidP="009B054E" w:rsidR="00E049BA">
      <w:pPr>
        <w:jc w:val="right"/>
      </w:pPr>
      <w:r>
        <w:t xml:space="preserve">          </w:t>
      </w:r>
      <w:r w:rsidR="000D78BF">
        <w:t>Marija Jurdana</w:t>
      </w:r>
      <w:r w:rsidR="00D67F78">
        <w:t>, v.r.</w:t>
      </w:r>
    </w:p>
    <w:p w:rsidRDefault="00D67F78" w:rsidP="009B054E" w:rsidR="00D67F78">
      <w:pPr>
        <w:jc w:val="right"/>
      </w:pPr>
    </w:p>
    <w:p w:rsidRDefault="00D67F78" w:rsidP="00D67F78" w:rsidR="00D67F78">
      <w:pPr>
        <w:ind w:left="7080"/>
      </w:pPr>
      <w:r>
        <w:t xml:space="preserve">Za točnost </w:t>
      </w:r>
      <w:proofErr w:type="spellStart"/>
      <w:r>
        <w:t>otpravka</w:t>
      </w:r>
      <w:proofErr w:type="spellEnd"/>
    </w:p>
    <w:p w:rsidRDefault="00D67F78" w:rsidP="00D67F78" w:rsidR="00D67F78">
      <w:pPr>
        <w:ind w:left="7080"/>
      </w:pPr>
      <w:r>
        <w:t>Nikolina Krunić</w:t>
      </w:r>
    </w:p>
    <w:p w:rsidRDefault="00D67F78" w:rsidP="009B054E" w:rsidR="00D67F78">
      <w:pPr>
        <w:jc w:val="right"/>
      </w:pPr>
    </w:p>
    <w:p w:rsidRDefault="000C4458" w:rsidP="00D67F78" w:rsidR="000C4458">
      <w:pPr>
        <w:pStyle w:val="Odlomakpopisa"/>
      </w:pPr>
    </w:p>
    <w:sectPr w:rsidSect="00ED6AA8" w:rsidR="000C4458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63025" w:rsidR="00863025">
      <w:r>
        <w:separator/>
      </w:r>
    </w:p>
  </w:endnote>
  <w:endnote w:id="0" w:type="continuationSeparator">
    <w:p w:rsidRDefault="00863025" w:rsidR="00863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63025" w:rsidR="00863025">
      <w:r>
        <w:separator/>
      </w:r>
    </w:p>
  </w:footnote>
  <w:footnote w:id="0" w:type="continuationSeparator">
    <w:p w:rsidRDefault="00863025" w:rsidR="008630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67F78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2C545AEE"/>
    <w:multiLevelType w:val="hybridMultilevel"/>
    <w:tmpl w:val="EFAE7E6C"/>
    <w:lvl w:tplc="2B22157E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proofState w:grammar="clean"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C4458"/>
    <w:rsid w:val="000D78BF"/>
    <w:rsid w:val="000E3B58"/>
    <w:rsid w:val="00114EAD"/>
    <w:rsid w:val="00133E13"/>
    <w:rsid w:val="00185571"/>
    <w:rsid w:val="001A359B"/>
    <w:rsid w:val="001A35B3"/>
    <w:rsid w:val="001E50FB"/>
    <w:rsid w:val="001F6933"/>
    <w:rsid w:val="00230A63"/>
    <w:rsid w:val="00263D6D"/>
    <w:rsid w:val="00264D19"/>
    <w:rsid w:val="00297E94"/>
    <w:rsid w:val="002A0BB5"/>
    <w:rsid w:val="00325398"/>
    <w:rsid w:val="0038246E"/>
    <w:rsid w:val="003D35F9"/>
    <w:rsid w:val="003E3A15"/>
    <w:rsid w:val="00413F4C"/>
    <w:rsid w:val="004B337A"/>
    <w:rsid w:val="004F3962"/>
    <w:rsid w:val="0053446F"/>
    <w:rsid w:val="00572798"/>
    <w:rsid w:val="00590AEF"/>
    <w:rsid w:val="00591994"/>
    <w:rsid w:val="005A0039"/>
    <w:rsid w:val="005D476D"/>
    <w:rsid w:val="005E4AB8"/>
    <w:rsid w:val="005F0073"/>
    <w:rsid w:val="005F4627"/>
    <w:rsid w:val="00627F6A"/>
    <w:rsid w:val="00657B8E"/>
    <w:rsid w:val="007B5AFD"/>
    <w:rsid w:val="007D5A5D"/>
    <w:rsid w:val="007F70B4"/>
    <w:rsid w:val="008155EE"/>
    <w:rsid w:val="008613BD"/>
    <w:rsid w:val="00863025"/>
    <w:rsid w:val="00871F01"/>
    <w:rsid w:val="00920CA0"/>
    <w:rsid w:val="009419D8"/>
    <w:rsid w:val="009B054E"/>
    <w:rsid w:val="00A005E6"/>
    <w:rsid w:val="00A71431"/>
    <w:rsid w:val="00AC4528"/>
    <w:rsid w:val="00AD027A"/>
    <w:rsid w:val="00B522A9"/>
    <w:rsid w:val="00B82F18"/>
    <w:rsid w:val="00BE6E65"/>
    <w:rsid w:val="00C604DE"/>
    <w:rsid w:val="00C836B9"/>
    <w:rsid w:val="00C958E9"/>
    <w:rsid w:val="00CC143D"/>
    <w:rsid w:val="00CE7362"/>
    <w:rsid w:val="00D01B78"/>
    <w:rsid w:val="00D66226"/>
    <w:rsid w:val="00D67F78"/>
    <w:rsid w:val="00DA3C9A"/>
    <w:rsid w:val="00E049BA"/>
    <w:rsid w:val="00E105FB"/>
    <w:rsid w:val="00E842F3"/>
    <w:rsid w:val="00EC3302"/>
    <w:rsid w:val="00ED6AA8"/>
    <w:rsid w:val="00F034D3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Bezproreda" w:type="paragraph">
    <w:name w:val="No Spacing"/>
    <w:uiPriority w:val="1"/>
    <w:qFormat/>
    <w:rsid w:val="00E049BA"/>
    <w:rPr>
      <w:rFonts w:eastAsia="Calibri" w:hAnsi="Calibri" w:ascii="Calibri"/>
      <w:sz w:val="22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D67F7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67F78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67F78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67F78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67F78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Bezproreda" w:type="paragraph">
    <w:name w:val="No Spacing"/>
    <w:uiPriority w:val="1"/>
    <w:qFormat/>
    <w:rsid w:val="00E049BA"/>
    <w:rPr>
      <w:rFonts w:ascii="Calibri" w:eastAsia="Calibri" w:hAnsi="Calibri"/>
      <w:sz w:val="22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D67F7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67F78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67F78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67F78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67F78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17. svibnja 2017.</izvorni_sadrzaj>
    <derivirana_varijabla naziv="DomainObject.DatumDonosenjaOdluke_1">17. svibnja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Jurdana</izvorni_sadrzaj>
    <derivirana_varijabla naziv="DomainObject.DonositeljOdluke.Prezime_1">Jurdana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5191</izvorni_sadrzaj>
    <derivirana_varijabla naziv="DomainObject.Predmet.Broj_1">5191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4. srpnja 2016.</izvorni_sadrzaj>
    <derivirana_varijabla naziv="DomainObject.Predmet.DatumOsnivanja_1">4. srpnja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St-5191/2016</izvorni_sadrzaj>
    <derivirana_varijabla naziv="DomainObject.Predmet.OznakaBroj_1">St-5191/2016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VINSKA KUĆA JANA d.o.o.</izvorni_sadrzaj>
    <derivirana_varijabla naziv="DomainObject.Predmet.ProtustrankaFormated_1">  VINSKA KUĆA JANA d.o.o.</derivirana_varijabla>
  </DomainObject.Predmet.ProtustrankaFormated>
  <DomainObject.Predmet.ProtustrankaFormatedOIB>
    <izvorni_sadrzaj>  VINSKA KUĆA JANA d.o.o., OIB 85324965757</izvorni_sadrzaj>
    <derivirana_varijabla naziv="DomainObject.Predmet.ProtustrankaFormatedOIB_1">  VINSKA KUĆA JANA d.o.o., OIB 85324965757</derivirana_varijabla>
  </DomainObject.Predmet.ProtustrankaFormatedOIB>
  <DomainObject.Predmet.ProtustrankaFormatedWithAdress>
    <izvorni_sadrzaj> VINSKA KUĆA JANA d.o.o., Prodindol 37, 10450 Gorica Svetojanska</izvorni_sadrzaj>
    <derivirana_varijabla naziv="DomainObject.Predmet.ProtustrankaFormatedWithAdress_1"> VINSKA KUĆA JANA d.o.o., Prodindol 37, 10450 Gorica Svetojanska</derivirana_varijabla>
  </DomainObject.Predmet.ProtustrankaFormatedWithAdress>
  <DomainObject.Predmet.ProtustrankaFormatedWithAdressOIB>
    <izvorni_sadrzaj> VINSKA KUĆA JANA d.o.o., OIB 85324965757, Prodindol 37, 10450 Gorica Svetojanska</izvorni_sadrzaj>
    <derivirana_varijabla naziv="DomainObject.Predmet.ProtustrankaFormatedWithAdressOIB_1"> VINSKA KUĆA JANA d.o.o., OIB 85324965757, Prodindol 37, 10450 Gorica Svetojanska</derivirana_varijabla>
  </DomainObject.Predmet.ProtustrankaFormatedWithAdressOIB>
  <DomainObject.Predmet.ProtustrankaWithAdress>
    <izvorni_sadrzaj>VINSKA KUĆA JANA d.o.o. Prodindol 37, 10450 Gorica Svetojanska</izvorni_sadrzaj>
    <derivirana_varijabla naziv="DomainObject.Predmet.ProtustrankaWithAdress_1">VINSKA KUĆA JANA d.o.o. Prodindol 37, 10450 Gorica Svetojanska</derivirana_varijabla>
  </DomainObject.Predmet.ProtustrankaWithAdress>
  <DomainObject.Predmet.ProtustrankaWithAdressOIB>
    <izvorni_sadrzaj>VINSKA KUĆA JANA d.o.o., OIB 85324965757, Prodindol 37, 10450 Gorica Svetojanska</izvorni_sadrzaj>
    <derivirana_varijabla naziv="DomainObject.Predmet.ProtustrankaWithAdressOIB_1">VINSKA KUĆA JANA d.o.o., OIB 85324965757, Prodindol 37, 10450 Gorica Svetojanska</derivirana_varijabla>
  </DomainObject.Predmet.ProtustrankaWithAdressOIB>
  <DomainObject.Predmet.ProtustrankaNazivFormated>
    <izvorni_sadrzaj>VINSKA KUĆA JANA d.o.o.</izvorni_sadrzaj>
    <derivirana_varijabla naziv="DomainObject.Predmet.ProtustrankaNazivFormated_1">VINSKA KUĆA JANA d.o.o.</derivirana_varijabla>
  </DomainObject.Predmet.ProtustrankaNazivFormated>
  <DomainObject.Predmet.ProtustrankaNazivFormatedOIB>
    <izvorni_sadrzaj>VINSKA KUĆA JANA d.o.o., OIB 85324965757</izvorni_sadrzaj>
    <derivirana_varijabla naziv="DomainObject.Predmet.ProtustrankaNazivFormatedOIB_1">VINSKA KUĆA JANA d.o.o., OIB 85324965757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8. St - M. Jurdana</izvorni_sadrzaj>
    <derivirana_varijabla naziv="DomainObject.Predmet.Referada.Naziv_1">8. St - M. Jurdana</derivirana_varijabla>
  </DomainObject.Predmet.Referada.Naziv>
  <DomainObject.Predmet.Referada.Oznaka>
    <izvorni_sadrzaj>8. St</izvorni_sadrzaj>
    <derivirana_varijabla naziv="DomainObject.Predmet.Referada.Oznaka_1">8. 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Marija Jurdana</izvorni_sadrzaj>
    <derivirana_varijabla naziv="DomainObject.Predmet.Referada.Sudac_1">Marija Jurdana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 1995. 1, 10000 Zagreb</izvorni_sadrzaj>
    <derivirana_varijabla naziv="DomainObject.Predmet.StrankaFormatedWithAdress_1"> FINA Regionalni centar Zagreb, Trg svibanjskih žrtava  1995. 1, 10000 Zagreb</derivirana_varijabla>
  </DomainObject.Predmet.StrankaFormatedWithAdress>
  <DomainObject.Predmet.StrankaFormatedWithAdressOIB>
    <izvorni_sadrzaj> FINA Regionalni centar Zagreb, OIB 85821130368, Trg svibanjskih žrtava  1995. 1, 10000 Zagreb</izvorni_sadrzaj>
    <derivirana_varijabla naziv="DomainObject.Predmet.StrankaFormatedWithAdressOIB_1"> FINA Regionalni centar Zagreb, OIB 85821130368, Trg svibanjskih žrtava  1995. 1, 10000 Zagreb</derivirana_varijabla>
  </DomainObject.Predmet.StrankaFormatedWithAdressOIB>
  <DomainObject.Predmet.StrankaWithAdress>
    <izvorni_sadrzaj>FINA Regionalni centar Zagreb Trg svibanjskih žrtava  1995. 1,10000 Zagreb</izvorni_sadrzaj>
    <derivirana_varijabla naziv="DomainObject.Predmet.StrankaWithAdress_1">FINA Regionalni centar Zagreb Trg svibanjskih žrtava  1995. 1,10000 Zagreb</derivirana_varijabla>
  </DomainObject.Predmet.StrankaWithAdress>
  <DomainObject.Predmet.StrankaWithAdressOIB>
    <izvorni_sadrzaj>FINA Regionalni centar Zagreb, OIB 85821130368, Trg svibanjskih žrtava  1995. 1,10000 Zagreb</izvorni_sadrzaj>
    <derivirana_varijabla naziv="DomainObject.Predmet.StrankaWithAdressOIB_1">FINA Regionalni centar Zagreb, OIB 85821130368, Trg svibanjskih žrtava 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8. St - M. Jurdana</izvorni_sadrzaj>
    <derivirana_varijabla naziv="DomainObject.Predmet.TrenutnaLokacijaSpisa.Naziv_1">8. St - M. Jurdana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Nikolina Krunić</izvorni_sadrzaj>
    <derivirana_varijabla naziv="DomainObject.Predmet.Zapisnicar_1">Nikolina Krunić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 1995. 1, 10000 Zagreb</item>
    </izvorni_sadrzaj>
    <derivirana_varijabla naziv="DomainObject.Predmet.StrankaListFormatedWithAdress_1">
      <item>FINA Regionalni centar Zagreb, Trg svibanjskih žrtava  1995. 1, 10000 Zagreb</item>
    </derivirana_varijabla>
  </DomainObject.Predmet.StrankaListFormatedWithAdress>
  <DomainObject.Predmet.StrankaListFormatedWithAdressOIB>
    <izvorni_sadrzaj>
      <item>FINA Regionalni centar Zagreb, OIB 85821130368, Trg svibanjskih žrtava  1995. 1, 10000 Zagreb</item>
    </izvorni_sadrzaj>
    <derivirana_varijabla naziv="DomainObject.Predmet.StrankaListFormatedWithAdressOIB_1">
      <item>FINA Regionalni centar Zagreb, OIB 85821130368, Trg svibanjskih žrtava 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VINSKA KUĆA JANA d.o.o.</item>
    </izvorni_sadrzaj>
    <derivirana_varijabla naziv="DomainObject.Predmet.ProtuStrankaListFormated_1">
      <item>VINSKA KUĆA JANA d.o.o.</item>
    </derivirana_varijabla>
  </DomainObject.Predmet.ProtuStrankaListFormated>
  <DomainObject.Predmet.ProtuStrankaListFormatedOIB>
    <izvorni_sadrzaj>
      <item>VINSKA KUĆA JANA d.o.o., OIB 85324965757</item>
    </izvorni_sadrzaj>
    <derivirana_varijabla naziv="DomainObject.Predmet.ProtuStrankaListFormatedOIB_1">
      <item>VINSKA KUĆA JANA d.o.o., OIB 85324965757</item>
    </derivirana_varijabla>
  </DomainObject.Predmet.ProtuStrankaListFormatedOIB>
  <DomainObject.Predmet.ProtuStrankaListFormatedWithAdress>
    <izvorni_sadrzaj>
      <item>VINSKA KUĆA JANA d.o.o., Prodindol 37, 10450 Gorica Svetojanska</item>
    </izvorni_sadrzaj>
    <derivirana_varijabla naziv="DomainObject.Predmet.ProtuStrankaListFormatedWithAdress_1">
      <item>VINSKA KUĆA JANA d.o.o., Prodindol 37, 10450 Gorica Svetojanska</item>
    </derivirana_varijabla>
  </DomainObject.Predmet.ProtuStrankaListFormatedWithAdress>
  <DomainObject.Predmet.ProtuStrankaListFormatedWithAdressOIB>
    <izvorni_sadrzaj>
      <item>VINSKA KUĆA JANA d.o.o., OIB 85324965757, Prodindol 37, 10450 Gorica Svetojanska</item>
    </izvorni_sadrzaj>
    <derivirana_varijabla naziv="DomainObject.Predmet.ProtuStrankaListFormatedWithAdressOIB_1">
      <item>VINSKA KUĆA JANA d.o.o., OIB 85324965757, Prodindol 37, 10450 Gorica Svetojanska</item>
    </derivirana_varijabla>
  </DomainObject.Predmet.ProtuStrankaListFormatedWithAdressOIB>
  <DomainObject.Predmet.ProtuStrankaListNazivFormated>
    <izvorni_sadrzaj>
      <item>VINSKA KUĆA JANA d.o.o.</item>
    </izvorni_sadrzaj>
    <derivirana_varijabla naziv="DomainObject.Predmet.ProtuStrankaListNazivFormated_1">
      <item>VINSKA KUĆA JANA d.o.o.</item>
    </derivirana_varijabla>
  </DomainObject.Predmet.ProtuStrankaListNazivFormated>
  <DomainObject.Predmet.ProtuStrankaListNazivFormatedOIB>
    <izvorni_sadrzaj>
      <item>VINSKA KUĆA JANA d.o.o., OIB 85324965757</item>
    </izvorni_sadrzaj>
    <derivirana_varijabla naziv="DomainObject.Predmet.ProtuStrankaListNazivFormatedOIB_1">
      <item>VINSKA KUĆA JANA d.o.o., OIB 85324965757</item>
    </derivirana_varijabla>
  </DomainObject.Predmet.ProtuStrankaListNazivFormatedOIB>
  <DomainObject.Predmet.OstaliListFormated>
    <izvorni_sadrzaj>
      <item>Martina Eršek</item>
    </izvorni_sadrzaj>
    <derivirana_varijabla naziv="DomainObject.Predmet.OstaliListFormated_1">
      <item>Martina Eršek</item>
    </derivirana_varijabla>
  </DomainObject.Predmet.OstaliListFormated>
  <DomainObject.Predmet.OstaliListFormatedOIB>
    <izvorni_sadrzaj>
      <item>Martina Eršek, OIB 02335692387</item>
    </izvorni_sadrzaj>
    <derivirana_varijabla naziv="DomainObject.Predmet.OstaliListFormatedOIB_1">
      <item>Martina Eršek, OIB 02335692387</item>
    </derivirana_varijabla>
  </DomainObject.Predmet.OstaliListFormatedOIB>
  <DomainObject.Predmet.OstaliListFormatedWithAdress>
    <izvorni_sadrzaj>
      <item>Martina Eršek, Ilica 373, 10000 Zagreb</item>
    </izvorni_sadrzaj>
    <derivirana_varijabla naziv="DomainObject.Predmet.OstaliListFormatedWithAdress_1">
      <item>Martina Eršek, Ilica 373, 10000 Zagreb</item>
    </derivirana_varijabla>
  </DomainObject.Predmet.OstaliListFormatedWithAdress>
  <DomainObject.Predmet.OstaliListFormatedWithAdressOIB>
    <izvorni_sadrzaj>
      <item>Martina Eršek, OIB 02335692387, Ilica 373, 10000 Zagreb</item>
    </izvorni_sadrzaj>
    <derivirana_varijabla naziv="DomainObject.Predmet.OstaliListFormatedWithAdressOIB_1">
      <item>Martina Eršek, OIB 02335692387, Ilica 373, 10000 Zagreb</item>
    </derivirana_varijabla>
  </DomainObject.Predmet.OstaliListFormatedWithAdressOIB>
  <DomainObject.Predmet.OstaliListNazivFormated>
    <izvorni_sadrzaj>
      <item>Martina Eršek</item>
    </izvorni_sadrzaj>
    <derivirana_varijabla naziv="DomainObject.Predmet.OstaliListNazivFormated_1">
      <item>Martina Eršek</item>
    </derivirana_varijabla>
  </DomainObject.Predmet.OstaliListNazivFormated>
  <DomainObject.Predmet.OstaliListNazivFormatedOIB>
    <izvorni_sadrzaj>
      <item>Martina Eršek, OIB 02335692387</item>
    </izvorni_sadrzaj>
    <derivirana_varijabla naziv="DomainObject.Predmet.OstaliListNazivFormatedOIB_1">
      <item>Martina Eršek, OIB 02335692387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svibnja 2017.</izvorni_sadrzaj>
    <derivirana_varijabla naziv="DomainObject.Datum_1">17. svibnja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VINSKA KUĆA JANA d.o.o.</izvorni_sadrzaj>
    <derivirana_varijabla naziv="DomainObject.Predmet.ProtustrankaIDrugi_1">VINSKA KUĆA JANA d.o.o.</derivirana_varijabla>
  </DomainObject.Predmet.ProtustrankaIDrugi>
  <DomainObject.Predmet.StrankaIDrugiAdressOIB>
    <izvorni_sadrzaj>FINA Regionalni centar Zagreb, OIB 85821130368, Trg svibanjskih žrtava  1995. 1, 10000 Zagreb</izvorni_sadrzaj>
    <derivirana_varijabla naziv="DomainObject.Predmet.StrankaIDrugiAdressOIB_1">FINA Regionalni centar Zagreb, OIB 85821130368, Trg svibanjskih žrtava  1995. 1, 10000 Zagreb</derivirana_varijabla>
  </DomainObject.Predmet.StrankaIDrugiAdressOIB>
  <DomainObject.Predmet.ProtustrankaIDrugiAdressOIB>
    <izvorni_sadrzaj>VINSKA KUĆA JANA d.o.o., OIB 85324965757, Prodindol 37, 10450 Gorica Svetojanska</izvorni_sadrzaj>
    <derivirana_varijabla naziv="DomainObject.Predmet.ProtustrankaIDrugiAdressOIB_1">VINSKA KUĆA JANA d.o.o., OIB 85324965757, Prodindol 37, 10450 Gorica Svetojanska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VINSKA KUĆA JANA d.o.o.</item>
      <item>FINA Regionalni centar Zagreb</item>
      <item>Martina Eršek</item>
    </izvorni_sadrzaj>
    <derivirana_varijabla naziv="DomainObject.Predmet.SudioniciListNaziv_1">
      <item>VINSKA KUĆA JANA d.o.o.</item>
      <item>FINA Regionalni centar Zagreb</item>
      <item>Martina Eršek</item>
    </derivirana_varijabla>
  </DomainObject.Predmet.SudioniciListNaziv>
  <DomainObject.Predmet.SudioniciListAdressOIB>
    <izvorni_sadrzaj>
      <item>VINSKA KUĆA JANA d.o.o., OIB 85324965757, Prodindol 37,10450 Gorica Svetojanska</item>
      <item>FINA Regionalni centar Zagreb, OIB 85821130368, Trg svibanjskih žrtava  1995. 1,10000 Zagreb</item>
      <item>Martina Eršek, OIB 02335692387, Ilica 373,10000 Zagreb</item>
    </izvorni_sadrzaj>
    <derivirana_varijabla naziv="DomainObject.Predmet.SudioniciListAdressOIB_1">
      <item>VINSKA KUĆA JANA d.o.o., OIB 85324965757, Prodindol 37,10450 Gorica Svetojanska</item>
      <item>FINA Regionalni centar Zagreb, OIB 85821130368, Trg svibanjskih žrtava  1995. 1,10000 Zagreb</item>
      <item>Martina Eršek, OIB 02335692387, Ilica 373,10000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85324965757</item>
      <item>, OIB 85821130368</item>
      <item>, OIB 02335692387</item>
    </izvorni_sadrzaj>
    <derivirana_varijabla naziv="DomainObject.Predmet.SudioniciListNazivOIB_1">
      <item>, OIB 85324965757</item>
      <item>, OIB 85821130368</item>
      <item>, OIB 02335692387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247</properties:Words>
  <properties:Characters>1369</properties:Characters>
  <properties:Lines>44</properties:Lines>
  <properties:Paragraphs>17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1654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2017-05-17T11:27:00Z</dcterms:created>
  <dc:creator>ilukac</dc:creator>
  <cp:lastModifiedBy>Nikolina Krunić</cp:lastModifiedBy>
  <cp:lastPrinted>2017-05-17T11:28:00Z</cp:lastPrinted>
  <dcterms:modified xmlns:xsi="http://www.w3.org/2001/XMLSchema-instance" xsi:type="dcterms:W3CDTF">2017-05-17T11:28:00Z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