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186132C8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63E5E411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56B4FF9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0E7B73D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953E64" w14:paraId="546D3FFA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1F2DFE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953E64" w14:paraId="7E3C4916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953E64" w14:paraId="69CCD28A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</w:rPr>
            <w:t>Trg Alojzija Stepinca 3</w:t>
          </w:r>
        </w:sdtContent>
      </w:sdt>
      <w:r w:rsidRPr="006C43C5" w:rsidR="00AE649C">
        <w:t xml:space="preserve"> </w:t>
      </w:r>
    </w:p>
    <w:p w:rsidR="001A12B4" w:rsidP="001A12B4" w:rsidRDefault="00953E64" w14:paraId="71B5FA95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</w:rPr>
            <w:t>53000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</w:rPr>
            <w:t>Gospić</w:t>
          </w:r>
        </w:sdtContent>
      </w:sdt>
      <w:r w:rsidRPr="006C43C5" w:rsidR="00AE649C">
        <w:t xml:space="preserve"> </w:t>
      </w:r>
    </w:p>
    <w:p w:rsidRPr="003B4689" w:rsidR="00BB30F6" w:rsidP="00BB30F6" w:rsidRDefault="004E1E08" w14:paraId="6D5B0908" w14:textId="101CC7BE">
      <w:pPr>
        <w:rPr>
          <w:rFonts w:eastAsia="Times New Roman" w:cs="Times New Roman"/>
        </w:rPr>
      </w:pPr>
      <w:r>
        <w:rPr>
          <w:rFonts w:eastAsia="Times New Roman" w:cs="Times New Roman"/>
        </w:rPr>
        <w:t>Prekršajni odjel</w:t>
      </w:r>
    </w:p>
    <w:p w:rsidRPr="001A12B4" w:rsidR="001A12B4" w:rsidP="001A12B4" w:rsidRDefault="00EA1C6D" w14:paraId="58766F1E" w14:textId="77777777">
      <w:pPr>
        <w:pStyle w:val="SudSjedite"/>
      </w:pPr>
      <w:r w:rsidRPr="006C43C5">
        <w:tab/>
      </w:r>
    </w:p>
    <w:p w:rsidRPr="001A12B4" w:rsidR="001A12B4" w:rsidP="001A12B4" w:rsidRDefault="001A12B4" w14:paraId="5291AB70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Pp Ikp-374/2021-7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1F2DFE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396AC3DA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4FE845B4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1CC6FD7C" w14:textId="77777777">
      <w:pPr>
        <w:keepNext/>
        <w:spacing w:after="0"/>
        <w:jc w:val="center"/>
      </w:pPr>
    </w:p>
    <w:p w:rsidRPr="00CE79FB" w:rsidR="00CE79FB" w:rsidP="00CE79FB" w:rsidRDefault="00CE79FB" w14:paraId="18F73186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5E33B35A" w14:textId="77777777">
      <w:pPr>
        <w:keepNext/>
        <w:spacing w:after="0"/>
        <w:jc w:val="center"/>
      </w:pPr>
    </w:p>
    <w:p w:rsidRPr="001A12B4" w:rsidR="001A12B4" w:rsidP="001A12B4" w:rsidRDefault="00953E64" w14:paraId="00745D17" w14:textId="79109B7C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Žani Vlainić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Jadranka Rukavina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 xml:space="preserve">  Zdravku Šelendiću, OIB 56115873649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članka 53. stavka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26.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0B23E339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AD0A718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31A74190" w14:textId="1150E5D7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">
            <w:listItem w:displayText="107/07,39/13,157/13,110/15,70/17,118/18" w:value="107/07,39/13,157/13,110/15,70/17,118/18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107/07,39/13,157/13,110/15,70/17,118/18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troškova prekršajnog postupka,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Zdravku Šelendića, OIB 56115873649">
            <w:listItem w:displayText="Zdravku Šelendića, OIB 56115873649" w:value="Zdravku Šelendića, OIB 56115873649"/>
          </w:comboBox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Zdravku Šelendića, OIB 56115873649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Štefanovec 104b, 10000 Zagreb">
            <w:listItem w:displayText=" Štefanovec 104b, 10000 Zagreb" w:value=" Štefanovec 104b, 10000 Zagreb"/>
          </w:comboBox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 xml:space="preserve"> Štefanovec 104b,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53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članka 53. stavka 1.</w:t>
          </w:r>
        </w:sdtContent>
      </w:sdt>
      <w:r w:rsidR="002A712A">
        <w:rPr>
          <w:rFonts w:eastAsia="Times New Roman" w:cs="Times New Roman"/>
        </w:rPr>
        <w:t xml:space="preserve"> </w:t>
      </w:r>
    </w:p>
    <w:p w:rsidRPr="00A76642" w:rsidR="00A76642" w:rsidP="004E1E08" w:rsidRDefault="00A76642" w14:paraId="7A925E58" w14:textId="77777777">
      <w:pPr>
        <w:jc w:val="both"/>
        <w:rPr>
          <w:rFonts w:eastAsia="Calibri" w:cs="Times New Roman"/>
        </w:rPr>
      </w:pPr>
    </w:p>
    <w:p w:rsidR="00561534" w:rsidP="00561534" w:rsidRDefault="00561534" w14:paraId="5C3A569F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4519E6F5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0DBE0CA4" w14:textId="7EA9FAAC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</w:rPr>
            <w:t>Općinskog suda u Gospiću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</w:rPr>
            <w:t>Pp-167/2021-5 donesena 23.03.2021.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5-2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</w:rPr>
            <w:t>28.05.2021.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</w:rPr>
            <w:t>Zdravko Šelendić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</w:rPr>
            <w:t>troškova prekršajnog postupka,</w:t>
          </w:r>
        </w:sdtContent>
      </w:sdt>
    </w:p>
    <w:p w:rsidRPr="00612E38" w:rsidR="002A712A" w:rsidP="00612E38" w:rsidRDefault="002A712A" w14:paraId="0B31B90A" w14:textId="19762E91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0D94748D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="00F76251" w:rsidP="00612E38" w:rsidRDefault="00F76251" w14:paraId="4DF925CE" w14:textId="77777777">
      <w:pPr>
        <w:spacing w:after="0" w:line="276" w:lineRule="auto"/>
        <w:jc w:val="both"/>
        <w:rPr>
          <w:rFonts w:eastAsia="Calibri" w:cs="Times New Roman"/>
        </w:rPr>
      </w:pPr>
    </w:p>
    <w:p w:rsidRPr="00561534" w:rsidR="00561534" w:rsidP="00561534" w:rsidRDefault="00561534" w14:paraId="6A2C38CF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3D8C4965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Gospiću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26.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43"/>
        <w:gridCol w:w="3025"/>
        <w:gridCol w:w="3119"/>
      </w:tblGrid>
      <w:tr w:rsidRPr="00B40829" w:rsidR="00B40829" w:rsidTr="00876430" w14:paraId="78206156" w14:textId="77777777">
        <w:tc>
          <w:tcPr>
            <w:tcW w:w="3284" w:type="dxa"/>
          </w:tcPr>
          <w:p w:rsidRPr="00B40829" w:rsidR="00B40829" w:rsidP="00B40829" w:rsidRDefault="00B40829" w14:paraId="49E88C9F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79677CEF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1230E07A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21AC958D" w14:textId="77777777">
        <w:tc>
          <w:tcPr>
            <w:tcW w:w="3284" w:type="dxa"/>
          </w:tcPr>
          <w:p w:rsidRPr="00B40829" w:rsidR="00B40829" w:rsidP="00B40829" w:rsidRDefault="00953E64" w14:paraId="0D432937" w14:textId="5D503B1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1F2DFE" w:rsidR="004E1E08">
                  <w:rPr>
                    <w:rStyle w:val="eSPISCCParagraphDefaultFont"/>
                    <w:rFonts w:eastAsiaTheme="minorHAnsi"/>
                  </w:rPr>
                  <w:t>Jadranka Rukavina</w:t>
                </w:r>
                <w:r w:rsidRPr="001F2DFE" w:rsidR="00612E38"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6490D7F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953E64" w14:paraId="23B99597" w14:textId="20448906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1F2DFE" w:rsidR="004E1E08">
                  <w:rPr>
                    <w:rStyle w:val="eSPISCCParagraphDefaultFont"/>
                    <w:rFonts w:eastAsiaTheme="minorHAnsi"/>
                  </w:rPr>
                  <w:t>Žana Vlainić</w:t>
                </w:r>
                <w:r w:rsidRPr="001F2DFE" w:rsidR="00612E38"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</w:tr>
    </w:tbl>
    <w:p w:rsidR="00B40829" w:rsidP="00B40829" w:rsidRDefault="00B40829" w14:paraId="74F217F0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68D4A9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573A58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0A1ECA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EFFCC82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06555FFC" w14:textId="3379EFB3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Općinsk</w:t>
          </w:r>
          <w:r w:rsidRPr="001F2DFE" w:rsidR="00612E38">
            <w:rPr>
              <w:rStyle w:val="eSPISCCParagraphDefaultFont"/>
              <w:rFonts w:eastAsiaTheme="minorHAnsi"/>
            </w:rPr>
            <w:t>og</w:t>
          </w:r>
          <w:r w:rsidRPr="001F2DFE" w:rsidR="004E1E08">
            <w:rPr>
              <w:rStyle w:val="eSPISCCParagraphDefaultFont"/>
              <w:rFonts w:eastAsiaTheme="minorHAnsi"/>
            </w:rPr>
            <w:t xml:space="preserve"> sud</w:t>
          </w:r>
          <w:r w:rsidRPr="001F2DFE" w:rsidR="00612E38">
            <w:rPr>
              <w:rStyle w:val="eSPISCCParagraphDefaultFont"/>
              <w:rFonts w:eastAsiaTheme="minorHAnsi"/>
            </w:rPr>
            <w:t>a</w:t>
          </w:r>
          <w:r w:rsidRPr="001F2DFE" w:rsidR="004E1E08">
            <w:rPr>
              <w:rStyle w:val="eSPISCCParagraphDefaultFont"/>
              <w:rFonts w:eastAsiaTheme="minorHAnsi"/>
            </w:rPr>
            <w:t xml:space="preserve"> u Gospiću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1450085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D5C9126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43394AB4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07F3A473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1F2DFE" w:rsidR="004E1E08">
            <w:rPr>
              <w:rStyle w:val="eSPISCCParagraphDefaultFont"/>
              <w:rFonts w:eastAsiaTheme="minorHAnsi"/>
            </w:rPr>
            <w:t>Zdravko Šelendić, Štefanovec 104b,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28F88713" w14:textId="79FB633C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staja granične policije Gračaca, broj : 511-18-11/05-1-6-1/2021">
            <w:listItem w:displayText="Postaja granične policije Gračaca, broj : 511-18-11/05-1-6-1/2021" w:value="Postaja granične policije Gračaca, broj : 511-18-11/05-1-6-1/2021"/>
            <w:listItem w:displayText="Općinski sud u Gospiću, OIB 29608777564, Trg Alojzija Stepinca 3,53000 Gospić" w:value="Općinski sud u Gospiću, OIB 29608777564, Trg Alojzija Stepinca 3,53000 Gospić"/>
            <w:listItem w:displayText="Fina Gospić, Kaniška 4,53000 Gospić" w:value="Fina Gospić, Kaniška 4,53000 Gospić"/>
          </w:comboBox>
        </w:sdtPr>
        <w:sdtEndPr>
          <w:rPr>
            <w:rStyle w:val="eSPISCCParagraphDefaultFont"/>
          </w:rPr>
        </w:sdtEndPr>
        <w:sdtContent>
          <w:r w:rsidRPr="001F2DFE" w:rsidR="00612E38">
            <w:rPr>
              <w:rStyle w:val="eSPISCCParagraphDefaultFont"/>
              <w:rFonts w:eastAsiaTheme="minorHAnsi"/>
            </w:rPr>
            <w:t>Postaja granične policije Gračaca, broj : 511-18-11/05-1-6-1/2021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6162BFB0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2460B056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2C598E36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53E64" w:rsidP="00537B78" w:rsidRDefault="00953E64" w14:paraId="00D8218B" w14:textId="77777777">
      <w:r>
        <w:separator/>
      </w:r>
    </w:p>
  </w:endnote>
  <w:endnote w:type="continuationSeparator" w:id="0">
    <w:p w:rsidR="00953E64" w:rsidP="00537B78" w:rsidRDefault="00953E64" w14:paraId="495C576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4C45D30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DBCD8CE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53E64" w:rsidP="00537B78" w:rsidRDefault="00953E64" w14:paraId="3FE061DC" w14:textId="77777777">
      <w:r>
        <w:separator/>
      </w:r>
    </w:p>
  </w:footnote>
  <w:footnote w:type="continuationSeparator" w:id="0">
    <w:p w:rsidR="00953E64" w:rsidP="00537B78" w:rsidRDefault="00953E64" w14:paraId="75D79DE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044107F1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1F2DFE" w:rsidR="004E1E08">
          <w:rPr>
            <w:rStyle w:val="eSPISCCParagraphDefaultFont"/>
          </w:rPr>
          <w:t>Pp Ikp-374/2021-7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2DFE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E08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E38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3E64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2E7B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D53565B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CD0758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837B2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A2E7B"/>
    <w:rsid w:val="00BD7339"/>
    <w:rsid w:val="00C1407C"/>
    <w:rsid w:val="00C62A7B"/>
    <w:rsid w:val="00C63CA9"/>
    <w:rsid w:val="00CB4658"/>
    <w:rsid w:val="00CD07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26. kolovoza 2026.</izvorni_sadrzaj>
    <derivirana_varijabla naziv="DomainObject.DatumDonosenjaOdluke_1">26.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Ikp-374/2021-7</izvorni_sadrzaj>
    <derivirana_varijabla naziv="DomainObject.Oznaka_1">Pp Ikp-374/2021-7</derivirana_varijabla>
  </DomainObject.Oznaka>
  <DomainObject.DonositeljOdluke.Ime>
    <izvorni_sadrzaj>Žana</izvorni_sadrzaj>
    <derivirana_varijabla naziv="DomainObject.DonositeljOdluke.Ime_1">Žana</derivirana_varijabla>
  </DomainObject.DonositeljOdluke.Ime>
  <DomainObject.DonositeljOdluke.Prezime>
    <izvorni_sadrzaj>Vlainić</izvorni_sadrzaj>
    <derivirana_varijabla naziv="DomainObject.DonositeljOdluke.Prezime_1">Vlainić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374</izvorni_sadrzaj>
    <derivirana_varijabla naziv="DomainObject.Predmet.Broj_1">374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listopada 2021.</izvorni_sadrzaj>
    <derivirana_varijabla naziv="DomainObject.Predmet.DatumOsnivanja_1">21.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Ikp-374/2021</izvorni_sadrzaj>
    <derivirana_varijabla naziv="DomainObject.Predmet.OznakaBroj_1">Pp Ikp-374/2021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Zdravko Šelendić</izvorni_sadrzaj>
    <derivirana_varijabla naziv="DomainObject.Predmet.ProtustrankaFormated_1">  Zdravko Šelendić</derivirana_varijabla>
  </DomainObject.Predmet.ProtustrankaFormated>
  <DomainObject.Predmet.ProtustrankaFormatedOIB>
    <izvorni_sadrzaj>  Zdravko Šelendić, OIB 56115873649</izvorni_sadrzaj>
    <derivirana_varijabla naziv="DomainObject.Predmet.ProtustrankaFormatedOIB_1">  Zdravku Šelendiću, OIB 56115873649</derivirana_varijabla>
  </DomainObject.Predmet.ProtustrankaFormatedOIB>
  <DomainObject.Predmet.ProtustrankaFormatedWithAdress>
    <izvorni_sadrzaj> Zdravko Šelendić, Štefanovec 104b, 10000 Zagreb</izvorni_sadrzaj>
    <derivirana_varijabla naziv="DomainObject.Predmet.ProtustrankaFormatedWithAdress_1"> Zdravko Šelendić, Štefanovec 104b, 10000 Zagreb</derivirana_varijabla>
  </DomainObject.Predmet.ProtustrankaFormatedWithAdress>
  <DomainObject.Predmet.ProtustrankaFormatedWithAdressOIB>
    <izvorni_sadrzaj> Zdravko Šelendić, OIB 56115873649, Štefanovec 104b, 10000 Zagreb</izvorni_sadrzaj>
    <derivirana_varijabla naziv="DomainObject.Predmet.ProtustrankaFormatedWithAdressOIB_1"> Zdravko Šelendić, OIB 56115873649, Štefanovec 104b, 10000 Zagreb</derivirana_varijabla>
  </DomainObject.Predmet.ProtustrankaFormatedWithAdressOIB>
  <DomainObject.Predmet.ProtustrankaWithAdress>
    <izvorni_sadrzaj>Zdravko Šelendić Štefanovec 104b, 10000 Zagreb</izvorni_sadrzaj>
    <derivirana_varijabla naziv="DomainObject.Predmet.ProtustrankaWithAdress_1">Zdravko Šelendić Štefanovec 104b, 10000 Zagreb</derivirana_varijabla>
  </DomainObject.Predmet.ProtustrankaWithAdress>
  <DomainObject.Predmet.ProtustrankaWithAdressOIB>
    <izvorni_sadrzaj>Zdravko Šelendić, OIB 56115873649, Štefanovec 104b, 10000 Zagreb</izvorni_sadrzaj>
    <derivirana_varijabla naziv="DomainObject.Predmet.ProtustrankaWithAdressOIB_1">Zdravko Šelendić, OIB 56115873649, Štefanovec 104b, 10000 Zagreb</derivirana_varijabla>
  </DomainObject.Predmet.ProtustrankaWithAdressOIB>
  <DomainObject.Predmet.ProtustrankaNazivFormated>
    <izvorni_sadrzaj>Zdravko Šelendić</izvorni_sadrzaj>
    <derivirana_varijabla naziv="DomainObject.Predmet.ProtustrankaNazivFormated_1">Zdravko Šelendić</derivirana_varijabla>
    <derivirana_varijabla naziv="Padez">Zdravko Šelendić</derivirana_varijabla>
  </DomainObject.Predmet.ProtustrankaNazivFormated>
  <DomainObject.Predmet.ProtustrankaNazivFormatedOIB>
    <izvorni_sadrzaj>Zdravko Šelendić, OIB 56115873649</izvorni_sadrzaj>
    <derivirana_varijabla naziv="DomainObject.Predmet.ProtustrankaNazivFormatedOIB_1">Zdravko Šelendić, OIB 56115873649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Ref. 5 Žana Vlainić</izvorni_sadrzaj>
    <derivirana_varijabla naziv="DomainObject.Predmet.Referada.Naziv_1">Ref. 5 Žana Vlainić</derivirana_varijabla>
  </DomainObject.Predmet.Referada.Naziv>
  <DomainObject.Predmet.Referada.Oznaka>
    <izvorni_sadrzaj>ref. 5</izvorni_sadrzaj>
    <derivirana_varijabla naziv="DomainObject.Predmet.Referada.Oznaka_1">ref. 5</derivirana_varijabla>
  </DomainObject.Predmet.Referada.Oznaka>
  <DomainObject.Predmet.Referada.Prostorija.Naziv>
    <izvorni_sadrzaj>Soba 13</izvorni_sadrzaj>
    <derivirana_varijabla naziv="DomainObject.Predmet.Referada.Prostorija.Naziv_1">Soba 13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Gospiću</izvorni_sadrzaj>
    <derivirana_varijabla naziv="DomainObject.Predmet.Referada.Sud.Naziv_1">Općinskog suda u Gospiću</derivirana_varijabla>
    <derivirana_varijabla naziv="DomainObject.Predmet.Referada.Sud.Naziv">Općinski sud u Gospiću</derivirana_varijabla>
    <derivirana_varijabla naziv="Nazivadresasuda">Općinskog suda u Gospiću</derivirana_varijabla>
  </DomainObject.Predmet.Referada.Sud.Naziv>
  <DomainObject.Predmet.Referada.Sudac>
    <izvorni_sadrzaj>Žana Vlainić</izvorni_sadrzaj>
    <derivirana_varijabla naziv="DomainObject.Predmet.Referada.Sudac_1">Žana Vlainić,v.r.</derivirana_varijabla>
    <derivirana_varijabla naziv="Dativ">Žani Vlainić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Gospiću</izvorni_sadrzaj>
    <derivirana_varijabla naziv="DomainObject.Predmet.StrankaFormated_1">  Općinski sud u Gospiću</derivirana_varijabla>
  </DomainObject.Predmet.StrankaFormated>
  <DomainObject.Predmet.StrankaFormatedOIB>
    <izvorni_sadrzaj>  Općinski sud u Gospiću, OIB 29608777564</izvorni_sadrzaj>
    <derivirana_varijabla naziv="DomainObject.Predmet.StrankaFormatedOIB_1">  Općinski sud u Gospiću, OIB 29608777564</derivirana_varijabla>
  </DomainObject.Predmet.StrankaFormatedOIB>
  <DomainObject.Predmet.StrankaFormatedWithAdress>
    <izvorni_sadrzaj> Općinski sud u Gospiću, Trg Alojzija Stepinca 3, 53000 Gospić</izvorni_sadrzaj>
    <derivirana_varijabla naziv="DomainObject.Predmet.StrankaFormatedWithAdress_1"> Općinski sud u Gospiću, Trg Alojzija Stepinca 3, 53000 Gospić</derivirana_varijabla>
  </DomainObject.Predmet.StrankaFormatedWithAdress>
  <DomainObject.Predmet.StrankaFormatedWithAdressOIB>
    <izvorni_sadrzaj> Općinski sud u Gospiću, OIB 29608777564, Trg Alojzija Stepinca 3, 53000 Gospić</izvorni_sadrzaj>
    <derivirana_varijabla naziv="DomainObject.Predmet.StrankaFormatedWithAdressOIB_1"> Općinski sud u Gospiću, OIB 29608777564, Trg Alojzija Stepinca 3, 53000 Gospić</derivirana_varijabla>
  </DomainObject.Predmet.StrankaFormatedWithAdressOIB>
  <DomainObject.Predmet.StrankaWithAdress>
    <izvorni_sadrzaj>Općinski sud u Gospiću Trg Alojzija Stepinca 3,53000 Gospić</izvorni_sadrzaj>
    <derivirana_varijabla naziv="DomainObject.Predmet.StrankaWithAdress_1">Općinski sud u Gospiću Trg Alojzija Stepinca 3,53000 Gospić</derivirana_varijabla>
  </DomainObject.Predmet.StrankaWithAdress>
  <DomainObject.Predmet.StrankaWithAdressOIB>
    <izvorni_sadrzaj>Općinski sud u Gospiću, OIB 29608777564, Trg Alojzija Stepinca 3,53000 Gospić</izvorni_sadrzaj>
    <derivirana_varijabla naziv="DomainObject.Predmet.StrankaWithAdressOIB_1">Općinski sud u Gospiću, OIB 29608777564, Trg Alojzija Stepinca 3,53000 Gospić</derivirana_varijabla>
  </DomainObject.Predmet.StrankaWithAdressOIB>
  <DomainObject.Predmet.StrankaNazivFormated>
    <izvorni_sadrzaj>Općinski sud u Gospiću</izvorni_sadrzaj>
    <derivirana_varijabla naziv="DomainObject.Predmet.StrankaNazivFormated_1">Općinski sud u Gospiću</derivirana_varijabla>
    <derivirana_varijabla naziv="Padez">Općinski sud u Gospiću</derivirana_varijabla>
  </DomainObject.Predmet.StrankaNazivFormated>
  <DomainObject.Predmet.StrankaNazivFormatedOIB>
    <izvorni_sadrzaj>Općinski sud u Gospiću, OIB 29608777564</izvorni_sadrzaj>
    <derivirana_varijabla naziv="DomainObject.Predmet.StrankaNazivFormatedOIB_1">Općinski sud u Gospiću, OIB 29608777564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>GS</izvorni_sadrzaj>
    <derivirana_varijabla naziv="DomainObject.Predmet.TrenutnaLokacijaSpisa.Oznaka_1">GS</derivirana_varijabla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Maria Šaban</izvorni_sadrzaj>
    <derivirana_varijabla naziv="DomainObject.Predmet.Zapisnicar_1">Jadranka Rukavina,v.r.</derivirana_varijabla>
    <derivirana_varijabla naziv="Padez">Jadranka Rukavina</derivirana_varijabla>
  </DomainObject.Predmet.Zapisnicar>
  <DomainObject.Predmet.StrankaListFormated>
    <izvorni_sadrzaj>
      <item>Općinski sud u Gospiću</item>
    </izvorni_sadrzaj>
    <derivirana_varijabla naziv="DomainObject.Predmet.StrankaListFormated_1">
      <item>Općinski sud u Gospiću</item>
    </derivirana_varijabla>
  </DomainObject.Predmet.StrankaListFormated>
  <DomainObject.Predmet.StrankaListFormatedOIB>
    <izvorni_sadrzaj>
      <item>Općinski sud u Gospiću, OIB 29608777564</item>
    </izvorni_sadrzaj>
    <derivirana_varijabla naziv="DomainObject.Predmet.StrankaListFormatedOIB_1">
      <item>Općinski sud u Gospiću, OIB 29608777564</item>
    </derivirana_varijabla>
  </DomainObject.Predmet.StrankaListFormatedOIB>
  <DomainObject.Predmet.StrankaListFormatedWithAdress>
    <izvorni_sadrzaj>
      <item>Općinski sud u Gospiću, Trg Alojzija Stepinca 3, 53000 Gospić</item>
    </izvorni_sadrzaj>
    <derivirana_varijabla naziv="DomainObject.Predmet.StrankaListFormatedWithAdress_1">
      <item>Općinski sud u Gospiću, Trg Alojzija Stepinca 3, 53000 Gospić</item>
    </derivirana_varijabla>
  </DomainObject.Predmet.StrankaListFormatedWithAdress>
  <DomainObject.Predmet.StrankaListFormatedWithAdressOIB>
    <izvorni_sadrzaj>
      <item>Općinski sud u Gospiću, OIB 29608777564, Trg Alojzija Stepinca 3, 53000 Gospić</item>
    </izvorni_sadrzaj>
    <derivirana_varijabla naziv="DomainObject.Predmet.StrankaListFormatedWithAdressOIB_1">
      <item>Općinski sud u Gospiću, OIB 29608777564, Trg Alojzija Stepinca 3, 53000 Gospić</item>
    </derivirana_varijabla>
  </DomainObject.Predmet.StrankaListFormatedWithAdressOIB>
  <DomainObject.Predmet.StrankaListNazivFormated>
    <izvorni_sadrzaj>
      <item>Općinski sud u Gospiću</item>
    </izvorni_sadrzaj>
    <derivirana_varijabla naziv="DomainObject.Predmet.StrankaListNazivFormated_1">
      <item>Općinski sud u Gospiću</item>
    </derivirana_varijabla>
  </DomainObject.Predmet.StrankaListNazivFormated>
  <DomainObject.Predmet.StrankaListNazivFormatedOIB>
    <izvorni_sadrzaj>
      <item>Općinski sud u Gospiću, OIB 29608777564</item>
    </izvorni_sadrzaj>
    <derivirana_varijabla naziv="DomainObject.Predmet.StrankaListNazivFormatedOIB_1">
      <item>Općinski sud u Gospiću, OIB 29608777564</item>
    </derivirana_varijabla>
  </DomainObject.Predmet.StrankaListNazivFormatedOIB>
  <DomainObject.Predmet.ProtuStrankaListFormated>
    <izvorni_sadrzaj>
      <item>Zdravko Šelendić</item>
    </izvorni_sadrzaj>
    <derivirana_varijabla naziv="DomainObject.Predmet.ProtuStrankaListFormated_1">
      <item>Zdravko Šelendić</item>
    </derivirana_varijabla>
  </DomainObject.Predmet.ProtuStrankaListFormated>
  <DomainObject.Predmet.ProtuStrankaListFormatedOIB>
    <izvorni_sadrzaj>
      <item>Zdravko Šelendić, OIB 56115873649</item>
    </izvorni_sadrzaj>
    <derivirana_varijabla naziv="DomainObject.Predmet.ProtuStrankaListFormatedOIB_1">
      <item>Zdravku Šelendića, OIB 56115873649</item>
    </derivirana_varijabla>
  </DomainObject.Predmet.ProtuStrankaListFormatedOIB>
  <DomainObject.Predmet.ProtuStrankaListFormatedWithAdress>
    <izvorni_sadrzaj>
      <item>Zdravko Šelendić, Štefanovec 104b, 10000 Zagreb</item>
    </izvorni_sadrzaj>
    <derivirana_varijabla naziv="DomainObject.Predmet.ProtuStrankaListFormatedWithAdress_1">
      <item> Štefanovec 104b, 10000 Zagreb</item>
    </derivirana_varijabla>
  </DomainObject.Predmet.ProtuStrankaListFormatedWithAdress>
  <DomainObject.Predmet.ProtuStrankaListFormatedWithAdressOIB>
    <izvorni_sadrzaj>
      <item>Zdravko Šelendić, OIB 56115873649, Štefanovec 104b, 10000 Zagreb</item>
    </izvorni_sadrzaj>
    <derivirana_varijabla naziv="DomainObject.Predmet.ProtuStrankaListFormatedWithAdressOIB_1">
      <item>Zdravko Šelendić, OIB 56115873649, Štefanovec 104b, 10000 Zagreb</item>
    </derivirana_varijabla>
  </DomainObject.Predmet.ProtuStrankaListFormatedWithAdressOIB>
  <DomainObject.Predmet.ProtuStrankaListNazivFormated>
    <izvorni_sadrzaj>
      <item>Zdravko Šelendić</item>
    </izvorni_sadrzaj>
    <derivirana_varijabla naziv="DomainObject.Predmet.ProtuStrankaListNazivFormated_1">
      <item>Zdravko Šelendić</item>
    </derivirana_varijabla>
  </DomainObject.Predmet.ProtuStrankaListNazivFormated>
  <DomainObject.Predmet.ProtuStrankaListNazivFormatedOIB>
    <izvorni_sadrzaj>
      <item>Zdravko Šelendić, OIB 56115873649</item>
    </izvorni_sadrzaj>
    <derivirana_varijabla naziv="DomainObject.Predmet.ProtuStrankaListNazivFormatedOIB_1">
      <item>Zdravko Šelendić, OIB 56115873649</item>
    </derivirana_varijabla>
  </DomainObject.Predmet.ProtuStrankaListNazivFormatedOIB>
  <DomainObject.Predmet.OstaliListFormated>
    <izvorni_sadrzaj>
      <item>Fina Gospić</item>
    </izvorni_sadrzaj>
    <derivirana_varijabla naziv="DomainObject.Predmet.OstaliListFormated_1">
      <item>Fina Gospić</item>
    </derivirana_varijabla>
    <derivirana_varijabla naziv="DrugaOsoba">
      <item>Fina Gospić</item>
    </derivirana_varijabla>
  </DomainObject.Predmet.OstaliListFormated>
  <DomainObject.Predmet.OstaliListFormatedOIB>
    <izvorni_sadrzaj>
      <item>Fina Gospić</item>
    </izvorni_sadrzaj>
    <derivirana_varijabla naziv="DomainObject.Predmet.OstaliListFormatedOIB_1">
      <item>Fina Gospić</item>
    </derivirana_varijabla>
  </DomainObject.Predmet.OstaliListFormatedOIB>
  <DomainObject.Predmet.OstaliListFormatedWithAdress>
    <izvorni_sadrzaj>
      <item>Fina Gospić, Kaniška 4, 53000 Gospić</item>
    </izvorni_sadrzaj>
    <derivirana_varijabla naziv="DomainObject.Predmet.OstaliListFormatedWithAdress_1">
      <item>Fina Gospić, Kaniška 4, 53000 Gospić</item>
    </derivirana_varijabla>
  </DomainObject.Predmet.OstaliListFormatedWithAdress>
  <DomainObject.Predmet.OstaliListFormatedWithAdressOIB>
    <izvorni_sadrzaj>
      <item>Fina Gospić, Kaniška 4, 53000 Gospić</item>
    </izvorni_sadrzaj>
    <derivirana_varijabla naziv="DomainObject.Predmet.OstaliListFormatedWithAdressOIB_1">
      <item>Fina Gospić, Kaniška 4, 53000 Gospić</item>
    </derivirana_varijabla>
  </DomainObject.Predmet.OstaliListFormatedWithAdressOIB>
  <DomainObject.Predmet.OstaliListNazivFormated>
    <izvorni_sadrzaj>
      <item>Fina Gospić</item>
    </izvorni_sadrzaj>
    <derivirana_varijabla naziv="DomainObject.Predmet.OstaliListNazivFormated_1">
      <item>Fina Gospić</item>
    </derivirana_varijabla>
  </DomainObject.Predmet.OstaliListNazivFormated>
  <DomainObject.Predmet.OstaliListNazivFormatedOIB>
    <izvorni_sadrzaj>
      <item>Fina Gospić</item>
    </izvorni_sadrzaj>
    <derivirana_varijabla naziv="DomainObject.Predmet.OstaliListNazivFormatedOIB_1">
      <item>Fina Gospić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26. kolovoza 2026.</izvorni_sadrzaj>
    <derivirana_varijabla naziv="DomainObject.Datum_1">26. kolovoza 2026.</derivirana_varijabla>
    <derivirana_varijabla naziv="datum">26. kolovoza 2026.</derivirana_varijabla>
    <derivirana_varijabla naziv="datumpravomocnosti">26. kolovoza 2026.</derivirana_varijabla>
    <derivirana_varijabla naziv="datumizvrsnosti">26. kolovoza 2026.</derivirana_varijabla>
  </DomainObject.Datum>
  <DomainObject.PoslovniBrojDokumenta>
    <izvorni_sadrzaj>Pp Ikp-374/2021-7</izvorni_sadrzaj>
    <derivirana_varijabla naziv="DomainObject.PoslovniBrojDokumenta_1">Pp Ikp-374/2021-7</derivirana_varijabla>
  </DomainObject.PoslovniBrojDokumenta>
  <DomainObject.Predmet.StrankaIDrugi>
    <izvorni_sadrzaj>Općinski sud u Gospiću</izvorni_sadrzaj>
    <derivirana_varijabla naziv="DomainObject.Predmet.StrankaIDrugi_1">Općinski sud u Gospiću</derivirana_varijabla>
  </DomainObject.Predmet.StrankaIDrugi>
  <DomainObject.Predmet.ProtustrankaIDrugi>
    <izvorni_sadrzaj>Zdravko Šelendić</izvorni_sadrzaj>
    <derivirana_varijabla naziv="DomainObject.Predmet.ProtustrankaIDrugi_1">Zdravko Šelendić</derivirana_varijabla>
  </DomainObject.Predmet.ProtustrankaIDrugi>
  <DomainObject.Predmet.StrankaIDrugiAdressOIB>
    <izvorni_sadrzaj>Općinski sud u Gospiću, OIB 29608777564, Trg Alojzija Stepinca 3, 53000 Gospić</izvorni_sadrzaj>
    <derivirana_varijabla naziv="DomainObject.Predmet.StrankaIDrugiAdressOIB_1">Općinski sud u Gospiću, OIB 29608777564, Trg Alojzija Stepinca 3, 53000 Gospić</derivirana_varijabla>
  </DomainObject.Predmet.StrankaIDrugiAdressOIB>
  <DomainObject.Predmet.ProtustrankaIDrugiAdressOIB>
    <izvorni_sadrzaj>Zdravko Šelendić, OIB 56115873649, Štefanovec 104b, 10000 Zagreb</izvorni_sadrzaj>
    <derivirana_varijabla naziv="DomainObject.Predmet.ProtustrankaIDrugiAdressOIB_1">Zdravko Šelendić, OIB 56115873649, Štefanovec 104b,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Zdravko Šelendić</item>
      <item>Općinski sud u Gospiću</item>
      <item>Fina Gospić</item>
    </izvorni_sadrzaj>
    <derivirana_varijabla naziv="DomainObject.Predmet.SudioniciListNaziv_1">
      <item>Zdravko Šelendić</item>
      <item>Općinski sud u Gospiću</item>
      <item>Fina Gospić</item>
    </derivirana_varijabla>
    <derivirana_varijabla naziv="OstaliSudionici">
      <item>Zdravko Šelendić</item>
      <item>Općinski sud u Gospiću</item>
      <item>Fina Gospić</item>
    </derivirana_varijabla>
  </DomainObject.Predmet.SudioniciListNaziv>
  <DomainObject.Predmet.SudioniciListAdressOIB>
    <izvorni_sadrzaj>
      <item>Zdravko Šelendić, OIB 56115873649, Štefanovec 104b,10000 Zagreb</item>
      <item>Općinski sud u Gospiću, OIB 29608777564, Trg Alojzija Stepinca 3,53000 Gospić</item>
      <item>Fina Gospić, Kaniška 4,53000 Gospić</item>
    </izvorni_sadrzaj>
    <derivirana_varijabla naziv="DomainObject.Predmet.SudioniciListAdressOIB_1">
      <item>Postaja granične policije Gračaca, broj : 511-18-11/05-1-6-1/2021</item>
      <item>Općinski sud u Gospiću, OIB 29608777564, Trg Alojzija Stepinca 3,53000 Gospić</item>
      <item>Fina Gospić, Kaniška 4,53000 Gospić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56115873649</item>
      <item>, OIB 29608777564</item>
      <item>, OIB null</item>
    </izvorni_sadrzaj>
    <derivirana_varijabla naziv="DomainObject.Predmet.SudioniciListNazivOIB_1">
      <item>, OIB 56115873649</item>
      <item>, OIB 29608777564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troškova prekršajnog postupka,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lipnja 2026.</izvorni_sadrzaj>
    <derivirana_varijabla naziv="DomainObject.PredzadnjaOdlukaIzPredmeta.DatumDonosenjaOdluke_1">19. lipnja 2026.</derivirana_varijabla>
  </DomainObject.PredzadnjaOdlukaIzPredmeta.DatumDonosenjaOdluke>
  <DomainObject.PredzadnjaOdlukaIzPredmeta.Oznaka>
    <izvorni_sadrzaj>Pp Ikp-374/2021-5</izvorni_sadrzaj>
    <derivirana_varijabla naziv="DomainObject.PredzadnjaOdlukaIzPredmeta.Oznaka_1">Pp Ikp-374/2021-5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veljače 2021.</izvorni_sadrzaj>
    <derivirana_varijabla naziv="DomainObject.Predmet.DatumPocetkaProcesa_1">2.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107/07,39/13,157/13,110/15,70/17,118/18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Zdravko Šelendić, Štefanovec 104b, 10000 Zagreb</izvorni_sadrzaj>
    <derivirana_varijabla naziv="DomainObject.Predmet.OsudenikImePrezimeAdresa_1">Zdravko Šelendić, Štefanovec 104b, 10000 Zagreb</derivirana_varijabla>
  </DomainObject.Predmet.OsudenikImePrezimeAdresa>
  <DomainObject.Predmet.OsudenikImePrezimeOIBDatRodenja>
    <izvorni_sadrzaj>Zdravko Šelendić, OIB 56115873649, rođen-a 11.03.1982.</izvorni_sadrzaj>
    <derivirana_varijabla naziv="DomainObject.Predmet.OsudenikImePrezimeOIBDatRodenja_1">Zdravko Šelendić, OIB 56115873649, rođen-a 11.03.1982.</derivirana_varijabla>
  </DomainObject.Predmet.OsudenikImePrezimeOIBDatRodenja>
  <DomainObject.IkpPredmet.OdlukaRjesenjeIshodisni>
    <izvorni_sadrzaj>Pp-167/2021-5 donesena 23.03.2021.</izvorni_sadrzaj>
    <derivirana_varijabla naziv="DomainObject.IkpPredmet.OdlukaRjesenjeIshodisni_1">Pp-167/2021-5 donesena 23.03.2021.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6068-3919-1048100740</izvorni_sadrzaj>
    <derivirana_varijabla naziv="DomainObject.IkpPredmet.Trosak.PNB_1">HR63 6068-3919-1048100740</derivirana_varijabla>
  </DomainObject.IkpPredmet.Trosak.PNB>
  <DomainObject.IkpPredmet.IshodisnaOdlukaDatumPravomocnosti>
    <izvorni_sadrzaj>28.05.2021.</izvorni_sadrzaj>
    <derivirana_varijabla naziv="DomainObject.IkpPredmet.IshodisnaOdlukaDatumPravomocnosti_1">28.05.2021.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28.06.2021.</izvorni_sadrzaj>
    <derivirana_varijabla naziv="DomainObject.IkpPredmet.IshodisnaOdlukaDatumIzvrsnosti_1">28.06.2021.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292</properties:Words>
  <properties:Characters>1735</properties:Characters>
  <properties:Lines>66</properties:Lines>
  <properties:Paragraphs>26</properties:Paragraphs>
  <properties:TotalTime>240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2036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2026-08-26T07:26:00Z</cp:lastPrinted>
  <dcterms:modified xmlns:xsi="http://www.w3.org/2001/XMLSchema-instance" xsi:type="dcterms:W3CDTF">2026-08-26T07:48:00Z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Ikp-374/2021-7 / Odluka - Rješenje - trošak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